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C591" w14:textId="77777777" w:rsidR="00461369" w:rsidRPr="004B7A45" w:rsidRDefault="00461369" w:rsidP="004B7A45">
      <w:pPr>
        <w:pStyle w:val="Heading2"/>
        <w:numPr>
          <w:ilvl w:val="0"/>
          <w:numId w:val="0"/>
        </w:numPr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B7A45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Worksheet 3 - Federal Flood Risk Management Standard Documentation Worksheet</w:t>
      </w:r>
    </w:p>
    <w:p w14:paraId="3FF930FB" w14:textId="77777777" w:rsidR="00461369" w:rsidRDefault="00461369" w:rsidP="00461369">
      <w:pPr>
        <w:pStyle w:val="Heading2"/>
        <w:numPr>
          <w:ilvl w:val="0"/>
          <w:numId w:val="0"/>
        </w:num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5D8D6D6" w14:textId="77777777" w:rsidR="00461369" w:rsidRPr="00AA3C2F" w:rsidRDefault="00461369" w:rsidP="00461369">
      <w:pPr>
        <w:pStyle w:val="Heading2"/>
        <w:numPr>
          <w:ilvl w:val="0"/>
          <w:numId w:val="0"/>
        </w:num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A3C2F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Note:  This worksheet is intended to be used with the following resources:  </w:t>
      </w:r>
    </w:p>
    <w:p w14:paraId="7AB6BEC8" w14:textId="77777777" w:rsidR="00461369" w:rsidRDefault="00461369" w:rsidP="00461369">
      <w:pPr>
        <w:pStyle w:val="ListParagraph"/>
        <w:numPr>
          <w:ilvl w:val="0"/>
          <w:numId w:val="2"/>
        </w:numPr>
      </w:pPr>
      <w:r>
        <w:t>New Jersey Guidebook for Implementing the Federal Flood Risk Management Standard</w:t>
      </w:r>
    </w:p>
    <w:p w14:paraId="4FC20633" w14:textId="77777777" w:rsidR="00461369" w:rsidRDefault="00461369" w:rsidP="00461369">
      <w:pPr>
        <w:pStyle w:val="ListParagraph"/>
        <w:numPr>
          <w:ilvl w:val="0"/>
          <w:numId w:val="2"/>
        </w:numPr>
      </w:pPr>
      <w:r>
        <w:t xml:space="preserve">WORKSHEET 1: </w:t>
      </w:r>
      <w:r w:rsidRPr="00425B8B">
        <w:t>Local Design Flood Elevation (LDFE) Worksheet which determines the most restrictive Best Available Flood Hazard Data</w:t>
      </w:r>
    </w:p>
    <w:p w14:paraId="6174C2FE" w14:textId="77777777" w:rsidR="00461369" w:rsidRPr="00425B8B" w:rsidRDefault="00461369" w:rsidP="00461369">
      <w:pPr>
        <w:pStyle w:val="ListParagraph"/>
        <w:numPr>
          <w:ilvl w:val="0"/>
          <w:numId w:val="2"/>
        </w:numPr>
      </w:pPr>
      <w:r>
        <w:t xml:space="preserve">WORKSHEET 2: </w:t>
      </w:r>
      <w:r w:rsidRPr="004625A6">
        <w:rPr>
          <w:sz w:val="24"/>
          <w:szCs w:val="24"/>
        </w:rPr>
        <w:t>Determining the Wave Height Adjusted 500 Year Preliminary and Effective Map Elevation for ASCE 24-14 Critical Facilities and Critical Actions under 44 CFR Part 9</w:t>
      </w:r>
    </w:p>
    <w:p w14:paraId="57697CC3" w14:textId="77777777" w:rsidR="00461369" w:rsidRDefault="00461369" w:rsidP="00461369">
      <w:pPr>
        <w:pStyle w:val="ListParagraph"/>
        <w:numPr>
          <w:ilvl w:val="0"/>
          <w:numId w:val="2"/>
        </w:numPr>
      </w:pPr>
      <w:r w:rsidRPr="00425B8B">
        <w:t>44 CFR 9.4 FEMA Critical Action Definition and 44 CFR 9.11 Mitigation for guidance on critical action elevation standards</w:t>
      </w:r>
    </w:p>
    <w:p w14:paraId="04E433AA" w14:textId="34286496" w:rsidR="00461369" w:rsidRPr="00431DF1" w:rsidRDefault="00431DF1" w:rsidP="00461369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>
        <w:t>June 3</w:t>
      </w:r>
      <w:r w:rsidR="00461369">
        <w:t xml:space="preserve">, 2022 FEMA Policy 104-22-0003  Partial Implementation of the Federal Flood Risk Management Standard for </w:t>
      </w:r>
      <w:r>
        <w:t xml:space="preserve">Public </w:t>
      </w:r>
      <w:r w:rsidR="00461369">
        <w:t xml:space="preserve">Assistance Programs (Interim) </w:t>
      </w:r>
      <w:hyperlink r:id="rId7" w:history="1">
        <w:r>
          <w:rPr>
            <w:rStyle w:val="Hyperlink"/>
          </w:rPr>
          <w:t>https://www.fema.gov/sites/default/files/documents/fema_fp-104-22-0003-partial-implemetnation-ffrms-pa-interim.pdf</w:t>
        </w:r>
      </w:hyperlink>
      <w:r w:rsidRPr="00431DF1">
        <w:rPr>
          <w:rStyle w:val="Hyperlink"/>
          <w:color w:val="auto"/>
          <w:u w:val="none"/>
        </w:rPr>
        <w:t xml:space="preserve"> </w:t>
      </w:r>
    </w:p>
    <w:p w14:paraId="545BB8B2" w14:textId="30696C8B" w:rsidR="00431DF1" w:rsidRDefault="00431DF1" w:rsidP="00431DF1">
      <w:pPr>
        <w:pStyle w:val="ListParagraph"/>
        <w:numPr>
          <w:ilvl w:val="0"/>
          <w:numId w:val="2"/>
        </w:numPr>
      </w:pPr>
      <w:r>
        <w:t xml:space="preserve">December 9, 2022 FEMA Policy 104-22-0003  Partial Implementation of the Federal Flood Risk Management Standard for Hazard Mitigation Assistance Programs (Interim)  </w:t>
      </w:r>
      <w:hyperlink r:id="rId8" w:history="1">
        <w:r>
          <w:rPr>
            <w:rStyle w:val="Hyperlink"/>
          </w:rPr>
          <w:t>https://www.fema.gov/sites/default/files/documents/fema_policy-fp-206-21-003-0001-implementation-ffrms-hma-program_122022.pdf</w:t>
        </w:r>
      </w:hyperlink>
    </w:p>
    <w:p w14:paraId="419EA6AC" w14:textId="77777777" w:rsidR="00461369" w:rsidRDefault="00461369" w:rsidP="00461369">
      <w:pPr>
        <w:pStyle w:val="ListParagraph"/>
        <w:numPr>
          <w:ilvl w:val="0"/>
          <w:numId w:val="2"/>
        </w:numPr>
      </w:pPr>
      <w:r>
        <w:t>American Society for Civil Engineers (ASCE) Standard: ASCE 24-</w:t>
      </w:r>
      <w:proofErr w:type="gramStart"/>
      <w:r>
        <w:t>14  Flood</w:t>
      </w:r>
      <w:proofErr w:type="gramEnd"/>
      <w:r>
        <w:t xml:space="preserve"> Resistant Design and Construction</w:t>
      </w:r>
    </w:p>
    <w:p w14:paraId="7E6CEAE0" w14:textId="77777777" w:rsidR="00461369" w:rsidRDefault="00461369" w:rsidP="00461369">
      <w:pPr>
        <w:pStyle w:val="ListParagraph"/>
        <w:numPr>
          <w:ilvl w:val="0"/>
          <w:numId w:val="2"/>
        </w:numPr>
      </w:pPr>
      <w:r>
        <w:t>The Flood Hazard Area Control Act and l</w:t>
      </w:r>
      <w:r w:rsidRPr="00861282">
        <w:t xml:space="preserve">ocal </w:t>
      </w:r>
      <w:r>
        <w:t xml:space="preserve">Flood Damage Prevention </w:t>
      </w:r>
      <w:r w:rsidRPr="00861282">
        <w:t>Ordinance</w:t>
      </w:r>
      <w:r>
        <w:t xml:space="preserve"> Regulations</w:t>
      </w:r>
    </w:p>
    <w:p w14:paraId="337B7DC6" w14:textId="77777777" w:rsidR="00461369" w:rsidRPr="00425B8B" w:rsidRDefault="00461369" w:rsidP="00461369"/>
    <w:tbl>
      <w:tblPr>
        <w:tblStyle w:val="TableGrid"/>
        <w:tblW w:w="0" w:type="auto"/>
        <w:tblInd w:w="977" w:type="dxa"/>
        <w:tblLook w:val="04A0" w:firstRow="1" w:lastRow="0" w:firstColumn="1" w:lastColumn="0" w:noHBand="0" w:noVBand="1"/>
      </w:tblPr>
      <w:tblGrid>
        <w:gridCol w:w="2325"/>
        <w:gridCol w:w="807"/>
        <w:gridCol w:w="2178"/>
        <w:gridCol w:w="1445"/>
        <w:gridCol w:w="1080"/>
        <w:gridCol w:w="1000"/>
      </w:tblGrid>
      <w:tr w:rsidR="00461369" w14:paraId="233151E5" w14:textId="77777777" w:rsidTr="005E352C">
        <w:tc>
          <w:tcPr>
            <w:tcW w:w="8835" w:type="dxa"/>
            <w:gridSpan w:val="6"/>
            <w:tcBorders>
              <w:top w:val="single" w:sz="4" w:space="0" w:color="auto"/>
            </w:tcBorders>
            <w:shd w:val="clear" w:color="auto" w:fill="C00000"/>
          </w:tcPr>
          <w:p w14:paraId="2394EC13" w14:textId="77777777" w:rsidR="00461369" w:rsidRPr="008A40CB" w:rsidRDefault="00461369" w:rsidP="005E352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A40CB">
              <w:rPr>
                <w:b/>
                <w:bCs/>
                <w:sz w:val="28"/>
                <w:szCs w:val="28"/>
              </w:rPr>
              <w:t>FFRMS Worksheet Summary</w:t>
            </w:r>
          </w:p>
        </w:tc>
      </w:tr>
      <w:tr w:rsidR="00814CDF" w14:paraId="75153380" w14:textId="77777777" w:rsidTr="0010008E">
        <w:tc>
          <w:tcPr>
            <w:tcW w:w="8835" w:type="dxa"/>
            <w:gridSpan w:val="6"/>
            <w:tcBorders>
              <w:top w:val="single" w:sz="4" w:space="0" w:color="auto"/>
            </w:tcBorders>
          </w:tcPr>
          <w:p w14:paraId="354D647F" w14:textId="173E2756" w:rsidR="00814CDF" w:rsidRDefault="00814CDF" w:rsidP="005E352C">
            <w:pPr>
              <w:spacing w:line="360" w:lineRule="auto"/>
            </w:pPr>
            <w:r>
              <w:rPr>
                <w:b/>
                <w:bCs/>
                <w:color w:val="4472C4" w:themeColor="accent1"/>
              </w:rPr>
              <w:t>Project Name:</w:t>
            </w:r>
          </w:p>
        </w:tc>
      </w:tr>
      <w:tr w:rsidR="00461369" w14:paraId="4E1A44D3" w14:textId="77777777" w:rsidTr="005E352C">
        <w:tc>
          <w:tcPr>
            <w:tcW w:w="2325" w:type="dxa"/>
            <w:tcBorders>
              <w:top w:val="single" w:sz="4" w:space="0" w:color="auto"/>
            </w:tcBorders>
          </w:tcPr>
          <w:p w14:paraId="361F927D" w14:textId="77777777" w:rsidR="00461369" w:rsidRDefault="00461369" w:rsidP="005E352C">
            <w:pPr>
              <w:spacing w:line="360" w:lineRule="auto"/>
              <w:jc w:val="center"/>
            </w:pPr>
            <w:r>
              <w:t>Type of Action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74438625" w14:textId="77777777" w:rsidR="00461369" w:rsidRDefault="00461369" w:rsidP="005E352C">
            <w:pPr>
              <w:spacing w:line="360" w:lineRule="auto"/>
              <w:jc w:val="center"/>
            </w:pPr>
            <w:r>
              <w:t>Y/N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</w:tcBorders>
          </w:tcPr>
          <w:p w14:paraId="5D7E373F" w14:textId="77777777" w:rsidR="00461369" w:rsidRDefault="00461369" w:rsidP="005E352C">
            <w:pPr>
              <w:spacing w:line="360" w:lineRule="auto"/>
            </w:pPr>
            <w:r>
              <w:t xml:space="preserve">Federal Flood Risk Standard (FFRMS) </w:t>
            </w:r>
          </w:p>
        </w:tc>
      </w:tr>
      <w:tr w:rsidR="00461369" w14:paraId="51B6D56D" w14:textId="77777777" w:rsidTr="005E352C">
        <w:tc>
          <w:tcPr>
            <w:tcW w:w="2325" w:type="dxa"/>
          </w:tcPr>
          <w:p w14:paraId="60CF43CB" w14:textId="77777777" w:rsidR="00461369" w:rsidRPr="00534543" w:rsidRDefault="00461369" w:rsidP="005E352C">
            <w:pPr>
              <w:spacing w:line="360" w:lineRule="auto"/>
              <w:rPr>
                <w:b/>
                <w:bCs/>
                <w:vertAlign w:val="superscript"/>
              </w:rPr>
            </w:pPr>
            <w:r w:rsidRPr="00534543">
              <w:rPr>
                <w:b/>
                <w:bCs/>
                <w:color w:val="4472C4" w:themeColor="accent1"/>
              </w:rPr>
              <w:t>Non-critical Action</w:t>
            </w:r>
            <w:r w:rsidRPr="00534543">
              <w:rPr>
                <w:b/>
                <w:bCs/>
                <w:color w:val="4472C4" w:themeColor="accent1"/>
                <w:vertAlign w:val="superscript"/>
              </w:rPr>
              <w:t>1</w:t>
            </w:r>
          </w:p>
        </w:tc>
        <w:tc>
          <w:tcPr>
            <w:tcW w:w="807" w:type="dxa"/>
          </w:tcPr>
          <w:p w14:paraId="526FFC28" w14:textId="77777777" w:rsidR="00461369" w:rsidRDefault="00461369" w:rsidP="005E352C">
            <w:pPr>
              <w:spacing w:line="360" w:lineRule="auto"/>
            </w:pPr>
          </w:p>
          <w:p w14:paraId="0A68A73B" w14:textId="4A484AF2" w:rsidR="00431DF1" w:rsidRDefault="00431DF1" w:rsidP="005E352C">
            <w:pPr>
              <w:spacing w:line="360" w:lineRule="auto"/>
            </w:pPr>
          </w:p>
        </w:tc>
        <w:tc>
          <w:tcPr>
            <w:tcW w:w="2178" w:type="dxa"/>
          </w:tcPr>
          <w:p w14:paraId="6BE425CC" w14:textId="77777777" w:rsidR="00461369" w:rsidRPr="00534543" w:rsidRDefault="00461369" w:rsidP="005E352C">
            <w:pPr>
              <w:rPr>
                <w:b/>
                <w:bCs/>
              </w:rPr>
            </w:pPr>
            <w:r w:rsidRPr="00534543">
              <w:rPr>
                <w:b/>
                <w:bCs/>
                <w:color w:val="4472C4" w:themeColor="accent1"/>
              </w:rPr>
              <w:t>Project Design Flood Elevation (from Applicable FFRMS Worksheet and Worksheet 1, Box 5)</w:t>
            </w:r>
          </w:p>
        </w:tc>
        <w:tc>
          <w:tcPr>
            <w:tcW w:w="3525" w:type="dxa"/>
            <w:gridSpan w:val="3"/>
          </w:tcPr>
          <w:p w14:paraId="2A8AF920" w14:textId="77777777" w:rsidR="00461369" w:rsidRDefault="00461369" w:rsidP="005E352C">
            <w:pPr>
              <w:spacing w:line="360" w:lineRule="auto"/>
            </w:pPr>
          </w:p>
          <w:p w14:paraId="3083F766" w14:textId="77777777" w:rsidR="00461369" w:rsidRDefault="00461369" w:rsidP="005E352C">
            <w:pPr>
              <w:spacing w:line="360" w:lineRule="auto"/>
            </w:pPr>
            <w:r>
              <w:t xml:space="preserve"> ___________    FT  </w:t>
            </w:r>
          </w:p>
        </w:tc>
      </w:tr>
      <w:tr w:rsidR="00461369" w14:paraId="4279BAB2" w14:textId="77777777" w:rsidTr="005E352C">
        <w:tc>
          <w:tcPr>
            <w:tcW w:w="2325" w:type="dxa"/>
          </w:tcPr>
          <w:p w14:paraId="6E269A79" w14:textId="77777777" w:rsidR="00461369" w:rsidRPr="00534543" w:rsidRDefault="00461369" w:rsidP="005E352C">
            <w:pPr>
              <w:spacing w:line="360" w:lineRule="auto"/>
              <w:rPr>
                <w:b/>
                <w:bCs/>
                <w:vertAlign w:val="superscript"/>
              </w:rPr>
            </w:pPr>
            <w:r w:rsidRPr="00534543">
              <w:rPr>
                <w:b/>
                <w:bCs/>
                <w:color w:val="4472C4" w:themeColor="accent1"/>
              </w:rPr>
              <w:t>Critical Action</w:t>
            </w:r>
            <w:r w:rsidRPr="00534543">
              <w:rPr>
                <w:b/>
                <w:bCs/>
                <w:color w:val="4472C4" w:themeColor="accent1"/>
                <w:vertAlign w:val="superscript"/>
              </w:rPr>
              <w:t>2</w:t>
            </w:r>
          </w:p>
        </w:tc>
        <w:tc>
          <w:tcPr>
            <w:tcW w:w="807" w:type="dxa"/>
          </w:tcPr>
          <w:p w14:paraId="5A011907" w14:textId="77777777" w:rsidR="00461369" w:rsidRDefault="00461369" w:rsidP="005E352C">
            <w:pPr>
              <w:spacing w:line="360" w:lineRule="auto"/>
            </w:pPr>
          </w:p>
        </w:tc>
        <w:tc>
          <w:tcPr>
            <w:tcW w:w="2178" w:type="dxa"/>
          </w:tcPr>
          <w:p w14:paraId="772A1228" w14:textId="77777777" w:rsidR="00461369" w:rsidRPr="00534543" w:rsidRDefault="00461369" w:rsidP="005E352C">
            <w:pPr>
              <w:rPr>
                <w:b/>
                <w:bCs/>
                <w:color w:val="4472C4" w:themeColor="accent1"/>
              </w:rPr>
            </w:pPr>
            <w:r w:rsidRPr="00534543">
              <w:rPr>
                <w:b/>
                <w:bCs/>
                <w:color w:val="4472C4" w:themeColor="accent1"/>
              </w:rPr>
              <w:t>Vertical Datum</w:t>
            </w:r>
            <w:r>
              <w:rPr>
                <w:b/>
                <w:bCs/>
                <w:color w:val="4472C4" w:themeColor="accent1"/>
              </w:rPr>
              <w:t xml:space="preserve"> Confirmation</w:t>
            </w:r>
            <w:r w:rsidRPr="00534543">
              <w:rPr>
                <w:b/>
                <w:bCs/>
                <w:color w:val="4472C4" w:themeColor="accent1"/>
              </w:rPr>
              <w:t xml:space="preserve">:  </w:t>
            </w:r>
          </w:p>
          <w:p w14:paraId="240788F6" w14:textId="77777777" w:rsidR="00461369" w:rsidRPr="00534543" w:rsidRDefault="00461369" w:rsidP="005E352C">
            <w:pPr>
              <w:rPr>
                <w:b/>
                <w:bCs/>
              </w:rPr>
            </w:pPr>
            <w:r w:rsidRPr="00534543">
              <w:rPr>
                <w:b/>
                <w:bCs/>
                <w:color w:val="4472C4" w:themeColor="accent1"/>
              </w:rPr>
              <w:t>(</w:t>
            </w:r>
            <w:r>
              <w:rPr>
                <w:b/>
                <w:bCs/>
                <w:color w:val="4472C4" w:themeColor="accent1"/>
              </w:rPr>
              <w:t>C</w:t>
            </w:r>
            <w:r w:rsidRPr="00534543">
              <w:rPr>
                <w:b/>
                <w:bCs/>
                <w:color w:val="4472C4" w:themeColor="accent1"/>
              </w:rPr>
              <w:t>ircle one)</w:t>
            </w:r>
          </w:p>
        </w:tc>
        <w:tc>
          <w:tcPr>
            <w:tcW w:w="3525" w:type="dxa"/>
            <w:gridSpan w:val="3"/>
          </w:tcPr>
          <w:p w14:paraId="501E05BB" w14:textId="77777777" w:rsidR="00461369" w:rsidRDefault="00461369" w:rsidP="005E352C"/>
          <w:p w14:paraId="2ACEB1E6" w14:textId="77777777" w:rsidR="00461369" w:rsidRDefault="00461369" w:rsidP="005E352C">
            <w:r>
              <w:t xml:space="preserve">    NGVD           or        NAVD88</w:t>
            </w:r>
          </w:p>
          <w:p w14:paraId="568B8BA9" w14:textId="77777777" w:rsidR="00461369" w:rsidRDefault="00461369" w:rsidP="005E352C"/>
        </w:tc>
      </w:tr>
      <w:tr w:rsidR="00461369" w14:paraId="2AE3307D" w14:textId="77777777" w:rsidTr="005E352C">
        <w:tc>
          <w:tcPr>
            <w:tcW w:w="3132" w:type="dxa"/>
            <w:gridSpan w:val="2"/>
          </w:tcPr>
          <w:p w14:paraId="52FC1282" w14:textId="77777777" w:rsidR="00461369" w:rsidRPr="00534543" w:rsidRDefault="00461369" w:rsidP="005E352C">
            <w:pPr>
              <w:rPr>
                <w:b/>
                <w:bCs/>
                <w:color w:val="4472C4" w:themeColor="accent1"/>
              </w:rPr>
            </w:pPr>
            <w:r w:rsidRPr="00534543">
              <w:rPr>
                <w:b/>
                <w:bCs/>
                <w:color w:val="4472C4" w:themeColor="accent1"/>
              </w:rPr>
              <w:t>Floodplain Type:</w:t>
            </w:r>
          </w:p>
          <w:p w14:paraId="2B5EE8E2" w14:textId="77777777" w:rsidR="00461369" w:rsidRPr="00534543" w:rsidRDefault="00461369" w:rsidP="005E352C">
            <w:pPr>
              <w:rPr>
                <w:b/>
                <w:bCs/>
              </w:rPr>
            </w:pPr>
            <w:r w:rsidRPr="00534543">
              <w:rPr>
                <w:b/>
                <w:bCs/>
                <w:color w:val="4472C4" w:themeColor="accent1"/>
              </w:rPr>
              <w:t>(Check one)</w:t>
            </w:r>
          </w:p>
        </w:tc>
        <w:tc>
          <w:tcPr>
            <w:tcW w:w="2178" w:type="dxa"/>
          </w:tcPr>
          <w:p w14:paraId="7318EFE7" w14:textId="77777777" w:rsidR="00461369" w:rsidRPr="00534543" w:rsidRDefault="00461369" w:rsidP="005E352C">
            <w:pPr>
              <w:rPr>
                <w:b/>
                <w:bCs/>
                <w:color w:val="4472C4" w:themeColor="accent1"/>
              </w:rPr>
            </w:pPr>
            <w:r w:rsidRPr="00534543">
              <w:rPr>
                <w:b/>
                <w:bCs/>
                <w:color w:val="4472C4" w:themeColor="accent1"/>
              </w:rPr>
              <w:t>Flood Zone</w:t>
            </w:r>
          </w:p>
          <w:p w14:paraId="1EB86DE7" w14:textId="77777777" w:rsidR="00461369" w:rsidRPr="00534543" w:rsidRDefault="00461369" w:rsidP="005E352C">
            <w:pPr>
              <w:rPr>
                <w:b/>
                <w:bCs/>
              </w:rPr>
            </w:pPr>
            <w:r w:rsidRPr="00534543">
              <w:rPr>
                <w:b/>
                <w:bCs/>
                <w:color w:val="4472C4" w:themeColor="accent1"/>
              </w:rPr>
              <w:t>Designation</w:t>
            </w:r>
          </w:p>
        </w:tc>
        <w:tc>
          <w:tcPr>
            <w:tcW w:w="3525" w:type="dxa"/>
            <w:gridSpan w:val="3"/>
          </w:tcPr>
          <w:p w14:paraId="245CE97F" w14:textId="77777777" w:rsidR="00461369" w:rsidRDefault="00461369" w:rsidP="005E352C"/>
          <w:p w14:paraId="1B7677EB" w14:textId="77777777" w:rsidR="00461369" w:rsidRDefault="00461369" w:rsidP="005E352C">
            <w:r>
              <w:t>___________</w:t>
            </w:r>
          </w:p>
        </w:tc>
      </w:tr>
      <w:tr w:rsidR="00461369" w14:paraId="4601A05F" w14:textId="77777777" w:rsidTr="005E352C">
        <w:tc>
          <w:tcPr>
            <w:tcW w:w="2325" w:type="dxa"/>
          </w:tcPr>
          <w:p w14:paraId="68C7F523" w14:textId="77777777" w:rsidR="00461369" w:rsidRDefault="00461369" w:rsidP="005E352C">
            <w:pPr>
              <w:spacing w:line="360" w:lineRule="auto"/>
            </w:pPr>
            <w:r>
              <w:t>Riverine</w:t>
            </w:r>
          </w:p>
        </w:tc>
        <w:tc>
          <w:tcPr>
            <w:tcW w:w="807" w:type="dxa"/>
          </w:tcPr>
          <w:p w14:paraId="5A1435BA" w14:textId="77777777" w:rsidR="00461369" w:rsidRDefault="00461369" w:rsidP="005E352C">
            <w:pPr>
              <w:spacing w:line="360" w:lineRule="auto"/>
            </w:pPr>
          </w:p>
        </w:tc>
        <w:tc>
          <w:tcPr>
            <w:tcW w:w="3623" w:type="dxa"/>
            <w:gridSpan w:val="2"/>
            <w:vMerge w:val="restart"/>
            <w:vAlign w:val="center"/>
          </w:tcPr>
          <w:p w14:paraId="545DFDA1" w14:textId="77777777" w:rsidR="00461369" w:rsidRPr="00534543" w:rsidRDefault="00461369" w:rsidP="005E352C">
            <w:pPr>
              <w:rPr>
                <w:b/>
                <w:bCs/>
              </w:rPr>
            </w:pPr>
            <w:proofErr w:type="spellStart"/>
            <w:r w:rsidRPr="00534543">
              <w:rPr>
                <w:b/>
                <w:bCs/>
                <w:color w:val="4472C4" w:themeColor="accent1"/>
              </w:rPr>
              <w:t>LiMWA</w:t>
            </w:r>
            <w:proofErr w:type="spellEnd"/>
            <w:r w:rsidRPr="00534543">
              <w:rPr>
                <w:b/>
                <w:bCs/>
                <w:color w:val="4472C4" w:themeColor="accent1"/>
              </w:rPr>
              <w:t xml:space="preserve"> (Coastal A) or V Zone Construction (Check one)</w:t>
            </w:r>
          </w:p>
        </w:tc>
        <w:tc>
          <w:tcPr>
            <w:tcW w:w="1080" w:type="dxa"/>
          </w:tcPr>
          <w:p w14:paraId="34D7FA42" w14:textId="77777777" w:rsidR="00461369" w:rsidRDefault="00461369" w:rsidP="005E352C">
            <w:pPr>
              <w:spacing w:line="360" w:lineRule="auto"/>
              <w:jc w:val="center"/>
            </w:pPr>
            <w:r>
              <w:t>Yes</w:t>
            </w:r>
          </w:p>
        </w:tc>
        <w:tc>
          <w:tcPr>
            <w:tcW w:w="1000" w:type="dxa"/>
          </w:tcPr>
          <w:p w14:paraId="5CA8779D" w14:textId="77777777" w:rsidR="00461369" w:rsidRDefault="00461369" w:rsidP="005E352C">
            <w:pPr>
              <w:spacing w:line="360" w:lineRule="auto"/>
              <w:jc w:val="center"/>
            </w:pPr>
            <w:r>
              <w:t>No</w:t>
            </w:r>
          </w:p>
        </w:tc>
      </w:tr>
      <w:tr w:rsidR="00461369" w14:paraId="2850C2B0" w14:textId="77777777" w:rsidTr="005E352C">
        <w:tc>
          <w:tcPr>
            <w:tcW w:w="2325" w:type="dxa"/>
          </w:tcPr>
          <w:p w14:paraId="47722A4A" w14:textId="77777777" w:rsidR="00461369" w:rsidRDefault="00461369" w:rsidP="005E352C">
            <w:pPr>
              <w:spacing w:line="360" w:lineRule="auto"/>
            </w:pPr>
            <w:r>
              <w:t>Coastal</w:t>
            </w:r>
          </w:p>
        </w:tc>
        <w:tc>
          <w:tcPr>
            <w:tcW w:w="807" w:type="dxa"/>
          </w:tcPr>
          <w:p w14:paraId="01CD2131" w14:textId="77777777" w:rsidR="00461369" w:rsidRDefault="00461369" w:rsidP="005E352C">
            <w:pPr>
              <w:spacing w:line="360" w:lineRule="auto"/>
            </w:pPr>
          </w:p>
        </w:tc>
        <w:tc>
          <w:tcPr>
            <w:tcW w:w="3623" w:type="dxa"/>
            <w:gridSpan w:val="2"/>
            <w:vMerge/>
          </w:tcPr>
          <w:p w14:paraId="357F1324" w14:textId="77777777" w:rsidR="00461369" w:rsidRDefault="00461369" w:rsidP="005E352C">
            <w:pPr>
              <w:spacing w:line="360" w:lineRule="auto"/>
            </w:pPr>
          </w:p>
        </w:tc>
        <w:tc>
          <w:tcPr>
            <w:tcW w:w="1080" w:type="dxa"/>
          </w:tcPr>
          <w:p w14:paraId="670E2AB6" w14:textId="77777777" w:rsidR="00461369" w:rsidRDefault="00461369" w:rsidP="005E352C">
            <w:pPr>
              <w:spacing w:line="360" w:lineRule="auto"/>
            </w:pPr>
          </w:p>
        </w:tc>
        <w:tc>
          <w:tcPr>
            <w:tcW w:w="1000" w:type="dxa"/>
          </w:tcPr>
          <w:p w14:paraId="258988C5" w14:textId="77777777" w:rsidR="00461369" w:rsidRDefault="00461369" w:rsidP="005E352C">
            <w:pPr>
              <w:spacing w:line="360" w:lineRule="auto"/>
            </w:pPr>
          </w:p>
        </w:tc>
      </w:tr>
      <w:tr w:rsidR="00461369" w14:paraId="267AA3DC" w14:textId="77777777" w:rsidTr="005E352C">
        <w:tc>
          <w:tcPr>
            <w:tcW w:w="8835" w:type="dxa"/>
            <w:gridSpan w:val="6"/>
          </w:tcPr>
          <w:p w14:paraId="3D499A9A" w14:textId="77777777" w:rsidR="00461369" w:rsidRDefault="00461369" w:rsidP="005E352C">
            <w:r w:rsidRPr="00425B8B">
              <w:rPr>
                <w:vertAlign w:val="superscript"/>
              </w:rPr>
              <w:t>1</w:t>
            </w:r>
            <w:r>
              <w:t xml:space="preserve">If yes, </w:t>
            </w:r>
            <w:r w:rsidRPr="00425B8B">
              <w:t>Use</w:t>
            </w:r>
            <w:r>
              <w:t xml:space="preserve"> the FFRMS Non-Critical Action Worksheet</w:t>
            </w:r>
          </w:p>
          <w:p w14:paraId="4BBCD66B" w14:textId="77777777" w:rsidR="00461369" w:rsidRDefault="00461369" w:rsidP="005E352C">
            <w:r>
              <w:rPr>
                <w:vertAlign w:val="superscript"/>
              </w:rPr>
              <w:t>2</w:t>
            </w:r>
            <w:r>
              <w:t>If yes, Use the FFRMS Critical Action Worksheet</w:t>
            </w:r>
          </w:p>
        </w:tc>
      </w:tr>
    </w:tbl>
    <w:p w14:paraId="49ECF25B" w14:textId="77777777" w:rsidR="00461369" w:rsidRDefault="00461369" w:rsidP="00461369"/>
    <w:p w14:paraId="221A792F" w14:textId="77777777" w:rsidR="00461369" w:rsidRDefault="00461369" w:rsidP="00461369">
      <w:pPr>
        <w:sectPr w:rsidR="00461369" w:rsidSect="003B28DF">
          <w:pgSz w:w="12240" w:h="15840" w:code="1"/>
          <w:pgMar w:top="245" w:right="720" w:bottom="245" w:left="720" w:header="432" w:footer="288" w:gutter="0"/>
          <w:cols w:space="720"/>
          <w:docGrid w:linePitch="360"/>
        </w:sectPr>
      </w:pPr>
      <w:r>
        <w:br w:type="page"/>
      </w:r>
    </w:p>
    <w:tbl>
      <w:tblPr>
        <w:tblStyle w:val="TableGrid"/>
        <w:tblpPr w:leftFromText="180" w:rightFromText="180" w:vertAnchor="page" w:horzAnchor="margin" w:tblpX="-275" w:tblpY="1786"/>
        <w:tblW w:w="10255" w:type="dxa"/>
        <w:tblLook w:val="04A0" w:firstRow="1" w:lastRow="0" w:firstColumn="1" w:lastColumn="0" w:noHBand="0" w:noVBand="1"/>
      </w:tblPr>
      <w:tblGrid>
        <w:gridCol w:w="960"/>
        <w:gridCol w:w="1910"/>
        <w:gridCol w:w="2255"/>
        <w:gridCol w:w="5130"/>
      </w:tblGrid>
      <w:tr w:rsidR="004B7A45" w14:paraId="7FDDE763" w14:textId="77777777" w:rsidTr="004B7A45">
        <w:tc>
          <w:tcPr>
            <w:tcW w:w="10255" w:type="dxa"/>
            <w:gridSpan w:val="4"/>
            <w:shd w:val="clear" w:color="auto" w:fill="auto"/>
          </w:tcPr>
          <w:p w14:paraId="7BD7BDBD" w14:textId="77777777" w:rsidR="004B7A45" w:rsidRDefault="004B7A45" w:rsidP="004B7A45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4B7A45">
              <w:rPr>
                <w:b/>
                <w:bCs/>
                <w:color w:val="4472C4" w:themeColor="accent1"/>
                <w:sz w:val="24"/>
                <w:szCs w:val="24"/>
              </w:rPr>
              <w:lastRenderedPageBreak/>
              <w:t>Project Name:</w:t>
            </w:r>
          </w:p>
          <w:p w14:paraId="1327FB3C" w14:textId="5CD894F7" w:rsidR="004B7A45" w:rsidRPr="008A40CB" w:rsidRDefault="004B7A45" w:rsidP="004B7A4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1369" w14:paraId="48590074" w14:textId="77777777" w:rsidTr="005E352C">
        <w:tc>
          <w:tcPr>
            <w:tcW w:w="10255" w:type="dxa"/>
            <w:gridSpan w:val="4"/>
            <w:shd w:val="clear" w:color="auto" w:fill="C00000"/>
          </w:tcPr>
          <w:p w14:paraId="6CA7B7AB" w14:textId="77777777" w:rsidR="00461369" w:rsidRPr="008A40CB" w:rsidRDefault="00461369" w:rsidP="005E352C">
            <w:pPr>
              <w:jc w:val="center"/>
              <w:rPr>
                <w:b/>
                <w:bCs/>
                <w:sz w:val="28"/>
                <w:szCs w:val="28"/>
              </w:rPr>
            </w:pPr>
            <w:r w:rsidRPr="008A40CB">
              <w:rPr>
                <w:b/>
                <w:bCs/>
                <w:sz w:val="28"/>
                <w:szCs w:val="28"/>
              </w:rPr>
              <w:t>FFRMS Critical Action Worksheet</w:t>
            </w:r>
          </w:p>
          <w:p w14:paraId="793E12C7" w14:textId="77777777" w:rsidR="00461369" w:rsidRDefault="00461369" w:rsidP="005E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 only the Riverine or the Coastal Box on this Worksheet.</w:t>
            </w:r>
          </w:p>
          <w:p w14:paraId="5D635FA4" w14:textId="77777777" w:rsidR="00461369" w:rsidRPr="00595B1B" w:rsidRDefault="00461369" w:rsidP="005E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461369" w:rsidRPr="007E76EC" w14:paraId="4EFFAC2B" w14:textId="77777777" w:rsidTr="005E352C">
        <w:tc>
          <w:tcPr>
            <w:tcW w:w="960" w:type="dxa"/>
            <w:vMerge w:val="restart"/>
            <w:vAlign w:val="center"/>
          </w:tcPr>
          <w:p w14:paraId="19732EDF" w14:textId="77777777" w:rsidR="00461369" w:rsidRPr="007E76EC" w:rsidRDefault="00461369" w:rsidP="005E352C">
            <w:pPr>
              <w:rPr>
                <w:b/>
                <w:bCs/>
              </w:rPr>
            </w:pPr>
            <w:r w:rsidRPr="007E76EC">
              <w:rPr>
                <w:b/>
                <w:bCs/>
              </w:rPr>
              <w:t>Building Class</w:t>
            </w:r>
          </w:p>
        </w:tc>
        <w:tc>
          <w:tcPr>
            <w:tcW w:w="4165" w:type="dxa"/>
            <w:gridSpan w:val="2"/>
            <w:shd w:val="clear" w:color="auto" w:fill="DEEAF6" w:themeFill="accent5" w:themeFillTint="33"/>
          </w:tcPr>
          <w:p w14:paraId="72D9D47C" w14:textId="77777777" w:rsidR="00461369" w:rsidRPr="007E76EC" w:rsidRDefault="00461369" w:rsidP="005E352C">
            <w:pPr>
              <w:spacing w:line="360" w:lineRule="auto"/>
              <w:jc w:val="center"/>
              <w:rPr>
                <w:b/>
                <w:bCs/>
              </w:rPr>
            </w:pPr>
            <w:r w:rsidRPr="007E76EC">
              <w:rPr>
                <w:b/>
                <w:bCs/>
              </w:rPr>
              <w:t>R</w:t>
            </w:r>
            <w:r>
              <w:rPr>
                <w:b/>
                <w:bCs/>
              </w:rPr>
              <w:t>IVERINE</w:t>
            </w:r>
          </w:p>
        </w:tc>
        <w:tc>
          <w:tcPr>
            <w:tcW w:w="5130" w:type="dxa"/>
          </w:tcPr>
          <w:p w14:paraId="29B99115" w14:textId="77777777" w:rsidR="00461369" w:rsidRPr="007E76EC" w:rsidRDefault="00461369" w:rsidP="005E352C">
            <w:pPr>
              <w:spacing w:line="360" w:lineRule="auto"/>
              <w:jc w:val="center"/>
              <w:rPr>
                <w:b/>
                <w:bCs/>
              </w:rPr>
            </w:pPr>
            <w:r w:rsidRPr="007E76EC">
              <w:rPr>
                <w:b/>
                <w:bCs/>
              </w:rPr>
              <w:t>C</w:t>
            </w:r>
            <w:r>
              <w:rPr>
                <w:b/>
                <w:bCs/>
              </w:rPr>
              <w:t>OASTAL</w:t>
            </w:r>
          </w:p>
        </w:tc>
      </w:tr>
      <w:tr w:rsidR="00461369" w:rsidRPr="007E76EC" w14:paraId="59A01922" w14:textId="77777777" w:rsidTr="005E352C">
        <w:tc>
          <w:tcPr>
            <w:tcW w:w="960" w:type="dxa"/>
            <w:vMerge/>
          </w:tcPr>
          <w:p w14:paraId="417CC9C8" w14:textId="77777777" w:rsidR="00461369" w:rsidRPr="007E76EC" w:rsidRDefault="00461369" w:rsidP="005E352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55E787" w14:textId="77777777" w:rsidR="00461369" w:rsidRPr="007E76EC" w:rsidRDefault="00461369" w:rsidP="005E352C">
            <w:pPr>
              <w:jc w:val="center"/>
              <w:rPr>
                <w:b/>
                <w:bCs/>
              </w:rPr>
            </w:pPr>
            <w:r w:rsidRPr="007E76EC">
              <w:rPr>
                <w:b/>
                <w:bCs/>
              </w:rPr>
              <w:t>FFRMS Standard</w:t>
            </w:r>
            <w:r>
              <w:rPr>
                <w:b/>
                <w:bCs/>
              </w:rPr>
              <w:t xml:space="preserve"> with State and Local Compliance</w:t>
            </w:r>
          </w:p>
        </w:tc>
      </w:tr>
      <w:tr w:rsidR="00461369" w:rsidRPr="007E76EC" w14:paraId="6175CDC1" w14:textId="77777777" w:rsidTr="005E352C">
        <w:trPr>
          <w:trHeight w:val="1074"/>
        </w:trPr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14:paraId="6DF10730" w14:textId="77777777" w:rsidR="00461369" w:rsidRDefault="00461369" w:rsidP="005E352C">
            <w:pPr>
              <w:spacing w:line="360" w:lineRule="auto"/>
            </w:pPr>
            <w:r>
              <w:t>Class I</w:t>
            </w:r>
          </w:p>
          <w:p w14:paraId="52ADB479" w14:textId="77777777" w:rsidR="00461369" w:rsidRDefault="00461369" w:rsidP="005E352C">
            <w:pPr>
              <w:spacing w:line="360" w:lineRule="auto"/>
            </w:pPr>
            <w:r>
              <w:t>Class II</w:t>
            </w:r>
          </w:p>
          <w:p w14:paraId="6CF15F7E" w14:textId="77777777" w:rsidR="00461369" w:rsidRDefault="00461369" w:rsidP="005E352C">
            <w:pPr>
              <w:spacing w:line="360" w:lineRule="auto"/>
            </w:pPr>
            <w:r>
              <w:t>Class III</w:t>
            </w:r>
          </w:p>
          <w:p w14:paraId="02E9674D" w14:textId="77777777" w:rsidR="00461369" w:rsidRDefault="00461369" w:rsidP="005E352C">
            <w:pPr>
              <w:spacing w:line="360" w:lineRule="auto"/>
            </w:pPr>
            <w:r>
              <w:t>Class IV</w:t>
            </w:r>
          </w:p>
        </w:tc>
        <w:tc>
          <w:tcPr>
            <w:tcW w:w="4165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4F2CB8A2" w14:textId="77777777" w:rsidR="00461369" w:rsidRDefault="00461369" w:rsidP="00461369">
            <w:pPr>
              <w:pStyle w:val="ListParagraph"/>
              <w:numPr>
                <w:ilvl w:val="0"/>
                <w:numId w:val="9"/>
              </w:numPr>
              <w:ind w:left="164" w:hanging="270"/>
            </w:pPr>
            <w:r>
              <w:t>Complete Worksheet 1 including Boxes F and G</w:t>
            </w:r>
          </w:p>
          <w:p w14:paraId="01B3F985" w14:textId="77777777" w:rsidR="00461369" w:rsidRPr="009D17A0" w:rsidRDefault="00461369" w:rsidP="00461369">
            <w:pPr>
              <w:pStyle w:val="ListParagraph"/>
              <w:numPr>
                <w:ilvl w:val="0"/>
                <w:numId w:val="9"/>
              </w:numPr>
              <w:ind w:left="164" w:hanging="270"/>
            </w:pPr>
            <w:r>
              <w:t>Enter the Elevation from Box 5, below</w:t>
            </w:r>
          </w:p>
        </w:tc>
        <w:tc>
          <w:tcPr>
            <w:tcW w:w="5130" w:type="dxa"/>
            <w:vMerge w:val="restart"/>
            <w:tcBorders>
              <w:bottom w:val="single" w:sz="4" w:space="0" w:color="auto"/>
            </w:tcBorders>
          </w:tcPr>
          <w:p w14:paraId="7078258D" w14:textId="77777777" w:rsidR="00461369" w:rsidRDefault="00461369" w:rsidP="00461369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Complete Worksheet 2.</w:t>
            </w:r>
          </w:p>
          <w:p w14:paraId="4C4581F1" w14:textId="77777777" w:rsidR="00461369" w:rsidRDefault="00461369" w:rsidP="00461369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 xml:space="preserve">Complete Worksheet 1 including Boxes 4, F, and H. </w:t>
            </w:r>
          </w:p>
          <w:p w14:paraId="2196E4BA" w14:textId="77777777" w:rsidR="00461369" w:rsidRDefault="00461369" w:rsidP="00461369">
            <w:pPr>
              <w:pStyle w:val="ListParagraph"/>
              <w:numPr>
                <w:ilvl w:val="0"/>
                <w:numId w:val="10"/>
              </w:numPr>
              <w:ind w:left="300"/>
            </w:pPr>
            <w:r>
              <w:t>Enter the Elevation from Box 5, below</w:t>
            </w:r>
          </w:p>
          <w:p w14:paraId="34D175CF" w14:textId="77777777" w:rsidR="00461369" w:rsidRDefault="00461369" w:rsidP="005E352C">
            <w:pPr>
              <w:jc w:val="center"/>
            </w:pPr>
          </w:p>
          <w:p w14:paraId="62A14F8D" w14:textId="77777777" w:rsidR="00461369" w:rsidRDefault="00461369" w:rsidP="005E352C">
            <w:pPr>
              <w:jc w:val="center"/>
            </w:pPr>
            <w:r>
              <w:t>__________ FT NAVD88</w:t>
            </w:r>
          </w:p>
        </w:tc>
      </w:tr>
      <w:tr w:rsidR="00461369" w:rsidRPr="007E76EC" w14:paraId="02FA673F" w14:textId="77777777" w:rsidTr="005E352C">
        <w:trPr>
          <w:trHeight w:val="521"/>
        </w:trPr>
        <w:tc>
          <w:tcPr>
            <w:tcW w:w="960" w:type="dxa"/>
            <w:vMerge/>
          </w:tcPr>
          <w:p w14:paraId="7F6356C7" w14:textId="77777777" w:rsidR="00461369" w:rsidRDefault="00461369" w:rsidP="005E352C">
            <w:pPr>
              <w:spacing w:line="360" w:lineRule="auto"/>
            </w:pPr>
          </w:p>
        </w:tc>
        <w:tc>
          <w:tcPr>
            <w:tcW w:w="1910" w:type="dxa"/>
            <w:tcBorders>
              <w:top w:val="nil"/>
              <w:right w:val="nil"/>
            </w:tcBorders>
            <w:shd w:val="clear" w:color="auto" w:fill="DEEAF6" w:themeFill="accent5" w:themeFillTint="33"/>
          </w:tcPr>
          <w:p w14:paraId="2104FF30" w14:textId="77777777" w:rsidR="00461369" w:rsidRDefault="00461369" w:rsidP="005E352C">
            <w:pPr>
              <w:spacing w:line="360" w:lineRule="auto"/>
              <w:jc w:val="right"/>
            </w:pPr>
            <w:r>
              <w:t>___________</w:t>
            </w:r>
          </w:p>
        </w:tc>
        <w:tc>
          <w:tcPr>
            <w:tcW w:w="2255" w:type="dxa"/>
            <w:tcBorders>
              <w:top w:val="nil"/>
              <w:left w:val="nil"/>
            </w:tcBorders>
            <w:shd w:val="clear" w:color="auto" w:fill="DEEAF6" w:themeFill="accent5" w:themeFillTint="33"/>
          </w:tcPr>
          <w:p w14:paraId="57BEA7AF" w14:textId="77777777" w:rsidR="00461369" w:rsidRDefault="00461369" w:rsidP="005E352C">
            <w:pPr>
              <w:spacing w:line="360" w:lineRule="auto"/>
            </w:pPr>
            <w:r>
              <w:t>FT NAVD88</w:t>
            </w:r>
          </w:p>
        </w:tc>
        <w:tc>
          <w:tcPr>
            <w:tcW w:w="5130" w:type="dxa"/>
            <w:vMerge/>
          </w:tcPr>
          <w:p w14:paraId="4833B6D8" w14:textId="77777777" w:rsidR="00461369" w:rsidRDefault="00461369" w:rsidP="005E352C">
            <w:pPr>
              <w:spacing w:line="360" w:lineRule="auto"/>
            </w:pPr>
          </w:p>
        </w:tc>
      </w:tr>
      <w:tr w:rsidR="00461369" w14:paraId="38FA87F9" w14:textId="77777777" w:rsidTr="005E352C">
        <w:tc>
          <w:tcPr>
            <w:tcW w:w="10255" w:type="dxa"/>
            <w:gridSpan w:val="4"/>
          </w:tcPr>
          <w:p w14:paraId="5B578924" w14:textId="77777777" w:rsidR="00461369" w:rsidRDefault="00461369" w:rsidP="005E352C">
            <w:r>
              <w:t xml:space="preserve"> WORKSHEET 1: </w:t>
            </w:r>
            <w:r w:rsidRPr="00425B8B">
              <w:t>Local Design Flood Elevation (LDFE) Worksheet which determines the most restrictive Best Available Flood Hazard Data</w:t>
            </w:r>
            <w:r>
              <w:t xml:space="preserve"> – Box 5 must include vertical datum conversions to NAVD88 if necessary</w:t>
            </w:r>
          </w:p>
          <w:p w14:paraId="48351F31" w14:textId="77777777" w:rsidR="00461369" w:rsidRPr="00A87EEC" w:rsidRDefault="00461369" w:rsidP="005E352C">
            <w:pPr>
              <w:spacing w:line="276" w:lineRule="auto"/>
            </w:pPr>
            <w:r>
              <w:t xml:space="preserve">WORKSHEET 2: </w:t>
            </w:r>
            <w:r w:rsidRPr="004625A6">
              <w:rPr>
                <w:sz w:val="24"/>
                <w:szCs w:val="24"/>
              </w:rPr>
              <w:t>Determining the Wave Height Adjusted 500 Year Preliminary and Effective</w:t>
            </w:r>
          </w:p>
        </w:tc>
      </w:tr>
      <w:tr w:rsidR="00461369" w14:paraId="57E9ED6E" w14:textId="77777777" w:rsidTr="005E352C">
        <w:tc>
          <w:tcPr>
            <w:tcW w:w="10255" w:type="dxa"/>
            <w:gridSpan w:val="4"/>
            <w:shd w:val="clear" w:color="auto" w:fill="FFFF00"/>
          </w:tcPr>
          <w:p w14:paraId="7E3F27E1" w14:textId="77777777" w:rsidR="00461369" w:rsidRDefault="00461369" w:rsidP="005E352C"/>
        </w:tc>
      </w:tr>
    </w:tbl>
    <w:tbl>
      <w:tblPr>
        <w:tblStyle w:val="TableGrid"/>
        <w:tblpPr w:leftFromText="180" w:rightFromText="180" w:vertAnchor="page" w:horzAnchor="page" w:tblpX="1161" w:tblpY="6196"/>
        <w:tblW w:w="10255" w:type="dxa"/>
        <w:tblLook w:val="04A0" w:firstRow="1" w:lastRow="0" w:firstColumn="1" w:lastColumn="0" w:noHBand="0" w:noVBand="1"/>
      </w:tblPr>
      <w:tblGrid>
        <w:gridCol w:w="983"/>
        <w:gridCol w:w="2379"/>
        <w:gridCol w:w="1858"/>
        <w:gridCol w:w="1725"/>
        <w:gridCol w:w="3310"/>
      </w:tblGrid>
      <w:tr w:rsidR="00461369" w14:paraId="1277A451" w14:textId="77777777" w:rsidTr="005E352C">
        <w:tc>
          <w:tcPr>
            <w:tcW w:w="10255" w:type="dxa"/>
            <w:gridSpan w:val="5"/>
            <w:shd w:val="clear" w:color="auto" w:fill="C00000"/>
          </w:tcPr>
          <w:p w14:paraId="44467731" w14:textId="77777777" w:rsidR="00461369" w:rsidRPr="008A40CB" w:rsidRDefault="00461369" w:rsidP="005E35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FFR</w:t>
            </w:r>
            <w:r w:rsidRPr="008A40CB">
              <w:rPr>
                <w:b/>
                <w:bCs/>
                <w:sz w:val="28"/>
                <w:szCs w:val="28"/>
              </w:rPr>
              <w:t>MS Non-Critical Action Worksheet</w:t>
            </w:r>
          </w:p>
          <w:p w14:paraId="5E5771A9" w14:textId="77777777" w:rsidR="00461369" w:rsidRDefault="00461369" w:rsidP="005E3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Complete only one of the six boxes on this Worksheet.</w:t>
            </w:r>
          </w:p>
          <w:p w14:paraId="5BB03895" w14:textId="77777777" w:rsidR="00461369" w:rsidRPr="00595B1B" w:rsidRDefault="00461369" w:rsidP="005E352C">
            <w:pPr>
              <w:jc w:val="center"/>
              <w:rPr>
                <w:b/>
                <w:bCs/>
              </w:rPr>
            </w:pPr>
          </w:p>
        </w:tc>
      </w:tr>
      <w:tr w:rsidR="00461369" w:rsidRPr="007E76EC" w14:paraId="42442E9C" w14:textId="77777777" w:rsidTr="005E352C">
        <w:tc>
          <w:tcPr>
            <w:tcW w:w="983" w:type="dxa"/>
            <w:vMerge w:val="restart"/>
            <w:vAlign w:val="center"/>
          </w:tcPr>
          <w:p w14:paraId="12E77864" w14:textId="77777777" w:rsidR="00461369" w:rsidRPr="007E76EC" w:rsidRDefault="00461369" w:rsidP="005E352C">
            <w:pPr>
              <w:rPr>
                <w:b/>
                <w:bCs/>
              </w:rPr>
            </w:pPr>
            <w:r w:rsidRPr="007E76EC">
              <w:rPr>
                <w:b/>
                <w:bCs/>
              </w:rPr>
              <w:t>Building Class</w:t>
            </w:r>
          </w:p>
        </w:tc>
        <w:tc>
          <w:tcPr>
            <w:tcW w:w="4237" w:type="dxa"/>
            <w:gridSpan w:val="2"/>
            <w:shd w:val="clear" w:color="auto" w:fill="DEEAF6" w:themeFill="accent5" w:themeFillTint="33"/>
          </w:tcPr>
          <w:p w14:paraId="55025A4F" w14:textId="77777777" w:rsidR="00461369" w:rsidRPr="007E76EC" w:rsidRDefault="00461369" w:rsidP="005E35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RIVERINE</w:t>
            </w:r>
          </w:p>
        </w:tc>
        <w:tc>
          <w:tcPr>
            <w:tcW w:w="5035" w:type="dxa"/>
            <w:gridSpan w:val="2"/>
          </w:tcPr>
          <w:p w14:paraId="564F7B90" w14:textId="77777777" w:rsidR="00461369" w:rsidRPr="007E76EC" w:rsidRDefault="00461369" w:rsidP="005E35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COASTAL</w:t>
            </w:r>
          </w:p>
        </w:tc>
      </w:tr>
      <w:tr w:rsidR="00461369" w:rsidRPr="007E76EC" w14:paraId="33E2449C" w14:textId="77777777" w:rsidTr="005E352C">
        <w:tc>
          <w:tcPr>
            <w:tcW w:w="983" w:type="dxa"/>
            <w:vMerge/>
          </w:tcPr>
          <w:p w14:paraId="4CBCF4B5" w14:textId="77777777" w:rsidR="00461369" w:rsidRPr="007E76EC" w:rsidRDefault="00461369" w:rsidP="005E352C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049C06" w14:textId="77777777" w:rsidR="00461369" w:rsidRPr="007E76EC" w:rsidRDefault="00461369" w:rsidP="005E352C">
            <w:pPr>
              <w:jc w:val="center"/>
              <w:rPr>
                <w:b/>
                <w:bCs/>
              </w:rPr>
            </w:pPr>
            <w:r w:rsidRPr="007E76EC">
              <w:rPr>
                <w:b/>
                <w:bCs/>
              </w:rPr>
              <w:t>FFRMS Standard</w:t>
            </w:r>
            <w:r>
              <w:rPr>
                <w:b/>
                <w:bCs/>
              </w:rPr>
              <w:t xml:space="preserve"> with State and Local Floodplain Compliance</w:t>
            </w:r>
          </w:p>
        </w:tc>
      </w:tr>
      <w:tr w:rsidR="00461369" w:rsidRPr="007E76EC" w14:paraId="3471C1E9" w14:textId="77777777" w:rsidTr="005E352C">
        <w:trPr>
          <w:trHeight w:val="350"/>
        </w:trPr>
        <w:tc>
          <w:tcPr>
            <w:tcW w:w="983" w:type="dxa"/>
            <w:vMerge w:val="restart"/>
          </w:tcPr>
          <w:p w14:paraId="0A6ED184" w14:textId="77777777" w:rsidR="00461369" w:rsidRDefault="00461369" w:rsidP="005E352C">
            <w:pPr>
              <w:spacing w:line="360" w:lineRule="auto"/>
            </w:pPr>
            <w:r>
              <w:t xml:space="preserve">Class </w:t>
            </w:r>
          </w:p>
          <w:p w14:paraId="58687B4F" w14:textId="77777777" w:rsidR="00461369" w:rsidRDefault="00461369" w:rsidP="005E352C">
            <w:pPr>
              <w:spacing w:line="360" w:lineRule="auto"/>
            </w:pPr>
            <w:r>
              <w:t>1 &amp; 2</w:t>
            </w:r>
          </w:p>
        </w:tc>
        <w:tc>
          <w:tcPr>
            <w:tcW w:w="4237" w:type="dxa"/>
            <w:gridSpan w:val="2"/>
            <w:tcBorders>
              <w:bottom w:val="nil"/>
            </w:tcBorders>
            <w:shd w:val="clear" w:color="auto" w:fill="DEEAF6" w:themeFill="accent5" w:themeFillTint="33"/>
          </w:tcPr>
          <w:p w14:paraId="3B4F750B" w14:textId="77777777" w:rsidR="00461369" w:rsidRDefault="00461369" w:rsidP="00461369">
            <w:pPr>
              <w:pStyle w:val="ListParagraph"/>
              <w:numPr>
                <w:ilvl w:val="0"/>
                <w:numId w:val="3"/>
              </w:numPr>
              <w:ind w:left="382" w:hanging="450"/>
            </w:pPr>
            <w:r>
              <w:t xml:space="preserve">Complete Worksheet 1 including Box 3 </w:t>
            </w:r>
          </w:p>
          <w:p w14:paraId="7249FDAF" w14:textId="77777777" w:rsidR="00461369" w:rsidRPr="000853B1" w:rsidRDefault="00461369" w:rsidP="00461369">
            <w:pPr>
              <w:pStyle w:val="ListParagraph"/>
              <w:numPr>
                <w:ilvl w:val="0"/>
                <w:numId w:val="3"/>
              </w:numPr>
              <w:ind w:left="382" w:hanging="450"/>
            </w:pPr>
            <w:r>
              <w:t>Enter the Elevation from Box 5, below</w:t>
            </w:r>
          </w:p>
        </w:tc>
        <w:tc>
          <w:tcPr>
            <w:tcW w:w="5035" w:type="dxa"/>
            <w:gridSpan w:val="2"/>
            <w:tcBorders>
              <w:bottom w:val="nil"/>
            </w:tcBorders>
          </w:tcPr>
          <w:p w14:paraId="1B9628D9" w14:textId="77777777" w:rsidR="00461369" w:rsidRDefault="00461369" w:rsidP="00461369">
            <w:pPr>
              <w:pStyle w:val="ListParagraph"/>
              <w:numPr>
                <w:ilvl w:val="0"/>
                <w:numId w:val="4"/>
              </w:numPr>
              <w:ind w:left="326"/>
            </w:pPr>
            <w:r>
              <w:t>Complete Worksheet 1 including Boxes 2 and 3</w:t>
            </w:r>
          </w:p>
          <w:p w14:paraId="6AA9D37D" w14:textId="77777777" w:rsidR="00461369" w:rsidRDefault="00461369" w:rsidP="00461369">
            <w:pPr>
              <w:pStyle w:val="ListParagraph"/>
              <w:numPr>
                <w:ilvl w:val="0"/>
                <w:numId w:val="4"/>
              </w:numPr>
              <w:ind w:left="326"/>
            </w:pPr>
            <w:r>
              <w:t>Enter the Elevation from Box 5, below</w:t>
            </w:r>
          </w:p>
          <w:p w14:paraId="10234744" w14:textId="77777777" w:rsidR="00461369" w:rsidRPr="00A87EEC" w:rsidRDefault="00461369" w:rsidP="005E352C">
            <w:pPr>
              <w:ind w:left="-34"/>
            </w:pPr>
          </w:p>
        </w:tc>
      </w:tr>
      <w:tr w:rsidR="00461369" w:rsidRPr="007E76EC" w14:paraId="6CEAE6B7" w14:textId="77777777" w:rsidTr="005E352C">
        <w:tc>
          <w:tcPr>
            <w:tcW w:w="983" w:type="dxa"/>
            <w:vMerge/>
          </w:tcPr>
          <w:p w14:paraId="0B28E90E" w14:textId="77777777" w:rsidR="00461369" w:rsidRDefault="00461369" w:rsidP="005E352C">
            <w:pPr>
              <w:spacing w:line="360" w:lineRule="auto"/>
            </w:pPr>
          </w:p>
        </w:tc>
        <w:tc>
          <w:tcPr>
            <w:tcW w:w="23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B8176A8" w14:textId="77777777" w:rsidR="00461369" w:rsidRDefault="00461369" w:rsidP="005E352C">
            <w:pPr>
              <w:jc w:val="right"/>
            </w:pPr>
            <w:r>
              <w:t>_________</w:t>
            </w:r>
          </w:p>
          <w:p w14:paraId="70B1EA30" w14:textId="77777777" w:rsidR="00461369" w:rsidRDefault="00461369" w:rsidP="005E352C">
            <w:pPr>
              <w:jc w:val="right"/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74722780" w14:textId="77777777" w:rsidR="00461369" w:rsidRDefault="00461369" w:rsidP="005E352C">
            <w:r>
              <w:t>FT   NAVD88</w:t>
            </w:r>
          </w:p>
        </w:tc>
        <w:tc>
          <w:tcPr>
            <w:tcW w:w="1725" w:type="dxa"/>
            <w:tcBorders>
              <w:top w:val="nil"/>
              <w:bottom w:val="single" w:sz="4" w:space="0" w:color="auto"/>
              <w:right w:val="nil"/>
            </w:tcBorders>
          </w:tcPr>
          <w:p w14:paraId="5A624146" w14:textId="77777777" w:rsidR="00461369" w:rsidRDefault="00461369" w:rsidP="005E352C">
            <w:pPr>
              <w:spacing w:line="360" w:lineRule="auto"/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</w:tcBorders>
          </w:tcPr>
          <w:p w14:paraId="066F0A4D" w14:textId="77777777" w:rsidR="00461369" w:rsidRDefault="00461369" w:rsidP="005E352C">
            <w:pPr>
              <w:spacing w:line="360" w:lineRule="auto"/>
            </w:pPr>
            <w:r>
              <w:t>________</w:t>
            </w:r>
            <w:proofErr w:type="gramStart"/>
            <w:r>
              <w:t>_  FT</w:t>
            </w:r>
            <w:proofErr w:type="gramEnd"/>
            <w:r>
              <w:t xml:space="preserve"> NAVD88</w:t>
            </w:r>
          </w:p>
        </w:tc>
      </w:tr>
      <w:tr w:rsidR="00461369" w:rsidRPr="007E76EC" w14:paraId="565BA8D0" w14:textId="77777777" w:rsidTr="005E352C">
        <w:tc>
          <w:tcPr>
            <w:tcW w:w="983" w:type="dxa"/>
            <w:vMerge w:val="restart"/>
          </w:tcPr>
          <w:p w14:paraId="0AA1E3E8" w14:textId="77777777" w:rsidR="00461369" w:rsidRDefault="00461369" w:rsidP="005E352C">
            <w:pPr>
              <w:spacing w:line="360" w:lineRule="auto"/>
            </w:pPr>
            <w:r>
              <w:t>Class 3</w:t>
            </w:r>
          </w:p>
        </w:tc>
        <w:tc>
          <w:tcPr>
            <w:tcW w:w="4237" w:type="dxa"/>
            <w:gridSpan w:val="2"/>
            <w:tcBorders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FB104A2" w14:textId="77777777" w:rsidR="00461369" w:rsidRDefault="00461369" w:rsidP="00461369">
            <w:pPr>
              <w:pStyle w:val="ListParagraph"/>
              <w:numPr>
                <w:ilvl w:val="0"/>
                <w:numId w:val="5"/>
              </w:numPr>
              <w:ind w:left="382"/>
            </w:pPr>
            <w:r>
              <w:t>Complete Worksheet 1 including Boxes 3, 4, and E.</w:t>
            </w:r>
          </w:p>
          <w:p w14:paraId="450BB463" w14:textId="77777777" w:rsidR="00461369" w:rsidRDefault="00461369" w:rsidP="00461369">
            <w:pPr>
              <w:pStyle w:val="ListParagraph"/>
              <w:numPr>
                <w:ilvl w:val="0"/>
                <w:numId w:val="5"/>
              </w:numPr>
              <w:ind w:left="382"/>
            </w:pPr>
            <w:r>
              <w:t>Enter the Elevation from Box 5, below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4056A" w14:textId="77777777" w:rsidR="00461369" w:rsidRDefault="00461369" w:rsidP="00461369">
            <w:pPr>
              <w:pStyle w:val="ListParagraph"/>
              <w:numPr>
                <w:ilvl w:val="0"/>
                <w:numId w:val="6"/>
              </w:numPr>
              <w:ind w:left="326"/>
            </w:pPr>
            <w:r>
              <w:t>Complete Worksheet 2.</w:t>
            </w:r>
          </w:p>
          <w:p w14:paraId="3420B057" w14:textId="77777777" w:rsidR="00461369" w:rsidRDefault="00461369" w:rsidP="00461369">
            <w:pPr>
              <w:pStyle w:val="ListParagraph"/>
              <w:numPr>
                <w:ilvl w:val="0"/>
                <w:numId w:val="6"/>
              </w:numPr>
              <w:ind w:left="326"/>
            </w:pPr>
            <w:r>
              <w:t xml:space="preserve">Complete Worksheet 1 including Boxes 3, 4, F, and H. </w:t>
            </w:r>
          </w:p>
          <w:p w14:paraId="6519C4C2" w14:textId="77777777" w:rsidR="00461369" w:rsidRDefault="00461369" w:rsidP="00461369">
            <w:pPr>
              <w:pStyle w:val="ListParagraph"/>
              <w:numPr>
                <w:ilvl w:val="0"/>
                <w:numId w:val="6"/>
              </w:numPr>
              <w:ind w:left="326"/>
            </w:pPr>
            <w:r>
              <w:t>Enter the Elevation from Box 5, below</w:t>
            </w:r>
          </w:p>
          <w:p w14:paraId="289E276F" w14:textId="77777777" w:rsidR="00461369" w:rsidRDefault="00461369" w:rsidP="005E352C">
            <w:pPr>
              <w:pStyle w:val="ListParagraph"/>
              <w:ind w:left="326"/>
            </w:pPr>
          </w:p>
        </w:tc>
      </w:tr>
      <w:tr w:rsidR="00461369" w:rsidRPr="007E76EC" w14:paraId="7A63B628" w14:textId="77777777" w:rsidTr="005E352C">
        <w:tc>
          <w:tcPr>
            <w:tcW w:w="983" w:type="dxa"/>
            <w:vMerge/>
          </w:tcPr>
          <w:p w14:paraId="15680516" w14:textId="77777777" w:rsidR="00461369" w:rsidRDefault="00461369" w:rsidP="005E352C">
            <w:pPr>
              <w:spacing w:line="360" w:lineRule="auto"/>
            </w:pPr>
          </w:p>
        </w:tc>
        <w:tc>
          <w:tcPr>
            <w:tcW w:w="237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297E872" w14:textId="77777777" w:rsidR="00461369" w:rsidRDefault="00461369" w:rsidP="005E352C">
            <w:pPr>
              <w:jc w:val="right"/>
            </w:pPr>
            <w:r>
              <w:t>_________</w:t>
            </w:r>
          </w:p>
          <w:p w14:paraId="28BD33E2" w14:textId="77777777" w:rsidR="00461369" w:rsidRDefault="00461369" w:rsidP="005E352C">
            <w:pPr>
              <w:jc w:val="right"/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7C301A" w14:textId="77777777" w:rsidR="00461369" w:rsidRDefault="00461369" w:rsidP="005E352C">
            <w:r>
              <w:t>FT NAVD88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4E4ED5" w14:textId="77777777" w:rsidR="00461369" w:rsidRDefault="00461369" w:rsidP="005E352C">
            <w:pPr>
              <w:spacing w:line="360" w:lineRule="auto"/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FEBE" w14:textId="77777777" w:rsidR="00461369" w:rsidRDefault="00461369" w:rsidP="005E352C">
            <w:pPr>
              <w:spacing w:line="360" w:lineRule="auto"/>
            </w:pPr>
            <w:r>
              <w:t>__________</w:t>
            </w:r>
            <w:proofErr w:type="gramStart"/>
            <w:r>
              <w:t>_  FT</w:t>
            </w:r>
            <w:proofErr w:type="gramEnd"/>
            <w:r>
              <w:t xml:space="preserve"> NAVD88</w:t>
            </w:r>
          </w:p>
        </w:tc>
      </w:tr>
      <w:tr w:rsidR="00461369" w:rsidRPr="007E76EC" w14:paraId="708F979A" w14:textId="77777777" w:rsidTr="005E352C">
        <w:trPr>
          <w:trHeight w:val="521"/>
        </w:trPr>
        <w:tc>
          <w:tcPr>
            <w:tcW w:w="983" w:type="dxa"/>
          </w:tcPr>
          <w:p w14:paraId="5E50158A" w14:textId="77777777" w:rsidR="00461369" w:rsidRDefault="00461369" w:rsidP="005E352C">
            <w:pPr>
              <w:spacing w:line="360" w:lineRule="auto"/>
            </w:pPr>
            <w:r>
              <w:t>Class 4</w:t>
            </w:r>
          </w:p>
        </w:tc>
        <w:tc>
          <w:tcPr>
            <w:tcW w:w="4237" w:type="dxa"/>
            <w:gridSpan w:val="2"/>
            <w:tcBorders>
              <w:top w:val="nil"/>
            </w:tcBorders>
            <w:shd w:val="clear" w:color="auto" w:fill="DEEAF6" w:themeFill="accent5" w:themeFillTint="33"/>
          </w:tcPr>
          <w:p w14:paraId="41573676" w14:textId="77777777" w:rsidR="00461369" w:rsidRDefault="00461369" w:rsidP="00461369">
            <w:pPr>
              <w:pStyle w:val="ListParagraph"/>
              <w:numPr>
                <w:ilvl w:val="0"/>
                <w:numId w:val="7"/>
              </w:numPr>
              <w:ind w:left="382"/>
            </w:pPr>
            <w:r>
              <w:t>Complete Worksheet 1 including Boxes F and G</w:t>
            </w:r>
          </w:p>
          <w:p w14:paraId="49D112DA" w14:textId="77777777" w:rsidR="00461369" w:rsidRDefault="00461369" w:rsidP="00461369">
            <w:pPr>
              <w:pStyle w:val="ListParagraph"/>
              <w:numPr>
                <w:ilvl w:val="0"/>
                <w:numId w:val="7"/>
              </w:numPr>
              <w:ind w:left="382"/>
            </w:pPr>
            <w:r>
              <w:t>Enter the Elevation from Box 5, below</w:t>
            </w:r>
          </w:p>
          <w:p w14:paraId="74CD01B2" w14:textId="77777777" w:rsidR="00461369" w:rsidRDefault="00461369" w:rsidP="005E352C">
            <w:pPr>
              <w:pStyle w:val="ListParagraph"/>
              <w:ind w:left="382"/>
            </w:pPr>
          </w:p>
          <w:p w14:paraId="77C6F4F5" w14:textId="77777777" w:rsidR="00461369" w:rsidRDefault="00461369" w:rsidP="005E352C">
            <w:pPr>
              <w:pStyle w:val="ListParagraph"/>
              <w:jc w:val="center"/>
            </w:pPr>
            <w:r>
              <w:t>__________ FT NAVD88</w:t>
            </w:r>
          </w:p>
          <w:p w14:paraId="26B05F67" w14:textId="77777777" w:rsidR="00461369" w:rsidRDefault="00461369" w:rsidP="005E352C">
            <w:pPr>
              <w:pStyle w:val="ListParagraph"/>
            </w:pPr>
          </w:p>
        </w:tc>
        <w:tc>
          <w:tcPr>
            <w:tcW w:w="5035" w:type="dxa"/>
            <w:gridSpan w:val="2"/>
            <w:tcBorders>
              <w:top w:val="nil"/>
            </w:tcBorders>
          </w:tcPr>
          <w:p w14:paraId="5748CAC2" w14:textId="77777777" w:rsidR="00461369" w:rsidRDefault="00461369" w:rsidP="00461369">
            <w:pPr>
              <w:pStyle w:val="ListParagraph"/>
              <w:numPr>
                <w:ilvl w:val="0"/>
                <w:numId w:val="8"/>
              </w:numPr>
              <w:ind w:left="326"/>
            </w:pPr>
            <w:r>
              <w:t>Complete Worksheet 2.</w:t>
            </w:r>
          </w:p>
          <w:p w14:paraId="1E97543D" w14:textId="77777777" w:rsidR="00461369" w:rsidRDefault="00461369" w:rsidP="00461369">
            <w:pPr>
              <w:pStyle w:val="ListParagraph"/>
              <w:numPr>
                <w:ilvl w:val="0"/>
                <w:numId w:val="8"/>
              </w:numPr>
              <w:ind w:left="326"/>
            </w:pPr>
            <w:r>
              <w:t xml:space="preserve">Complete Worksheet 1 including Boxes 4, F, and H. </w:t>
            </w:r>
          </w:p>
          <w:p w14:paraId="2E8760E2" w14:textId="77777777" w:rsidR="00461369" w:rsidRDefault="00461369" w:rsidP="00461369">
            <w:pPr>
              <w:pStyle w:val="ListParagraph"/>
              <w:numPr>
                <w:ilvl w:val="0"/>
                <w:numId w:val="8"/>
              </w:numPr>
              <w:ind w:left="326"/>
            </w:pPr>
            <w:r>
              <w:t>Enter the Elevation from Box 5, below</w:t>
            </w:r>
          </w:p>
          <w:p w14:paraId="1A9C84D6" w14:textId="77777777" w:rsidR="00461369" w:rsidRDefault="00461369" w:rsidP="005E352C">
            <w:pPr>
              <w:pStyle w:val="ListParagraph"/>
              <w:jc w:val="center"/>
            </w:pPr>
          </w:p>
          <w:p w14:paraId="01A0CB34" w14:textId="77777777" w:rsidR="00461369" w:rsidRDefault="00461369" w:rsidP="005E352C">
            <w:pPr>
              <w:pStyle w:val="ListParagraph"/>
              <w:jc w:val="center"/>
            </w:pPr>
            <w:r>
              <w:t>__________ FT NAVD88</w:t>
            </w:r>
          </w:p>
          <w:p w14:paraId="10A04BFB" w14:textId="77777777" w:rsidR="00461369" w:rsidRDefault="00461369" w:rsidP="005E352C">
            <w:pPr>
              <w:pStyle w:val="ListParagraph"/>
              <w:ind w:left="326"/>
            </w:pPr>
          </w:p>
        </w:tc>
      </w:tr>
      <w:tr w:rsidR="00461369" w14:paraId="0255358D" w14:textId="77777777" w:rsidTr="005E352C">
        <w:trPr>
          <w:trHeight w:val="1175"/>
        </w:trPr>
        <w:tc>
          <w:tcPr>
            <w:tcW w:w="10255" w:type="dxa"/>
            <w:gridSpan w:val="5"/>
          </w:tcPr>
          <w:p w14:paraId="4FB7D5DC" w14:textId="77777777" w:rsidR="00461369" w:rsidRDefault="00461369" w:rsidP="005E352C">
            <w:r>
              <w:t xml:space="preserve">WORKSHEET </w:t>
            </w:r>
            <w:proofErr w:type="gramStart"/>
            <w:r>
              <w:t>1 :</w:t>
            </w:r>
            <w:proofErr w:type="gramEnd"/>
            <w:r>
              <w:t xml:space="preserve"> </w:t>
            </w:r>
            <w:r w:rsidRPr="00425B8B">
              <w:t>Local Design Flood Elevation (LDFE) Worksheet which determines the most restrictive Best Available Flood Hazard Data</w:t>
            </w:r>
            <w:r>
              <w:t xml:space="preserve"> – Box 5 must include vertical datum conversions in necessary</w:t>
            </w:r>
          </w:p>
          <w:p w14:paraId="5A943229" w14:textId="77777777" w:rsidR="00461369" w:rsidRDefault="00461369" w:rsidP="005E352C">
            <w:r>
              <w:t xml:space="preserve">WORKSHEET 2: </w:t>
            </w:r>
            <w:r w:rsidRPr="004625A6">
              <w:rPr>
                <w:sz w:val="24"/>
                <w:szCs w:val="24"/>
              </w:rPr>
              <w:t>Determining the Wave Height Adjusted 500 Year Preliminary and Effective</w:t>
            </w:r>
          </w:p>
        </w:tc>
      </w:tr>
    </w:tbl>
    <w:p w14:paraId="58ED2773" w14:textId="77777777" w:rsidR="00DE1F05" w:rsidRDefault="00000000" w:rsidP="00814CDF"/>
    <w:sectPr w:rsidR="00DE1F0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A1FB" w14:textId="77777777" w:rsidR="00DA3981" w:rsidRDefault="00DA3981">
      <w:pPr>
        <w:spacing w:after="0" w:line="240" w:lineRule="auto"/>
      </w:pPr>
      <w:r>
        <w:separator/>
      </w:r>
    </w:p>
  </w:endnote>
  <w:endnote w:type="continuationSeparator" w:id="0">
    <w:p w14:paraId="32A893E4" w14:textId="77777777" w:rsidR="00DA3981" w:rsidRDefault="00DA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687E" w14:textId="77777777" w:rsidR="00FA29FD" w:rsidRPr="0090705F" w:rsidRDefault="00000000" w:rsidP="0090705F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CB3C" w14:textId="77777777" w:rsidR="00DA3981" w:rsidRDefault="00DA3981">
      <w:pPr>
        <w:spacing w:after="0" w:line="240" w:lineRule="auto"/>
      </w:pPr>
      <w:r>
        <w:separator/>
      </w:r>
    </w:p>
  </w:footnote>
  <w:footnote w:type="continuationSeparator" w:id="0">
    <w:p w14:paraId="71975321" w14:textId="77777777" w:rsidR="00DA3981" w:rsidRDefault="00DA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0FCA" w14:textId="01AC2AB3" w:rsidR="000026FE" w:rsidRDefault="00000000" w:rsidP="000026FE">
    <w:pPr>
      <w:pStyle w:val="Header"/>
      <w:jc w:val="center"/>
    </w:pPr>
    <w:r>
      <w:t xml:space="preserve">DRAFT </w:t>
    </w:r>
  </w:p>
  <w:p w14:paraId="009790F4" w14:textId="409F9518" w:rsidR="000026FE" w:rsidRDefault="00000000" w:rsidP="0090705F">
    <w:pPr>
      <w:pStyle w:val="Header"/>
    </w:pPr>
    <w:r>
      <w:rPr>
        <w:sz w:val="20"/>
        <w:szCs w:val="20"/>
      </w:rPr>
      <w:tab/>
    </w:r>
    <w:r>
      <w:rPr>
        <w:sz w:val="20"/>
        <w:szCs w:val="20"/>
      </w:rPr>
      <w:tab/>
      <w:t>VERSION 1.0</w:t>
    </w:r>
    <w:r w:rsidR="004B7A45">
      <w:rPr>
        <w:sz w:val="20"/>
        <w:szCs w:val="20"/>
      </w:rPr>
      <w:t xml:space="preserve">   </w:t>
    </w:r>
    <w:r>
      <w:rPr>
        <w:sz w:val="20"/>
        <w:szCs w:val="20"/>
      </w:rPr>
      <w:t xml:space="preserve"> </w:t>
    </w:r>
    <w:r w:rsidR="004B7A45">
      <w:rPr>
        <w:sz w:val="20"/>
        <w:szCs w:val="20"/>
      </w:rPr>
      <w:t>01/09/23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B3E"/>
    <w:multiLevelType w:val="multilevel"/>
    <w:tmpl w:val="99E8BD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2BE5213E"/>
    <w:multiLevelType w:val="hybridMultilevel"/>
    <w:tmpl w:val="DDA2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78C"/>
    <w:multiLevelType w:val="hybridMultilevel"/>
    <w:tmpl w:val="DDA2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3739C"/>
    <w:multiLevelType w:val="hybridMultilevel"/>
    <w:tmpl w:val="DDA2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7284"/>
    <w:multiLevelType w:val="hybridMultilevel"/>
    <w:tmpl w:val="18168598"/>
    <w:lvl w:ilvl="0" w:tplc="4D2AD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07E"/>
    <w:multiLevelType w:val="hybridMultilevel"/>
    <w:tmpl w:val="6BDC4030"/>
    <w:lvl w:ilvl="0" w:tplc="1A80E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3BCC"/>
    <w:multiLevelType w:val="hybridMultilevel"/>
    <w:tmpl w:val="52B689DA"/>
    <w:lvl w:ilvl="0" w:tplc="CF34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82911"/>
    <w:multiLevelType w:val="hybridMultilevel"/>
    <w:tmpl w:val="DDA20AB8"/>
    <w:lvl w:ilvl="0" w:tplc="2684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E7914"/>
    <w:multiLevelType w:val="hybridMultilevel"/>
    <w:tmpl w:val="DDA2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16BB0"/>
    <w:multiLevelType w:val="hybridMultilevel"/>
    <w:tmpl w:val="17CC6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7170584">
    <w:abstractNumId w:val="0"/>
  </w:num>
  <w:num w:numId="2" w16cid:durableId="289825812">
    <w:abstractNumId w:val="9"/>
  </w:num>
  <w:num w:numId="3" w16cid:durableId="344017139">
    <w:abstractNumId w:val="6"/>
  </w:num>
  <w:num w:numId="4" w16cid:durableId="1298604682">
    <w:abstractNumId w:val="5"/>
  </w:num>
  <w:num w:numId="5" w16cid:durableId="794559946">
    <w:abstractNumId w:val="7"/>
  </w:num>
  <w:num w:numId="6" w16cid:durableId="1499425932">
    <w:abstractNumId w:val="4"/>
  </w:num>
  <w:num w:numId="7" w16cid:durableId="1958488422">
    <w:abstractNumId w:val="2"/>
  </w:num>
  <w:num w:numId="8" w16cid:durableId="1917085850">
    <w:abstractNumId w:val="3"/>
  </w:num>
  <w:num w:numId="9" w16cid:durableId="500509355">
    <w:abstractNumId w:val="1"/>
  </w:num>
  <w:num w:numId="10" w16cid:durableId="301277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69"/>
    <w:rsid w:val="00124E8F"/>
    <w:rsid w:val="00320CBE"/>
    <w:rsid w:val="003D06E2"/>
    <w:rsid w:val="00431DF1"/>
    <w:rsid w:val="00461369"/>
    <w:rsid w:val="004B7A45"/>
    <w:rsid w:val="0080014E"/>
    <w:rsid w:val="00814CDF"/>
    <w:rsid w:val="00895CD2"/>
    <w:rsid w:val="00AC4B18"/>
    <w:rsid w:val="00D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2F16"/>
  <w15:chartTrackingRefBased/>
  <w15:docId w15:val="{F7A64E52-DBD6-46DB-A665-A9FAD94E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69"/>
  </w:style>
  <w:style w:type="paragraph" w:styleId="Heading1">
    <w:name w:val="heading 1"/>
    <w:basedOn w:val="Normal"/>
    <w:next w:val="Normal"/>
    <w:link w:val="Heading1Char"/>
    <w:uiPriority w:val="9"/>
    <w:qFormat/>
    <w:rsid w:val="0046136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36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36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36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36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36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36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36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36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13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13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36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3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3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3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3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613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369"/>
    <w:pPr>
      <w:ind w:left="720"/>
      <w:contextualSpacing/>
    </w:pPr>
  </w:style>
  <w:style w:type="table" w:styleId="TableGrid">
    <w:name w:val="Table Grid"/>
    <w:basedOn w:val="TableNormal"/>
    <w:uiPriority w:val="39"/>
    <w:rsid w:val="0046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69"/>
  </w:style>
  <w:style w:type="paragraph" w:styleId="Footer">
    <w:name w:val="footer"/>
    <w:basedOn w:val="Normal"/>
    <w:link w:val="FooterChar"/>
    <w:uiPriority w:val="99"/>
    <w:unhideWhenUsed/>
    <w:rsid w:val="00461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69"/>
  </w:style>
  <w:style w:type="character" w:styleId="FollowedHyperlink">
    <w:name w:val="FollowedHyperlink"/>
    <w:basedOn w:val="DefaultParagraphFont"/>
    <w:uiPriority w:val="99"/>
    <w:semiHidden/>
    <w:unhideWhenUsed/>
    <w:rsid w:val="00431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sites/default/files/documents/fema_policy-fp-206-21-003-0001-implementation-ffrms-hma-program_12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ma.gov/sites/default/files/documents/fema_fp-104-22-0003-partial-implemetnation-ffrms-pa-interi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3589</Characters>
  <Application>Microsoft Office Word</Application>
  <DocSecurity>0</DocSecurity>
  <Lines>99</Lines>
  <Paragraphs>36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Jones</dc:creator>
  <cp:keywords/>
  <dc:description/>
  <cp:lastModifiedBy>Jones, Rebecca [DEP]</cp:lastModifiedBy>
  <cp:revision>2</cp:revision>
  <dcterms:created xsi:type="dcterms:W3CDTF">2023-01-09T17:03:00Z</dcterms:created>
  <dcterms:modified xsi:type="dcterms:W3CDTF">2023-01-09T17:03:00Z</dcterms:modified>
</cp:coreProperties>
</file>