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D225E" w14:textId="02E2266B" w:rsidR="00257ED7" w:rsidRPr="00F562BB" w:rsidRDefault="539A74EB" w:rsidP="553CB5B4">
      <w:pPr>
        <w:pStyle w:val="paragraph"/>
        <w:spacing w:before="0" w:beforeAutospacing="0" w:after="0" w:afterAutospacing="0"/>
        <w:jc w:val="center"/>
        <w:textAlignment w:val="baseline"/>
        <w:rPr>
          <w:rStyle w:val="normaltextrun"/>
          <w:rFonts w:ascii="Arial" w:hAnsi="Arial" w:cs="Arial"/>
          <w:b/>
          <w:bCs/>
          <w:color w:val="000000" w:themeColor="text1"/>
          <w:sz w:val="32"/>
          <w:szCs w:val="32"/>
          <w:highlight w:val="yellow"/>
        </w:rPr>
      </w:pPr>
      <w:r w:rsidRPr="553CB5B4">
        <w:rPr>
          <w:rStyle w:val="normaltextrun"/>
          <w:rFonts w:ascii="Arial" w:hAnsi="Arial" w:cs="Arial"/>
          <w:b/>
          <w:bCs/>
          <w:color w:val="000000" w:themeColor="text1"/>
          <w:sz w:val="32"/>
          <w:szCs w:val="32"/>
        </w:rPr>
        <w:t xml:space="preserve"> </w:t>
      </w:r>
      <w:r w:rsidRPr="553CB5B4">
        <w:rPr>
          <w:rStyle w:val="normaltextrun"/>
          <w:rFonts w:ascii="Arial" w:hAnsi="Arial" w:cs="Arial"/>
          <w:b/>
          <w:bCs/>
          <w:color w:val="000000" w:themeColor="text1"/>
          <w:sz w:val="32"/>
          <w:szCs w:val="32"/>
          <w:highlight w:val="yellow"/>
        </w:rPr>
        <w:t>[Water System Name]</w:t>
      </w:r>
      <w:r w:rsidR="59A48940" w:rsidRPr="553CB5B4">
        <w:rPr>
          <w:rStyle w:val="normaltextrun"/>
          <w:rFonts w:ascii="Arial" w:hAnsi="Arial" w:cs="Arial"/>
          <w:b/>
          <w:bCs/>
          <w:color w:val="000000" w:themeColor="text1"/>
          <w:sz w:val="32"/>
          <w:szCs w:val="32"/>
          <w:highlight w:val="yellow"/>
        </w:rPr>
        <w:t xml:space="preserve"> exceeded the Action Level for Lead</w:t>
      </w:r>
    </w:p>
    <w:p w14:paraId="1ACD4F5D" w14:textId="1F606574" w:rsidR="00257ED7" w:rsidRPr="00F562BB" w:rsidRDefault="51C92FAB" w:rsidP="553CB5B4">
      <w:pPr>
        <w:pStyle w:val="paragraph"/>
        <w:spacing w:before="0" w:beforeAutospacing="0" w:after="0" w:afterAutospacing="0"/>
        <w:textAlignment w:val="baseline"/>
        <w:rPr>
          <w:rFonts w:ascii="Arial" w:hAnsi="Arial" w:cs="Arial"/>
          <w:color w:val="000000"/>
          <w:sz w:val="18"/>
          <w:szCs w:val="18"/>
        </w:rPr>
      </w:pPr>
      <w:r w:rsidRPr="553CB5B4">
        <w:rPr>
          <w:rStyle w:val="eop"/>
          <w:rFonts w:ascii="Arial" w:eastAsiaTheme="majorEastAsia" w:hAnsi="Arial" w:cs="Arial"/>
          <w:color w:val="000000" w:themeColor="text1"/>
          <w:sz w:val="20"/>
          <w:szCs w:val="20"/>
        </w:rPr>
        <w:t> </w:t>
      </w:r>
      <w:r w:rsidRPr="553CB5B4">
        <w:rPr>
          <w:rStyle w:val="eop"/>
          <w:rFonts w:ascii="Arial" w:eastAsiaTheme="majorEastAsia" w:hAnsi="Arial" w:cs="Arial"/>
          <w:color w:val="000000" w:themeColor="text1"/>
          <w:sz w:val="22"/>
          <w:szCs w:val="22"/>
        </w:rPr>
        <w:t> </w:t>
      </w:r>
    </w:p>
    <w:p w14:paraId="26C59EAA" w14:textId="0185AA0B" w:rsidR="00A65CC5" w:rsidRPr="00F562BB" w:rsidRDefault="00A65CC5" w:rsidP="00A65CC5">
      <w:pPr>
        <w:pStyle w:val="paragraph"/>
        <w:spacing w:before="0" w:beforeAutospacing="0" w:after="0" w:afterAutospacing="0"/>
        <w:textAlignment w:val="baseline"/>
        <w:rPr>
          <w:rFonts w:ascii="Arial" w:hAnsi="Arial" w:cs="Arial"/>
          <w:color w:val="000000"/>
          <w:sz w:val="20"/>
          <w:szCs w:val="20"/>
        </w:rPr>
      </w:pPr>
      <w:r w:rsidRPr="00F562BB">
        <w:rPr>
          <w:rStyle w:val="normaltextrun"/>
          <w:rFonts w:ascii="Arial" w:hAnsi="Arial" w:cs="Arial"/>
          <w:b/>
          <w:bCs/>
          <w:color w:val="000000"/>
        </w:rPr>
        <w:t xml:space="preserve">What </w:t>
      </w:r>
      <w:r w:rsidR="00252C1B" w:rsidRPr="00F562BB">
        <w:rPr>
          <w:rStyle w:val="normaltextrun"/>
          <w:rFonts w:ascii="Arial" w:hAnsi="Arial" w:cs="Arial"/>
          <w:b/>
          <w:bCs/>
          <w:color w:val="000000"/>
        </w:rPr>
        <w:t>H</w:t>
      </w:r>
      <w:r w:rsidRPr="00F562BB">
        <w:rPr>
          <w:rStyle w:val="normaltextrun"/>
          <w:rFonts w:ascii="Arial" w:hAnsi="Arial" w:cs="Arial"/>
          <w:b/>
          <w:bCs/>
          <w:color w:val="000000"/>
        </w:rPr>
        <w:t>appened? </w:t>
      </w:r>
      <w:r w:rsidRPr="00F562BB">
        <w:rPr>
          <w:rStyle w:val="eop"/>
          <w:rFonts w:ascii="Arial" w:eastAsiaTheme="majorEastAsia" w:hAnsi="Arial" w:cs="Arial"/>
          <w:color w:val="000000"/>
        </w:rPr>
        <w:t> </w:t>
      </w:r>
    </w:p>
    <w:p w14:paraId="2FE47506" w14:textId="77777777" w:rsidR="00A65CC5" w:rsidRPr="00F562BB" w:rsidRDefault="00A65CC5" w:rsidP="00257ED7">
      <w:pPr>
        <w:pStyle w:val="paragraph"/>
        <w:spacing w:before="0" w:beforeAutospacing="0" w:after="0" w:afterAutospacing="0"/>
        <w:textAlignment w:val="baseline"/>
        <w:rPr>
          <w:rFonts w:ascii="Arial" w:hAnsi="Arial" w:cs="Arial"/>
        </w:rPr>
      </w:pPr>
    </w:p>
    <w:p w14:paraId="0B93407D" w14:textId="7AA455EA" w:rsidR="00A65CC5" w:rsidRPr="00F562BB" w:rsidRDefault="38942B1F" w:rsidP="0AE5CC20">
      <w:pPr>
        <w:pStyle w:val="paragraph"/>
        <w:spacing w:before="0" w:beforeAutospacing="0" w:after="0" w:afterAutospacing="0"/>
        <w:textAlignment w:val="baseline"/>
        <w:rPr>
          <w:rFonts w:ascii="Arial" w:hAnsi="Arial" w:cs="Arial"/>
        </w:rPr>
      </w:pPr>
      <w:r w:rsidRPr="3294BA19">
        <w:rPr>
          <w:rFonts w:ascii="Arial" w:hAnsi="Arial" w:cs="Arial"/>
          <w:sz w:val="22"/>
          <w:szCs w:val="22"/>
        </w:rPr>
        <w:t xml:space="preserve">Between </w:t>
      </w:r>
      <w:r w:rsidRPr="3294BA19">
        <w:rPr>
          <w:rFonts w:ascii="Arial" w:hAnsi="Arial" w:cs="Arial"/>
          <w:sz w:val="22"/>
          <w:szCs w:val="22"/>
          <w:highlight w:val="yellow"/>
        </w:rPr>
        <w:t>[Month/Year]</w:t>
      </w:r>
      <w:r w:rsidRPr="3294BA19">
        <w:rPr>
          <w:rFonts w:ascii="Arial" w:hAnsi="Arial" w:cs="Arial"/>
          <w:sz w:val="22"/>
          <w:szCs w:val="22"/>
        </w:rPr>
        <w:t xml:space="preserve"> and </w:t>
      </w:r>
      <w:r w:rsidRPr="3294BA19">
        <w:rPr>
          <w:rFonts w:ascii="Arial" w:hAnsi="Arial" w:cs="Arial"/>
          <w:sz w:val="22"/>
          <w:szCs w:val="22"/>
          <w:highlight w:val="yellow"/>
        </w:rPr>
        <w:t>[Month/Year]</w:t>
      </w:r>
      <w:r w:rsidRPr="3294BA19">
        <w:rPr>
          <w:rFonts w:ascii="Arial" w:hAnsi="Arial" w:cs="Arial"/>
          <w:sz w:val="22"/>
          <w:szCs w:val="22"/>
        </w:rPr>
        <w:t xml:space="preserve">, we collected </w:t>
      </w:r>
      <w:r w:rsidRPr="3294BA19">
        <w:rPr>
          <w:rFonts w:ascii="Arial" w:hAnsi="Arial" w:cs="Arial"/>
          <w:sz w:val="22"/>
          <w:szCs w:val="22"/>
          <w:highlight w:val="yellow"/>
        </w:rPr>
        <w:t>[insert # of samples]</w:t>
      </w:r>
      <w:r w:rsidRPr="3294BA19">
        <w:rPr>
          <w:rFonts w:ascii="Arial" w:hAnsi="Arial" w:cs="Arial"/>
          <w:sz w:val="22"/>
          <w:szCs w:val="22"/>
        </w:rPr>
        <w:t xml:space="preserve"> samples and analyzed them for lead. The results of more than 10 percent of our samples exceeded the action level for lead. </w:t>
      </w:r>
    </w:p>
    <w:p w14:paraId="76F286E5" w14:textId="4C3920B4" w:rsidR="00A65CC5" w:rsidRPr="00F562BB" w:rsidRDefault="00A65CC5" w:rsidP="7EFE0454">
      <w:pPr>
        <w:spacing w:after="0"/>
        <w:textAlignment w:val="baseline"/>
        <w:rPr>
          <w:rFonts w:ascii="Arial" w:eastAsia="Arial" w:hAnsi="Arial" w:cs="Arial"/>
          <w:b/>
          <w:bCs/>
          <w:color w:val="FF0000"/>
        </w:rPr>
      </w:pPr>
    </w:p>
    <w:p w14:paraId="5C6AEEBC" w14:textId="136DEAC5" w:rsidR="00A65CC5" w:rsidRPr="00F562BB" w:rsidRDefault="67C98AC9" w:rsidP="7EFE0454">
      <w:pPr>
        <w:spacing w:after="0"/>
        <w:textAlignment w:val="baseline"/>
      </w:pPr>
      <w:r w:rsidRPr="7EFE0454">
        <w:rPr>
          <w:rFonts w:ascii="Arial" w:eastAsia="Arial" w:hAnsi="Arial" w:cs="Arial"/>
          <w:b/>
          <w:bCs/>
          <w:color w:val="FF0000"/>
        </w:rPr>
        <w:t xml:space="preserve">IF A LANGUAGE OTHER THAN ENGLISH IS SPOKEN BY A POPULATION OF 10% OR MORE WITHIN A MUNICIPALITY BASED ON US CENSUS DATA REPEAT THE ABOVE STATEMENTS AND INCLUDE THE FOLLOWING IN ENGLISH AND THE APPLICABLE LANGUAGE(S): </w:t>
      </w:r>
      <w:r w:rsidRPr="7EFE0454">
        <w:rPr>
          <w:rFonts w:ascii="Arial" w:eastAsia="Arial" w:hAnsi="Arial" w:cs="Arial"/>
        </w:rPr>
        <w:t>“C</w:t>
      </w:r>
      <w:proofErr w:type="spellStart"/>
      <w:r w:rsidRPr="7EFE0454">
        <w:rPr>
          <w:rFonts w:ascii="Arial" w:eastAsia="Arial" w:hAnsi="Arial" w:cs="Arial"/>
          <w:lang w:val="en-CA"/>
        </w:rPr>
        <w:t>ontact</w:t>
      </w:r>
      <w:proofErr w:type="spellEnd"/>
      <w:r w:rsidRPr="7EFE0454">
        <w:rPr>
          <w:rFonts w:ascii="Arial" w:eastAsia="Arial" w:hAnsi="Arial" w:cs="Arial"/>
          <w:lang w:val="en-CA"/>
        </w:rPr>
        <w:t xml:space="preserve"> [</w:t>
      </w:r>
      <w:r w:rsidRPr="7EFE0454">
        <w:rPr>
          <w:rFonts w:ascii="Arial" w:eastAsia="Arial" w:hAnsi="Arial" w:cs="Arial"/>
          <w:highlight w:val="yellow"/>
          <w:lang w:val="en-CA"/>
        </w:rPr>
        <w:t>name of contact</w:t>
      </w:r>
      <w:r w:rsidRPr="7EFE0454">
        <w:rPr>
          <w:rFonts w:ascii="Arial" w:eastAsia="Arial" w:hAnsi="Arial" w:cs="Arial"/>
          <w:lang w:val="en-CA"/>
        </w:rPr>
        <w:t>] at [</w:t>
      </w:r>
      <w:r w:rsidRPr="7EFE0454">
        <w:rPr>
          <w:rFonts w:ascii="Arial" w:eastAsia="Arial" w:hAnsi="Arial" w:cs="Arial"/>
          <w:highlight w:val="yellow"/>
          <w:lang w:val="en-CA"/>
        </w:rPr>
        <w:t>phone number</w:t>
      </w:r>
      <w:r w:rsidRPr="7EFE0454">
        <w:rPr>
          <w:rFonts w:ascii="Arial" w:eastAsia="Arial" w:hAnsi="Arial" w:cs="Arial"/>
          <w:lang w:val="en-CA"/>
        </w:rPr>
        <w:t>] or [</w:t>
      </w:r>
      <w:r w:rsidRPr="7EFE0454">
        <w:rPr>
          <w:rFonts w:ascii="Arial" w:eastAsia="Arial" w:hAnsi="Arial" w:cs="Arial"/>
          <w:highlight w:val="yellow"/>
          <w:lang w:val="en-CA"/>
        </w:rPr>
        <w:t>mailing address</w:t>
      </w:r>
      <w:r w:rsidRPr="7EFE0454">
        <w:rPr>
          <w:rFonts w:ascii="Arial" w:eastAsia="Arial" w:hAnsi="Arial" w:cs="Arial"/>
          <w:lang w:val="en-CA"/>
        </w:rPr>
        <w:t>] for questions or to obtain a translated copy of this public notice.”</w:t>
      </w:r>
    </w:p>
    <w:p w14:paraId="444A4D05" w14:textId="0489AD37" w:rsidR="00A65CC5" w:rsidRPr="00F562BB" w:rsidRDefault="00A65CC5" w:rsidP="553CB5B4">
      <w:pPr>
        <w:pStyle w:val="paragraph"/>
        <w:spacing w:before="0" w:beforeAutospacing="0" w:after="0" w:afterAutospacing="0"/>
        <w:textAlignment w:val="baseline"/>
      </w:pPr>
    </w:p>
    <w:p w14:paraId="404A6987" w14:textId="50460A8C" w:rsidR="00A65CC5" w:rsidRPr="00F562BB" w:rsidRDefault="00A65CC5" w:rsidP="00A65CC5">
      <w:pPr>
        <w:pStyle w:val="paragraph"/>
        <w:spacing w:before="0" w:beforeAutospacing="0" w:after="0" w:afterAutospacing="0"/>
        <w:textAlignment w:val="baseline"/>
        <w:rPr>
          <w:rFonts w:ascii="Arial" w:hAnsi="Arial" w:cs="Arial"/>
          <w:color w:val="000000"/>
          <w:sz w:val="20"/>
          <w:szCs w:val="20"/>
        </w:rPr>
      </w:pPr>
      <w:r w:rsidRPr="00F562BB">
        <w:rPr>
          <w:rStyle w:val="normaltextrun"/>
          <w:rFonts w:ascii="Arial" w:hAnsi="Arial" w:cs="Arial"/>
          <w:b/>
          <w:bCs/>
          <w:color w:val="000000"/>
        </w:rPr>
        <w:t>Health Effects of Lead</w:t>
      </w:r>
    </w:p>
    <w:p w14:paraId="258DB7C5" w14:textId="31BA11D7" w:rsidR="00A65CC5" w:rsidRPr="00F562BB" w:rsidRDefault="00A65CC5" w:rsidP="0AE5CC20">
      <w:pPr>
        <w:pStyle w:val="paragraph"/>
        <w:spacing w:before="0" w:beforeAutospacing="0" w:after="0" w:afterAutospacing="0"/>
        <w:textAlignment w:val="baseline"/>
        <w:rPr>
          <w:rFonts w:ascii="Arial" w:hAnsi="Arial" w:cs="Arial"/>
          <w:i/>
          <w:iCs/>
          <w:sz w:val="22"/>
          <w:szCs w:val="22"/>
        </w:rPr>
      </w:pPr>
      <w:r w:rsidRPr="0AE5CC20">
        <w:rPr>
          <w:rFonts w:ascii="Arial" w:hAnsi="Arial" w:cs="Arial"/>
          <w:i/>
          <w:iCs/>
          <w:sz w:val="22"/>
          <w:szCs w:val="22"/>
        </w:rPr>
        <w:t xml:space="preserve">*Exposure to lead in drinking water can cause serious health effects in all age groups. Infants and children can have decreases in IQ and attention span. Lead exposure can lead to new learning and behavior problems or exacerbate existing learning and behavior problems. The children of </w:t>
      </w:r>
      <w:r w:rsidR="42C88C62" w:rsidRPr="0AE5CC20">
        <w:rPr>
          <w:rFonts w:ascii="Arial" w:hAnsi="Arial" w:cs="Arial"/>
          <w:i/>
          <w:iCs/>
          <w:sz w:val="22"/>
          <w:szCs w:val="22"/>
        </w:rPr>
        <w:t>people</w:t>
      </w:r>
      <w:r w:rsidRPr="0AE5CC20">
        <w:rPr>
          <w:rFonts w:ascii="Arial" w:hAnsi="Arial" w:cs="Arial"/>
          <w:i/>
          <w:iCs/>
          <w:sz w:val="22"/>
          <w:szCs w:val="22"/>
        </w:rPr>
        <w:t xml:space="preserve"> who are exposed to lead before or during pregnancy can have increased risk of these adverse health effects. Adults can have increased risks of heart disease, high blood pressure, kidney, or nervous system </w:t>
      </w:r>
      <w:proofErr w:type="gramStart"/>
      <w:r w:rsidRPr="0AE5CC20">
        <w:rPr>
          <w:rFonts w:ascii="Arial" w:hAnsi="Arial" w:cs="Arial"/>
          <w:i/>
          <w:iCs/>
          <w:sz w:val="22"/>
          <w:szCs w:val="22"/>
        </w:rPr>
        <w:t>problems.*</w:t>
      </w:r>
      <w:proofErr w:type="gramEnd"/>
    </w:p>
    <w:p w14:paraId="75DC586B" w14:textId="4B63874C" w:rsidR="00257ED7" w:rsidRPr="00F562BB" w:rsidRDefault="51C92FAB" w:rsidP="553CB5B4">
      <w:pPr>
        <w:pStyle w:val="paragraph"/>
        <w:spacing w:before="0" w:beforeAutospacing="0" w:after="0" w:afterAutospacing="0"/>
        <w:textAlignment w:val="baseline"/>
        <w:rPr>
          <w:rFonts w:ascii="Arial" w:hAnsi="Arial" w:cs="Arial"/>
          <w:color w:val="000000"/>
        </w:rPr>
      </w:pPr>
      <w:r w:rsidRPr="553CB5B4">
        <w:rPr>
          <w:rStyle w:val="eop"/>
          <w:rFonts w:ascii="Arial" w:eastAsiaTheme="majorEastAsia" w:hAnsi="Arial" w:cs="Arial"/>
          <w:color w:val="000000" w:themeColor="text1"/>
        </w:rPr>
        <w:t> </w:t>
      </w:r>
    </w:p>
    <w:p w14:paraId="5AEB95E1" w14:textId="1F0600F3" w:rsidR="00257ED7" w:rsidRPr="00F562BB" w:rsidRDefault="06D77D46" w:rsidP="34528F93">
      <w:pPr>
        <w:pStyle w:val="paragraph"/>
        <w:spacing w:before="0" w:beforeAutospacing="0" w:after="0" w:afterAutospacing="0"/>
        <w:textAlignment w:val="baseline"/>
        <w:rPr>
          <w:rFonts w:ascii="Arial" w:hAnsi="Arial" w:cs="Arial"/>
          <w:sz w:val="22"/>
          <w:szCs w:val="22"/>
        </w:rPr>
      </w:pPr>
      <w:r w:rsidRPr="5B98F358">
        <w:rPr>
          <w:rStyle w:val="normaltextrun"/>
          <w:rFonts w:ascii="Arial" w:hAnsi="Arial" w:cs="Arial"/>
          <w:color w:val="000000" w:themeColor="text1"/>
          <w:sz w:val="22"/>
          <w:szCs w:val="22"/>
        </w:rPr>
        <w:t>S</w:t>
      </w:r>
      <w:r w:rsidR="30A527EB" w:rsidRPr="5B98F358">
        <w:rPr>
          <w:rStyle w:val="normaltextrun"/>
          <w:rFonts w:ascii="Arial" w:hAnsi="Arial" w:cs="Arial"/>
          <w:color w:val="000000" w:themeColor="text1"/>
          <w:sz w:val="22"/>
          <w:szCs w:val="22"/>
        </w:rPr>
        <w:t>ome steps you can take to reduce the amount of lead</w:t>
      </w:r>
      <w:r w:rsidR="45509CDF" w:rsidRPr="5B98F358">
        <w:rPr>
          <w:rStyle w:val="normaltextrun"/>
          <w:rFonts w:ascii="Arial" w:hAnsi="Arial" w:cs="Arial"/>
          <w:color w:val="000000" w:themeColor="text1"/>
          <w:sz w:val="22"/>
          <w:szCs w:val="22"/>
        </w:rPr>
        <w:t xml:space="preserve"> in you drinking wate</w:t>
      </w:r>
      <w:r w:rsidR="6413B14B" w:rsidRPr="5B98F358">
        <w:rPr>
          <w:rStyle w:val="normaltextrun"/>
          <w:rFonts w:ascii="Arial" w:hAnsi="Arial" w:cs="Arial"/>
          <w:color w:val="000000" w:themeColor="text1"/>
          <w:sz w:val="22"/>
          <w:szCs w:val="22"/>
        </w:rPr>
        <w:t xml:space="preserve">r </w:t>
      </w:r>
      <w:r w:rsidR="423572AE" w:rsidRPr="5B98F358">
        <w:rPr>
          <w:rStyle w:val="normaltextrun"/>
          <w:rFonts w:ascii="Arial" w:hAnsi="Arial" w:cs="Arial"/>
          <w:color w:val="000000" w:themeColor="text1"/>
          <w:sz w:val="22"/>
          <w:szCs w:val="22"/>
        </w:rPr>
        <w:t>are</w:t>
      </w:r>
      <w:r w:rsidR="423572AE" w:rsidRPr="5B98F358">
        <w:rPr>
          <w:rFonts w:ascii="Arial" w:hAnsi="Arial" w:cs="Arial"/>
          <w:sz w:val="22"/>
          <w:szCs w:val="22"/>
        </w:rPr>
        <w:t xml:space="preserve"> properly u</w:t>
      </w:r>
      <w:r w:rsidR="0FB00312" w:rsidRPr="5B98F358">
        <w:rPr>
          <w:rFonts w:ascii="Arial" w:hAnsi="Arial" w:cs="Arial"/>
          <w:sz w:val="22"/>
          <w:szCs w:val="22"/>
        </w:rPr>
        <w:t xml:space="preserve">se </w:t>
      </w:r>
      <w:r w:rsidR="765D4C8B" w:rsidRPr="5B98F358">
        <w:rPr>
          <w:rFonts w:ascii="Arial" w:hAnsi="Arial" w:cs="Arial"/>
          <w:sz w:val="22"/>
          <w:szCs w:val="22"/>
        </w:rPr>
        <w:t>a</w:t>
      </w:r>
      <w:r w:rsidR="0FB00312" w:rsidRPr="5B98F358">
        <w:rPr>
          <w:rFonts w:ascii="Arial" w:hAnsi="Arial" w:cs="Arial"/>
          <w:sz w:val="22"/>
          <w:szCs w:val="22"/>
        </w:rPr>
        <w:t xml:space="preserve"> filter</w:t>
      </w:r>
      <w:r w:rsidR="4AD8823E" w:rsidRPr="5B98F358">
        <w:rPr>
          <w:rFonts w:ascii="Arial" w:hAnsi="Arial" w:cs="Arial"/>
          <w:sz w:val="22"/>
          <w:szCs w:val="22"/>
        </w:rPr>
        <w:t xml:space="preserve"> certified to remove lead</w:t>
      </w:r>
      <w:r w:rsidR="69A8224A" w:rsidRPr="5B98F358">
        <w:rPr>
          <w:rFonts w:ascii="Arial" w:hAnsi="Arial" w:cs="Arial"/>
          <w:sz w:val="22"/>
          <w:szCs w:val="22"/>
        </w:rPr>
        <w:t>,</w:t>
      </w:r>
      <w:r w:rsidR="22F3C51D" w:rsidRPr="5B98F358">
        <w:rPr>
          <w:rFonts w:ascii="Arial" w:hAnsi="Arial" w:cs="Arial"/>
          <w:sz w:val="22"/>
          <w:szCs w:val="22"/>
        </w:rPr>
        <w:t xml:space="preserve"> c</w:t>
      </w:r>
      <w:r w:rsidR="0FB00312" w:rsidRPr="5B98F358">
        <w:rPr>
          <w:rFonts w:ascii="Arial" w:hAnsi="Arial" w:cs="Arial"/>
          <w:sz w:val="22"/>
          <w:szCs w:val="22"/>
        </w:rPr>
        <w:t xml:space="preserve">lean </w:t>
      </w:r>
      <w:r w:rsidR="1F65B7B1" w:rsidRPr="5B98F358">
        <w:rPr>
          <w:rFonts w:ascii="Arial" w:hAnsi="Arial" w:cs="Arial"/>
          <w:sz w:val="22"/>
          <w:szCs w:val="22"/>
        </w:rPr>
        <w:t>existing aerators</w:t>
      </w:r>
      <w:r w:rsidR="2A36DF89" w:rsidRPr="5B98F358">
        <w:rPr>
          <w:rFonts w:ascii="Arial" w:hAnsi="Arial" w:cs="Arial"/>
          <w:sz w:val="22"/>
          <w:szCs w:val="22"/>
        </w:rPr>
        <w:t>,</w:t>
      </w:r>
      <w:r w:rsidR="6406D740" w:rsidRPr="5B98F358">
        <w:rPr>
          <w:rFonts w:ascii="Arial" w:hAnsi="Arial" w:cs="Arial"/>
          <w:sz w:val="22"/>
          <w:szCs w:val="22"/>
        </w:rPr>
        <w:t xml:space="preserve"> and</w:t>
      </w:r>
      <w:r w:rsidR="2A36DF89" w:rsidRPr="5B98F358">
        <w:rPr>
          <w:rFonts w:ascii="Arial" w:hAnsi="Arial" w:cs="Arial"/>
          <w:sz w:val="22"/>
          <w:szCs w:val="22"/>
        </w:rPr>
        <w:t xml:space="preserve"> </w:t>
      </w:r>
      <w:r w:rsidR="273CD793" w:rsidRPr="5B98F358">
        <w:rPr>
          <w:rFonts w:ascii="Arial" w:hAnsi="Arial" w:cs="Arial"/>
          <w:sz w:val="22"/>
          <w:szCs w:val="22"/>
        </w:rPr>
        <w:t xml:space="preserve">only </w:t>
      </w:r>
      <w:r w:rsidR="2A36DF89" w:rsidRPr="5B98F358">
        <w:rPr>
          <w:rFonts w:ascii="Arial" w:hAnsi="Arial" w:cs="Arial"/>
          <w:sz w:val="22"/>
          <w:szCs w:val="22"/>
        </w:rPr>
        <w:t>u</w:t>
      </w:r>
      <w:r w:rsidR="0FB00312" w:rsidRPr="5B98F358">
        <w:rPr>
          <w:rFonts w:ascii="Arial" w:hAnsi="Arial" w:cs="Arial"/>
          <w:sz w:val="22"/>
          <w:szCs w:val="22"/>
        </w:rPr>
        <w:t>se cold water</w:t>
      </w:r>
      <w:r w:rsidR="39084AD8" w:rsidRPr="5B98F358">
        <w:rPr>
          <w:rFonts w:ascii="Arial" w:hAnsi="Arial" w:cs="Arial"/>
          <w:sz w:val="22"/>
          <w:szCs w:val="22"/>
        </w:rPr>
        <w:t xml:space="preserve"> for cooking and drinking</w:t>
      </w:r>
      <w:r w:rsidR="0FB00312" w:rsidRPr="5B98F358">
        <w:rPr>
          <w:rFonts w:ascii="Arial" w:hAnsi="Arial" w:cs="Arial"/>
          <w:sz w:val="22"/>
          <w:szCs w:val="22"/>
        </w:rPr>
        <w:t>.</w:t>
      </w:r>
      <w:r w:rsidR="1CE5DC87" w:rsidRPr="5B98F358">
        <w:rPr>
          <w:rFonts w:ascii="Arial" w:hAnsi="Arial" w:cs="Arial"/>
          <w:sz w:val="22"/>
          <w:szCs w:val="22"/>
        </w:rPr>
        <w:t xml:space="preserve"> General guidelines on ways to lessen the risk from lead in drinking water are available from EPA’s website: </w:t>
      </w:r>
      <w:hyperlink r:id="rId10">
        <w:r w:rsidR="1CE5DC87" w:rsidRPr="5B98F358">
          <w:rPr>
            <w:rStyle w:val="Hyperlink"/>
            <w:rFonts w:ascii="Arial" w:hAnsi="Arial" w:cs="Arial"/>
            <w:sz w:val="22"/>
            <w:szCs w:val="22"/>
          </w:rPr>
          <w:t>https://www.epa.gov/lead</w:t>
        </w:r>
      </w:hyperlink>
      <w:r w:rsidR="1CE5DC87" w:rsidRPr="5B98F358">
        <w:rPr>
          <w:rFonts w:ascii="Arial" w:hAnsi="Arial" w:cs="Arial"/>
          <w:sz w:val="22"/>
          <w:szCs w:val="22"/>
        </w:rPr>
        <w:t xml:space="preserve">. Additional information and helpful links can be found on the State’s website: </w:t>
      </w:r>
      <w:hyperlink r:id="rId11" w:history="1">
        <w:r w:rsidR="2BD8F756" w:rsidRPr="5B98F358">
          <w:rPr>
            <w:rStyle w:val="Hyperlink"/>
            <w:rFonts w:ascii="Arial" w:hAnsi="Arial" w:cs="Arial"/>
            <w:sz w:val="22"/>
            <w:szCs w:val="22"/>
          </w:rPr>
          <w:t>https://dep.nj.gov/lead/</w:t>
        </w:r>
      </w:hyperlink>
      <w:r w:rsidR="2BD8F756" w:rsidRPr="5B98F358">
        <w:rPr>
          <w:rFonts w:ascii="Arial" w:hAnsi="Arial" w:cs="Arial"/>
          <w:sz w:val="22"/>
          <w:szCs w:val="22"/>
        </w:rPr>
        <w:t xml:space="preserve">. </w:t>
      </w:r>
    </w:p>
    <w:p w14:paraId="4FC2C64F" w14:textId="3230AA5D" w:rsidR="00386433" w:rsidRPr="00F562BB" w:rsidRDefault="00386433" w:rsidP="0AE5CC20">
      <w:pPr>
        <w:pStyle w:val="paragraph"/>
        <w:spacing w:before="0" w:beforeAutospacing="0" w:after="0" w:afterAutospacing="0"/>
        <w:textAlignment w:val="baseline"/>
        <w:rPr>
          <w:rFonts w:ascii="Arial" w:hAnsi="Arial" w:cs="Arial"/>
          <w:sz w:val="22"/>
          <w:szCs w:val="22"/>
        </w:rPr>
      </w:pPr>
    </w:p>
    <w:p w14:paraId="3C373F8F" w14:textId="0F10196E" w:rsidR="0046617A" w:rsidRPr="00F562BB" w:rsidRDefault="51C92FAB" w:rsidP="5B98F358">
      <w:pPr>
        <w:pStyle w:val="paragraph"/>
        <w:spacing w:before="0" w:beforeAutospacing="0" w:after="0" w:afterAutospacing="0"/>
        <w:textAlignment w:val="baseline"/>
        <w:rPr>
          <w:rFonts w:ascii="Arial" w:hAnsi="Arial" w:cs="Arial"/>
          <w:sz w:val="22"/>
          <w:szCs w:val="22"/>
        </w:rPr>
      </w:pPr>
      <w:r w:rsidRPr="3294BA19">
        <w:rPr>
          <w:rStyle w:val="normaltextrun"/>
          <w:rFonts w:ascii="Arial" w:hAnsi="Arial" w:cs="Arial"/>
          <w:b/>
          <w:bCs/>
          <w:color w:val="000000" w:themeColor="text1"/>
        </w:rPr>
        <w:t>What is being done? </w:t>
      </w:r>
      <w:r w:rsidR="41E62B90" w:rsidRPr="3294BA19">
        <w:rPr>
          <w:rFonts w:ascii="Arial" w:hAnsi="Arial" w:cs="Arial"/>
          <w:b/>
          <w:bCs/>
          <w:color w:val="FF0000"/>
          <w:sz w:val="22"/>
          <w:szCs w:val="22"/>
        </w:rPr>
        <w:t>Include any actions you plan to take with a statement such as the following</w:t>
      </w:r>
      <w:r w:rsidR="0369F0A7" w:rsidRPr="3294BA19">
        <w:rPr>
          <w:rFonts w:ascii="Arial" w:hAnsi="Arial" w:cs="Arial"/>
          <w:b/>
          <w:bCs/>
          <w:color w:val="FF0000"/>
          <w:sz w:val="22"/>
          <w:szCs w:val="22"/>
        </w:rPr>
        <w:t>:</w:t>
      </w:r>
      <w:r w:rsidR="41E62B90" w:rsidRPr="3294BA19">
        <w:rPr>
          <w:rFonts w:ascii="Arial" w:hAnsi="Arial" w:cs="Arial"/>
          <w:sz w:val="22"/>
          <w:szCs w:val="22"/>
        </w:rPr>
        <w:t xml:space="preserve"> We plan to take the following </w:t>
      </w:r>
      <w:r w:rsidR="00AABEB8" w:rsidRPr="3294BA19">
        <w:rPr>
          <w:rFonts w:ascii="Arial" w:hAnsi="Arial" w:cs="Arial"/>
          <w:sz w:val="22"/>
          <w:szCs w:val="22"/>
        </w:rPr>
        <w:t>actions</w:t>
      </w:r>
      <w:r w:rsidR="41E62B90" w:rsidRPr="3294BA19">
        <w:rPr>
          <w:rFonts w:ascii="Arial" w:hAnsi="Arial" w:cs="Arial"/>
          <w:sz w:val="22"/>
          <w:szCs w:val="22"/>
        </w:rPr>
        <w:t>:</w:t>
      </w:r>
    </w:p>
    <w:p w14:paraId="6AACC1E4" w14:textId="4F9D4E90" w:rsidR="0046617A" w:rsidRPr="00F562BB" w:rsidRDefault="00252C1B" w:rsidP="5B98F358">
      <w:pPr>
        <w:pStyle w:val="paragraph"/>
        <w:numPr>
          <w:ilvl w:val="0"/>
          <w:numId w:val="5"/>
        </w:numPr>
        <w:spacing w:before="0" w:beforeAutospacing="0" w:after="0" w:afterAutospacing="0"/>
        <w:textAlignment w:val="baseline"/>
        <w:rPr>
          <w:rFonts w:ascii="Arial" w:hAnsi="Arial" w:cs="Arial"/>
          <w:sz w:val="22"/>
          <w:szCs w:val="22"/>
        </w:rPr>
      </w:pPr>
      <w:r w:rsidRPr="70F4E942">
        <w:rPr>
          <w:rFonts w:ascii="Arial" w:hAnsi="Arial" w:cs="Arial"/>
          <w:sz w:val="22"/>
          <w:szCs w:val="22"/>
        </w:rPr>
        <w:t>We are conducting additional lead and/or water quality monitoring of our water system supply.</w:t>
      </w:r>
      <w:r w:rsidR="27946642" w:rsidRPr="70F4E942">
        <w:rPr>
          <w:rFonts w:ascii="Arial" w:hAnsi="Arial" w:cs="Arial"/>
          <w:sz w:val="22"/>
          <w:szCs w:val="22"/>
        </w:rPr>
        <w:t xml:space="preserve"> If you would like your water sampled, contact us at [phone number or email address].</w:t>
      </w:r>
    </w:p>
    <w:p w14:paraId="59DD5170" w14:textId="5917C790" w:rsidR="0046617A" w:rsidRPr="00F562BB" w:rsidRDefault="0046617A" w:rsidP="0AE5CC20">
      <w:pPr>
        <w:pStyle w:val="paragraph"/>
        <w:numPr>
          <w:ilvl w:val="0"/>
          <w:numId w:val="5"/>
        </w:numPr>
        <w:spacing w:before="0" w:beforeAutospacing="0" w:after="0" w:afterAutospacing="0"/>
        <w:textAlignment w:val="baseline"/>
        <w:rPr>
          <w:rFonts w:ascii="Arial" w:hAnsi="Arial" w:cs="Arial"/>
          <w:sz w:val="22"/>
          <w:szCs w:val="22"/>
        </w:rPr>
      </w:pPr>
      <w:r w:rsidRPr="0AE5CC20">
        <w:rPr>
          <w:rFonts w:ascii="Arial" w:hAnsi="Arial" w:cs="Arial"/>
          <w:sz w:val="22"/>
          <w:szCs w:val="22"/>
        </w:rPr>
        <w:t>W</w:t>
      </w:r>
      <w:r w:rsidR="00252C1B" w:rsidRPr="0AE5CC20">
        <w:rPr>
          <w:rFonts w:ascii="Arial" w:hAnsi="Arial" w:cs="Arial"/>
          <w:sz w:val="22"/>
          <w:szCs w:val="22"/>
        </w:rPr>
        <w:t xml:space="preserve">e are making </w:t>
      </w:r>
      <w:r w:rsidR="00252C1B" w:rsidRPr="0AE5CC20">
        <w:rPr>
          <w:rFonts w:ascii="Arial" w:hAnsi="Arial" w:cs="Arial"/>
          <w:sz w:val="22"/>
          <w:szCs w:val="22"/>
          <w:highlight w:val="yellow"/>
        </w:rPr>
        <w:t>[point-of-use or pitcher]</w:t>
      </w:r>
      <w:r w:rsidR="00252C1B" w:rsidRPr="0AE5CC20">
        <w:rPr>
          <w:rFonts w:ascii="Arial" w:hAnsi="Arial" w:cs="Arial"/>
          <w:sz w:val="22"/>
          <w:szCs w:val="22"/>
        </w:rPr>
        <w:t xml:space="preserve"> filters available to customers </w:t>
      </w:r>
      <w:r w:rsidR="00252C1B" w:rsidRPr="0AE5CC20">
        <w:rPr>
          <w:rFonts w:ascii="Arial" w:hAnsi="Arial" w:cs="Arial"/>
          <w:sz w:val="22"/>
          <w:szCs w:val="22"/>
          <w:highlight w:val="yellow"/>
        </w:rPr>
        <w:t>[describe availability such as who may obtain a filter and where</w:t>
      </w:r>
      <w:r w:rsidR="00252C1B" w:rsidRPr="0AE5CC20">
        <w:rPr>
          <w:rFonts w:ascii="Arial" w:hAnsi="Arial" w:cs="Arial"/>
          <w:sz w:val="22"/>
          <w:szCs w:val="22"/>
        </w:rPr>
        <w:t>].</w:t>
      </w:r>
    </w:p>
    <w:p w14:paraId="07609079" w14:textId="77777777" w:rsidR="0046617A" w:rsidRPr="00F562BB" w:rsidRDefault="00252C1B" w:rsidP="0046617A">
      <w:pPr>
        <w:pStyle w:val="paragraph"/>
        <w:numPr>
          <w:ilvl w:val="0"/>
          <w:numId w:val="5"/>
        </w:numPr>
        <w:spacing w:before="0" w:beforeAutospacing="0" w:after="0" w:afterAutospacing="0"/>
        <w:textAlignment w:val="baseline"/>
        <w:rPr>
          <w:rFonts w:ascii="Arial" w:hAnsi="Arial" w:cs="Arial"/>
          <w:sz w:val="22"/>
          <w:szCs w:val="22"/>
        </w:rPr>
      </w:pPr>
      <w:r w:rsidRPr="00F562BB">
        <w:rPr>
          <w:rFonts w:ascii="Arial" w:hAnsi="Arial" w:cs="Arial"/>
          <w:sz w:val="22"/>
          <w:szCs w:val="22"/>
        </w:rPr>
        <w:t xml:space="preserve">We are making bottled water available to customers </w:t>
      </w:r>
      <w:r w:rsidRPr="00F562BB">
        <w:rPr>
          <w:rFonts w:ascii="Arial" w:hAnsi="Arial" w:cs="Arial"/>
          <w:sz w:val="22"/>
          <w:szCs w:val="22"/>
          <w:highlight w:val="yellow"/>
        </w:rPr>
        <w:t>[describe availability such as who may obtain bottled water and where]</w:t>
      </w:r>
      <w:r w:rsidRPr="00F562BB">
        <w:rPr>
          <w:rFonts w:ascii="Arial" w:hAnsi="Arial" w:cs="Arial"/>
          <w:sz w:val="22"/>
          <w:szCs w:val="22"/>
        </w:rPr>
        <w:t>.</w:t>
      </w:r>
    </w:p>
    <w:p w14:paraId="7FCE91F6" w14:textId="0FA42966" w:rsidR="00257ED7" w:rsidRPr="003664B7" w:rsidRDefault="00252C1B" w:rsidP="0046617A">
      <w:pPr>
        <w:pStyle w:val="paragraph"/>
        <w:numPr>
          <w:ilvl w:val="0"/>
          <w:numId w:val="5"/>
        </w:numPr>
        <w:spacing w:before="0" w:beforeAutospacing="0" w:after="0" w:afterAutospacing="0"/>
        <w:textAlignment w:val="baseline"/>
        <w:rPr>
          <w:rStyle w:val="eop"/>
          <w:rFonts w:ascii="Arial" w:hAnsi="Arial" w:cs="Arial"/>
          <w:sz w:val="22"/>
          <w:szCs w:val="22"/>
        </w:rPr>
      </w:pPr>
      <w:r w:rsidRPr="00F562BB">
        <w:rPr>
          <w:rFonts w:ascii="Arial" w:hAnsi="Arial" w:cs="Arial"/>
          <w:sz w:val="22"/>
          <w:szCs w:val="22"/>
        </w:rPr>
        <w:t xml:space="preserve">We are investigating and removing lead-containing plumbing materials within the facility (or installing water filters at locations impacted by lead-containing plumbing). </w:t>
      </w:r>
      <w:r w:rsidRPr="00F562BB">
        <w:rPr>
          <w:rFonts w:ascii="Arial" w:hAnsi="Arial" w:cs="Arial"/>
          <w:i/>
          <w:iCs/>
          <w:sz w:val="22"/>
          <w:szCs w:val="22"/>
          <w:highlight w:val="yellow"/>
        </w:rPr>
        <w:t>[Note, this is intended for very small CWS and NTNCWS that have control of all the plumbing in their distribution system.</w:t>
      </w:r>
      <w:r w:rsidR="00996D73" w:rsidRPr="00F562BB">
        <w:rPr>
          <w:rFonts w:ascii="Arial" w:hAnsi="Arial" w:cs="Arial"/>
          <w:i/>
          <w:iCs/>
          <w:sz w:val="22"/>
          <w:szCs w:val="22"/>
          <w:highlight w:val="yellow"/>
        </w:rPr>
        <w:t>]</w:t>
      </w:r>
      <w:r w:rsidR="00996D73" w:rsidRPr="00F562BB">
        <w:rPr>
          <w:rStyle w:val="eop"/>
          <w:rFonts w:ascii="Arial" w:eastAsiaTheme="majorEastAsia" w:hAnsi="Arial" w:cs="Arial"/>
          <w:i/>
          <w:iCs/>
          <w:color w:val="FF0000"/>
          <w:sz w:val="20"/>
          <w:szCs w:val="20"/>
        </w:rPr>
        <w:t>]</w:t>
      </w:r>
    </w:p>
    <w:p w14:paraId="16F5543E" w14:textId="2EEC2EE1" w:rsidR="003664B7" w:rsidRPr="003664B7" w:rsidRDefault="003664B7" w:rsidP="0046617A">
      <w:pPr>
        <w:pStyle w:val="paragraph"/>
        <w:numPr>
          <w:ilvl w:val="0"/>
          <w:numId w:val="5"/>
        </w:numPr>
        <w:spacing w:before="0" w:beforeAutospacing="0" w:after="0" w:afterAutospacing="0"/>
        <w:textAlignment w:val="baseline"/>
        <w:rPr>
          <w:rStyle w:val="eop"/>
          <w:rFonts w:ascii="Arial" w:hAnsi="Arial" w:cs="Arial"/>
        </w:rPr>
      </w:pPr>
      <w:r w:rsidRPr="003664B7">
        <w:rPr>
          <w:rStyle w:val="eop"/>
          <w:rFonts w:ascii="Arial" w:hAnsi="Arial" w:cs="Arial"/>
          <w:sz w:val="22"/>
          <w:szCs w:val="22"/>
        </w:rPr>
        <w:t>We are</w:t>
      </w:r>
      <w:r>
        <w:rPr>
          <w:rStyle w:val="eop"/>
          <w:rFonts w:ascii="Arial" w:hAnsi="Arial" w:cs="Arial"/>
          <w:sz w:val="22"/>
          <w:szCs w:val="22"/>
        </w:rPr>
        <w:t xml:space="preserve"> conducting a treatment review to ensure that our corrosion control treatment is operating optimally. </w:t>
      </w:r>
    </w:p>
    <w:p w14:paraId="685C3414" w14:textId="584334C4" w:rsidR="003664B7" w:rsidRPr="003664B7" w:rsidRDefault="003664B7" w:rsidP="0046617A">
      <w:pPr>
        <w:pStyle w:val="paragraph"/>
        <w:numPr>
          <w:ilvl w:val="0"/>
          <w:numId w:val="5"/>
        </w:numPr>
        <w:spacing w:before="0" w:beforeAutospacing="0" w:after="0" w:afterAutospacing="0"/>
        <w:textAlignment w:val="baseline"/>
        <w:rPr>
          <w:rStyle w:val="eop"/>
          <w:rFonts w:ascii="Arial" w:hAnsi="Arial" w:cs="Arial"/>
        </w:rPr>
      </w:pPr>
      <w:r>
        <w:rPr>
          <w:rStyle w:val="eop"/>
          <w:rFonts w:ascii="Arial" w:hAnsi="Arial" w:cs="Arial"/>
          <w:sz w:val="22"/>
          <w:szCs w:val="22"/>
        </w:rPr>
        <w:t xml:space="preserve">We have an ongoing lead service line replacement program that will remove known lead service lines and determine the materials of unknown service lines. </w:t>
      </w:r>
    </w:p>
    <w:p w14:paraId="7525539A" w14:textId="3C239663" w:rsidR="003664B7" w:rsidRPr="003664B7" w:rsidRDefault="003664B7" w:rsidP="0046617A">
      <w:pPr>
        <w:pStyle w:val="paragraph"/>
        <w:numPr>
          <w:ilvl w:val="0"/>
          <w:numId w:val="5"/>
        </w:numPr>
        <w:spacing w:before="0" w:beforeAutospacing="0" w:after="0" w:afterAutospacing="0"/>
        <w:textAlignment w:val="baseline"/>
        <w:rPr>
          <w:rStyle w:val="eop"/>
          <w:rFonts w:ascii="Arial" w:hAnsi="Arial" w:cs="Arial"/>
        </w:rPr>
      </w:pPr>
      <w:r w:rsidRPr="003664B7">
        <w:rPr>
          <w:rStyle w:val="eop"/>
          <w:rFonts w:ascii="Arial" w:hAnsi="Arial" w:cs="Arial"/>
          <w:sz w:val="22"/>
          <w:szCs w:val="22"/>
          <w:highlight w:val="yellow"/>
        </w:rPr>
        <w:t>[Include only if completed]</w:t>
      </w:r>
      <w:r>
        <w:rPr>
          <w:rStyle w:val="eop"/>
          <w:rFonts w:ascii="Arial" w:hAnsi="Arial" w:cs="Arial"/>
          <w:sz w:val="22"/>
          <w:szCs w:val="22"/>
        </w:rPr>
        <w:t xml:space="preserve"> We have notified all homeowners with suspected lead service lines at this time. </w:t>
      </w:r>
    </w:p>
    <w:p w14:paraId="42A3F36A" w14:textId="77777777" w:rsidR="00252C1B" w:rsidRPr="00F562BB" w:rsidRDefault="00252C1B" w:rsidP="00257ED7">
      <w:pPr>
        <w:pStyle w:val="paragraph"/>
        <w:spacing w:before="0" w:beforeAutospacing="0" w:after="0" w:afterAutospacing="0"/>
        <w:textAlignment w:val="baseline"/>
        <w:rPr>
          <w:rFonts w:ascii="Arial" w:hAnsi="Arial" w:cs="Arial"/>
          <w:color w:val="000000"/>
          <w:sz w:val="16"/>
          <w:szCs w:val="16"/>
        </w:rPr>
      </w:pPr>
    </w:p>
    <w:p w14:paraId="3EC14F1A" w14:textId="455AB03B" w:rsidR="00257ED7" w:rsidRPr="00CF65F1" w:rsidRDefault="00257ED7" w:rsidP="0AE5CC20">
      <w:pPr>
        <w:pStyle w:val="paragraph"/>
        <w:spacing w:before="0" w:beforeAutospacing="0" w:after="0" w:afterAutospacing="0"/>
        <w:textAlignment w:val="baseline"/>
        <w:rPr>
          <w:rFonts w:ascii="Arial" w:hAnsi="Arial" w:cs="Arial"/>
          <w:sz w:val="22"/>
          <w:szCs w:val="22"/>
        </w:rPr>
      </w:pPr>
      <w:r w:rsidRPr="0AE5CC20">
        <w:rPr>
          <w:rStyle w:val="normaltextrun"/>
          <w:rFonts w:ascii="Arial" w:hAnsi="Arial" w:cs="Arial"/>
          <w:sz w:val="22"/>
          <w:szCs w:val="22"/>
        </w:rPr>
        <w:t xml:space="preserve">For more information, please contact </w:t>
      </w:r>
      <w:r w:rsidRPr="00CF65F1">
        <w:rPr>
          <w:rStyle w:val="normaltextrun"/>
          <w:rFonts w:ascii="Arial" w:hAnsi="Arial" w:cs="Arial"/>
          <w:sz w:val="22"/>
          <w:szCs w:val="22"/>
          <w:shd w:val="clear" w:color="auto" w:fill="FFFF00"/>
        </w:rPr>
        <w:t>[Name of Contact]</w:t>
      </w:r>
      <w:r w:rsidRPr="00CF65F1">
        <w:rPr>
          <w:rStyle w:val="normaltextrun"/>
          <w:rFonts w:ascii="Arial" w:hAnsi="Arial" w:cs="Arial"/>
          <w:sz w:val="22"/>
          <w:szCs w:val="22"/>
        </w:rPr>
        <w:t xml:space="preserve"> at </w:t>
      </w:r>
      <w:r w:rsidRPr="00CF65F1">
        <w:rPr>
          <w:rStyle w:val="normaltextrun"/>
          <w:rFonts w:ascii="Arial" w:hAnsi="Arial" w:cs="Arial"/>
          <w:sz w:val="22"/>
          <w:szCs w:val="22"/>
          <w:shd w:val="clear" w:color="auto" w:fill="FFFF00"/>
        </w:rPr>
        <w:t>[phone number]</w:t>
      </w:r>
      <w:r w:rsidRPr="00CF65F1">
        <w:rPr>
          <w:rStyle w:val="normaltextrun"/>
          <w:rFonts w:ascii="Arial" w:hAnsi="Arial" w:cs="Arial"/>
          <w:sz w:val="22"/>
          <w:szCs w:val="22"/>
        </w:rPr>
        <w:t xml:space="preserve"> or </w:t>
      </w:r>
      <w:r w:rsidRPr="00CF65F1">
        <w:rPr>
          <w:rStyle w:val="normaltextrun"/>
          <w:rFonts w:ascii="Arial" w:hAnsi="Arial" w:cs="Arial"/>
          <w:color w:val="000000"/>
          <w:sz w:val="22"/>
          <w:szCs w:val="22"/>
          <w:shd w:val="clear" w:color="auto" w:fill="FFFF00"/>
          <w:lang w:val="en-CA"/>
        </w:rPr>
        <w:t>[mailing address]</w:t>
      </w:r>
      <w:r w:rsidRPr="00CF65F1">
        <w:rPr>
          <w:rStyle w:val="normaltextrun"/>
          <w:rFonts w:ascii="Arial" w:hAnsi="Arial" w:cs="Arial"/>
          <w:sz w:val="22"/>
          <w:szCs w:val="22"/>
          <w:lang w:val="en-CA"/>
        </w:rPr>
        <w:t xml:space="preserve"> </w:t>
      </w:r>
      <w:r w:rsidR="00996D73" w:rsidRPr="00CF65F1">
        <w:rPr>
          <w:rStyle w:val="normaltextrun"/>
          <w:rFonts w:ascii="Arial" w:hAnsi="Arial" w:cs="Arial"/>
          <w:color w:val="FF0000"/>
          <w:sz w:val="22"/>
          <w:szCs w:val="22"/>
          <w:lang w:val="en-CA"/>
        </w:rPr>
        <w:t>[</w:t>
      </w:r>
      <w:r w:rsidRPr="00CF65F1">
        <w:rPr>
          <w:rStyle w:val="normaltextrun"/>
          <w:rFonts w:ascii="Arial" w:hAnsi="Arial" w:cs="Arial"/>
          <w:b/>
          <w:bCs/>
          <w:color w:val="FF0000"/>
          <w:sz w:val="22"/>
          <w:szCs w:val="22"/>
          <w:lang w:val="en-CA"/>
        </w:rPr>
        <w:t>OPTIONAL:</w:t>
      </w:r>
      <w:r w:rsidRPr="00CF65F1">
        <w:rPr>
          <w:rStyle w:val="normaltextrun"/>
          <w:rFonts w:ascii="Arial" w:hAnsi="Arial" w:cs="Arial"/>
          <w:color w:val="FF0000"/>
          <w:sz w:val="22"/>
          <w:szCs w:val="22"/>
          <w:lang w:val="en-CA"/>
        </w:rPr>
        <w:t xml:space="preserve"> </w:t>
      </w:r>
      <w:r w:rsidRPr="00CF65F1">
        <w:rPr>
          <w:rStyle w:val="normaltextrun"/>
          <w:rFonts w:ascii="Arial" w:hAnsi="Arial" w:cs="Arial"/>
          <w:sz w:val="22"/>
          <w:szCs w:val="22"/>
          <w:lang w:val="en-CA"/>
        </w:rPr>
        <w:t>or via email at [</w:t>
      </w:r>
      <w:r w:rsidRPr="00CF65F1">
        <w:rPr>
          <w:rStyle w:val="normaltextrun"/>
          <w:rFonts w:ascii="Arial" w:hAnsi="Arial" w:cs="Arial"/>
          <w:sz w:val="22"/>
          <w:szCs w:val="22"/>
          <w:shd w:val="clear" w:color="auto" w:fill="FFFF00"/>
          <w:lang w:val="en-CA"/>
        </w:rPr>
        <w:t>email address</w:t>
      </w:r>
      <w:r w:rsidRPr="00CF65F1">
        <w:rPr>
          <w:rStyle w:val="normaltextrun"/>
          <w:rFonts w:ascii="Arial" w:hAnsi="Arial" w:cs="Arial"/>
          <w:sz w:val="22"/>
          <w:szCs w:val="22"/>
          <w:lang w:val="en-CA"/>
        </w:rPr>
        <w:t>]</w:t>
      </w:r>
      <w:r w:rsidR="00320F13" w:rsidRPr="00CF65F1">
        <w:rPr>
          <w:rStyle w:val="normaltextrun"/>
          <w:rFonts w:ascii="Arial" w:hAnsi="Arial" w:cs="Arial"/>
          <w:color w:val="FF0000"/>
          <w:sz w:val="22"/>
          <w:szCs w:val="22"/>
          <w:lang w:val="en-CA"/>
        </w:rPr>
        <w:t>]</w:t>
      </w:r>
      <w:r w:rsidRPr="00CF65F1">
        <w:rPr>
          <w:rStyle w:val="normaltextrun"/>
          <w:rFonts w:ascii="Arial" w:hAnsi="Arial" w:cs="Arial"/>
          <w:sz w:val="22"/>
          <w:szCs w:val="22"/>
          <w:lang w:val="en-CA"/>
        </w:rPr>
        <w:t xml:space="preserve">. </w:t>
      </w:r>
    </w:p>
    <w:p w14:paraId="696746DB" w14:textId="116F7B2A" w:rsidR="0AE5CC20" w:rsidRDefault="0AE5CC20" w:rsidP="0AE5CC20">
      <w:pPr>
        <w:pStyle w:val="paragraph"/>
        <w:spacing w:before="0" w:beforeAutospacing="0" w:after="0" w:afterAutospacing="0"/>
        <w:rPr>
          <w:rStyle w:val="normaltextrun"/>
          <w:rFonts w:ascii="Arial" w:hAnsi="Arial" w:cs="Arial"/>
          <w:sz w:val="22"/>
          <w:szCs w:val="22"/>
          <w:lang w:val="en-CA"/>
        </w:rPr>
      </w:pPr>
    </w:p>
    <w:p w14:paraId="340E4D86" w14:textId="07786B3B" w:rsidR="01B9A071" w:rsidRDefault="01B9A071" w:rsidP="0AE5CC20">
      <w:pPr>
        <w:pStyle w:val="paragraph"/>
        <w:spacing w:before="0" w:beforeAutospacing="0" w:after="0" w:afterAutospacing="0"/>
        <w:rPr>
          <w:rFonts w:ascii="Arial" w:eastAsia="Arial" w:hAnsi="Arial" w:cs="Arial"/>
          <w:sz w:val="22"/>
          <w:szCs w:val="22"/>
          <w:lang w:val="en-CA"/>
        </w:rPr>
      </w:pPr>
      <w:r w:rsidRPr="0AE5CC20">
        <w:rPr>
          <w:rFonts w:ascii="Arial" w:eastAsia="Arial" w:hAnsi="Arial" w:cs="Arial"/>
          <w:sz w:val="22"/>
          <w:szCs w:val="22"/>
          <w:lang w:val="en-CA"/>
        </w:rPr>
        <w:t>Landlords must distribute this information to every tenant as soon as practicable, but no later than three business days after receipt. Delivery must be done by any means such as email and by posting the information in a prominent location at the entrance of each rental premises</w:t>
      </w:r>
      <w:r w:rsidR="0E37DAC8" w:rsidRPr="0AE5CC20">
        <w:rPr>
          <w:rFonts w:ascii="Arial" w:eastAsia="Arial" w:hAnsi="Arial" w:cs="Arial"/>
          <w:sz w:val="22"/>
          <w:szCs w:val="22"/>
          <w:lang w:val="en-CA"/>
        </w:rPr>
        <w:t>.</w:t>
      </w:r>
    </w:p>
    <w:p w14:paraId="19045E5B" w14:textId="77777777" w:rsidR="00257ED7" w:rsidRPr="00CF65F1" w:rsidRDefault="00257ED7" w:rsidP="00257ED7">
      <w:pPr>
        <w:pStyle w:val="paragraph"/>
        <w:spacing w:before="0" w:beforeAutospacing="0" w:after="0" w:afterAutospacing="0"/>
        <w:textAlignment w:val="baseline"/>
        <w:rPr>
          <w:rFonts w:ascii="Arial" w:hAnsi="Arial" w:cs="Arial"/>
          <w:color w:val="000000"/>
          <w:sz w:val="22"/>
          <w:szCs w:val="22"/>
        </w:rPr>
      </w:pPr>
      <w:r w:rsidRPr="00CF65F1">
        <w:rPr>
          <w:rStyle w:val="eop"/>
          <w:rFonts w:ascii="Arial" w:eastAsiaTheme="majorEastAsia" w:hAnsi="Arial" w:cs="Arial"/>
          <w:color w:val="000000"/>
          <w:sz w:val="22"/>
          <w:szCs w:val="22"/>
        </w:rPr>
        <w:t> </w:t>
      </w:r>
    </w:p>
    <w:p w14:paraId="57A48E97" w14:textId="77777777" w:rsidR="00257ED7" w:rsidRPr="00CF65F1" w:rsidRDefault="00257ED7" w:rsidP="4B00DD01">
      <w:pPr>
        <w:pStyle w:val="paragraph"/>
        <w:spacing w:before="0" w:beforeAutospacing="0" w:after="0" w:afterAutospacing="0"/>
        <w:textAlignment w:val="baseline"/>
        <w:rPr>
          <w:rFonts w:ascii="Arial" w:hAnsi="Arial" w:cs="Arial"/>
          <w:color w:val="000000"/>
          <w:sz w:val="22"/>
          <w:szCs w:val="22"/>
        </w:rPr>
      </w:pPr>
      <w:r w:rsidRPr="0AE5CC20">
        <w:rPr>
          <w:rStyle w:val="normaltextrun"/>
          <w:rFonts w:ascii="Arial" w:hAnsi="Arial" w:cs="Arial"/>
          <w:i/>
          <w:iCs/>
          <w:color w:val="000000" w:themeColor="text1"/>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AE5CC20">
        <w:rPr>
          <w:rStyle w:val="contextualspellingandgrammarerror"/>
          <w:rFonts w:ascii="Arial" w:hAnsi="Arial" w:cs="Arial"/>
          <w:i/>
          <w:iCs/>
          <w:color w:val="000000" w:themeColor="text1"/>
          <w:sz w:val="22"/>
          <w:szCs w:val="22"/>
        </w:rPr>
        <w:t>mail.*</w:t>
      </w:r>
      <w:proofErr w:type="gramEnd"/>
      <w:r w:rsidRPr="0AE5CC20">
        <w:rPr>
          <w:rStyle w:val="normaltextrun"/>
          <w:rFonts w:ascii="Arial" w:hAnsi="Arial" w:cs="Arial"/>
          <w:i/>
          <w:iCs/>
          <w:color w:val="000000" w:themeColor="text1"/>
          <w:sz w:val="22"/>
          <w:szCs w:val="22"/>
        </w:rPr>
        <w:t> </w:t>
      </w:r>
      <w:r w:rsidRPr="0AE5CC20">
        <w:rPr>
          <w:rStyle w:val="eop"/>
          <w:rFonts w:ascii="Arial" w:eastAsiaTheme="majorEastAsia" w:hAnsi="Arial" w:cs="Arial"/>
          <w:color w:val="000000" w:themeColor="text1"/>
          <w:sz w:val="22"/>
          <w:szCs w:val="22"/>
        </w:rPr>
        <w:t> </w:t>
      </w:r>
    </w:p>
    <w:p w14:paraId="5EFF2646" w14:textId="77777777" w:rsidR="00257ED7" w:rsidRPr="00CF65F1" w:rsidRDefault="00257ED7" w:rsidP="00257ED7">
      <w:pPr>
        <w:pStyle w:val="paragraph"/>
        <w:spacing w:before="0" w:beforeAutospacing="0" w:after="0" w:afterAutospacing="0"/>
        <w:textAlignment w:val="baseline"/>
        <w:rPr>
          <w:rFonts w:ascii="Arial" w:hAnsi="Arial" w:cs="Arial"/>
          <w:color w:val="000000"/>
          <w:sz w:val="22"/>
          <w:szCs w:val="22"/>
        </w:rPr>
      </w:pPr>
      <w:r w:rsidRPr="00CF65F1">
        <w:rPr>
          <w:rStyle w:val="eop"/>
          <w:rFonts w:ascii="Arial" w:eastAsiaTheme="majorEastAsia" w:hAnsi="Arial" w:cs="Arial"/>
          <w:color w:val="000000"/>
          <w:sz w:val="22"/>
          <w:szCs w:val="22"/>
        </w:rPr>
        <w:t> </w:t>
      </w:r>
    </w:p>
    <w:p w14:paraId="7D6C2916" w14:textId="77777777" w:rsidR="00257ED7" w:rsidRPr="00CF65F1" w:rsidRDefault="00257ED7" w:rsidP="00257ED7">
      <w:pPr>
        <w:pStyle w:val="paragraph"/>
        <w:spacing w:before="0" w:beforeAutospacing="0" w:after="0" w:afterAutospacing="0"/>
        <w:textAlignment w:val="baseline"/>
        <w:rPr>
          <w:rFonts w:ascii="Arial" w:hAnsi="Arial" w:cs="Arial"/>
          <w:color w:val="000000"/>
          <w:sz w:val="22"/>
          <w:szCs w:val="22"/>
        </w:rPr>
      </w:pPr>
      <w:r w:rsidRPr="00CF65F1">
        <w:rPr>
          <w:rStyle w:val="normaltextrun"/>
          <w:rFonts w:ascii="Arial" w:hAnsi="Arial" w:cs="Arial"/>
          <w:color w:val="000000"/>
          <w:sz w:val="22"/>
          <w:szCs w:val="22"/>
        </w:rPr>
        <w:t xml:space="preserve">This notice is being sent to you by </w:t>
      </w:r>
      <w:r w:rsidRPr="00CF65F1">
        <w:rPr>
          <w:rStyle w:val="normaltextrun"/>
          <w:rFonts w:ascii="Arial" w:hAnsi="Arial" w:cs="Arial"/>
          <w:color w:val="000000"/>
          <w:sz w:val="22"/>
          <w:szCs w:val="22"/>
          <w:shd w:val="clear" w:color="auto" w:fill="FFFF00"/>
        </w:rPr>
        <w:t>[Water System]</w:t>
      </w:r>
      <w:r w:rsidRPr="00CF65F1">
        <w:rPr>
          <w:rStyle w:val="normaltextrun"/>
          <w:rFonts w:ascii="Arial" w:hAnsi="Arial" w:cs="Arial"/>
          <w:color w:val="000000"/>
          <w:sz w:val="22"/>
          <w:szCs w:val="22"/>
        </w:rPr>
        <w:t>; PWSID#: [</w:t>
      </w:r>
      <w:r w:rsidRPr="00CF65F1">
        <w:rPr>
          <w:rStyle w:val="normaltextrun"/>
          <w:rFonts w:ascii="Arial" w:hAnsi="Arial" w:cs="Arial"/>
          <w:color w:val="000000"/>
          <w:sz w:val="22"/>
          <w:szCs w:val="22"/>
          <w:shd w:val="clear" w:color="auto" w:fill="FFFF00"/>
        </w:rPr>
        <w:t>PWSID</w:t>
      </w:r>
      <w:r w:rsidRPr="00CF65F1">
        <w:rPr>
          <w:rStyle w:val="normaltextrun"/>
          <w:rFonts w:ascii="Arial" w:hAnsi="Arial" w:cs="Arial"/>
          <w:color w:val="000000"/>
          <w:sz w:val="22"/>
          <w:szCs w:val="22"/>
        </w:rPr>
        <w:t>]. </w:t>
      </w:r>
      <w:r w:rsidRPr="00CF65F1">
        <w:rPr>
          <w:rStyle w:val="eop"/>
          <w:rFonts w:ascii="Arial" w:eastAsiaTheme="majorEastAsia" w:hAnsi="Arial" w:cs="Arial"/>
          <w:color w:val="000000"/>
          <w:sz w:val="22"/>
          <w:szCs w:val="22"/>
        </w:rPr>
        <w:t> </w:t>
      </w:r>
    </w:p>
    <w:p w14:paraId="581EA45D" w14:textId="6C0B9BD9" w:rsidR="7EFE0454" w:rsidRDefault="51C92FAB" w:rsidP="5B98F358">
      <w:pPr>
        <w:pStyle w:val="paragraph"/>
        <w:spacing w:before="0" w:beforeAutospacing="0" w:after="0" w:afterAutospacing="0"/>
        <w:textAlignment w:val="baseline"/>
        <w:rPr>
          <w:rStyle w:val="eop"/>
          <w:rFonts w:ascii="Arial" w:eastAsiaTheme="majorEastAsia" w:hAnsi="Arial" w:cs="Arial"/>
          <w:sz w:val="22"/>
          <w:szCs w:val="22"/>
        </w:rPr>
      </w:pPr>
      <w:r w:rsidRPr="00CF65F1">
        <w:rPr>
          <w:rStyle w:val="normaltextrun"/>
          <w:rFonts w:ascii="Arial" w:hAnsi="Arial" w:cs="Arial"/>
          <w:sz w:val="22"/>
          <w:szCs w:val="22"/>
        </w:rPr>
        <w:t xml:space="preserve">Date distributed: </w:t>
      </w:r>
      <w:r w:rsidRPr="00CF65F1">
        <w:rPr>
          <w:rStyle w:val="normaltextrun"/>
          <w:rFonts w:ascii="Arial" w:hAnsi="Arial" w:cs="Arial"/>
          <w:sz w:val="22"/>
          <w:szCs w:val="22"/>
          <w:shd w:val="clear" w:color="auto" w:fill="FFFF00"/>
        </w:rPr>
        <w:t>______</w:t>
      </w:r>
      <w:r w:rsidRPr="5B98F358">
        <w:rPr>
          <w:rStyle w:val="eop"/>
          <w:rFonts w:ascii="Arial" w:eastAsiaTheme="majorEastAsia" w:hAnsi="Arial" w:cs="Arial"/>
          <w:sz w:val="22"/>
          <w:szCs w:val="22"/>
        </w:rPr>
        <w:t> </w:t>
      </w:r>
    </w:p>
    <w:sectPr w:rsidR="7EFE0454" w:rsidSect="003E59D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106C" w14:textId="77777777" w:rsidR="00BD7E08" w:rsidRDefault="00BD7E08" w:rsidP="00211111">
      <w:pPr>
        <w:spacing w:after="0" w:line="240" w:lineRule="auto"/>
      </w:pPr>
      <w:r>
        <w:separator/>
      </w:r>
    </w:p>
  </w:endnote>
  <w:endnote w:type="continuationSeparator" w:id="0">
    <w:p w14:paraId="021E85E6" w14:textId="77777777" w:rsidR="00BD7E08" w:rsidRDefault="00BD7E08" w:rsidP="00211111">
      <w:pPr>
        <w:spacing w:after="0" w:line="240" w:lineRule="auto"/>
      </w:pPr>
      <w:r>
        <w:continuationSeparator/>
      </w:r>
    </w:p>
  </w:endnote>
  <w:endnote w:type="continuationNotice" w:id="1">
    <w:p w14:paraId="692D0B68" w14:textId="77777777" w:rsidR="00BD7E08" w:rsidRDefault="00BD7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3F2BC" w14:textId="77777777" w:rsidR="00BD7E08" w:rsidRDefault="00BD7E08" w:rsidP="00211111">
      <w:pPr>
        <w:spacing w:after="0" w:line="240" w:lineRule="auto"/>
      </w:pPr>
      <w:r>
        <w:separator/>
      </w:r>
    </w:p>
  </w:footnote>
  <w:footnote w:type="continuationSeparator" w:id="0">
    <w:p w14:paraId="109433FA" w14:textId="77777777" w:rsidR="00BD7E08" w:rsidRDefault="00BD7E08" w:rsidP="00211111">
      <w:pPr>
        <w:spacing w:after="0" w:line="240" w:lineRule="auto"/>
      </w:pPr>
      <w:r>
        <w:continuationSeparator/>
      </w:r>
    </w:p>
  </w:footnote>
  <w:footnote w:type="continuationNotice" w:id="1">
    <w:p w14:paraId="67B357BF" w14:textId="77777777" w:rsidR="00BD7E08" w:rsidRDefault="00BD7E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0487"/>
    <w:multiLevelType w:val="hybridMultilevel"/>
    <w:tmpl w:val="B8FE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662AA"/>
    <w:multiLevelType w:val="multilevel"/>
    <w:tmpl w:val="A36AA3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FA6714"/>
    <w:multiLevelType w:val="hybridMultilevel"/>
    <w:tmpl w:val="6DA0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012BB9"/>
    <w:multiLevelType w:val="hybridMultilevel"/>
    <w:tmpl w:val="3596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65554">
    <w:abstractNumId w:val="1"/>
  </w:num>
  <w:num w:numId="2" w16cid:durableId="249117818">
    <w:abstractNumId w:val="2"/>
  </w:num>
  <w:num w:numId="3" w16cid:durableId="824972826">
    <w:abstractNumId w:val="2"/>
  </w:num>
  <w:num w:numId="4" w16cid:durableId="41948467">
    <w:abstractNumId w:val="0"/>
  </w:num>
  <w:num w:numId="5" w16cid:durableId="1220753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D7"/>
    <w:rsid w:val="00000DB4"/>
    <w:rsid w:val="00006640"/>
    <w:rsid w:val="00042271"/>
    <w:rsid w:val="000721E1"/>
    <w:rsid w:val="00080859"/>
    <w:rsid w:val="000A4F8D"/>
    <w:rsid w:val="000F2878"/>
    <w:rsid w:val="00100792"/>
    <w:rsid w:val="0011A324"/>
    <w:rsid w:val="00131237"/>
    <w:rsid w:val="00136303"/>
    <w:rsid w:val="00136531"/>
    <w:rsid w:val="001A0FB8"/>
    <w:rsid w:val="001BEED2"/>
    <w:rsid w:val="00211111"/>
    <w:rsid w:val="00224B85"/>
    <w:rsid w:val="00236C3E"/>
    <w:rsid w:val="00252C1B"/>
    <w:rsid w:val="00257ED7"/>
    <w:rsid w:val="00272E6E"/>
    <w:rsid w:val="0028244F"/>
    <w:rsid w:val="002A6A8A"/>
    <w:rsid w:val="00320C9B"/>
    <w:rsid w:val="00320F13"/>
    <w:rsid w:val="003664B7"/>
    <w:rsid w:val="00386433"/>
    <w:rsid w:val="003A3472"/>
    <w:rsid w:val="003B72CB"/>
    <w:rsid w:val="003C1F4F"/>
    <w:rsid w:val="003E59DE"/>
    <w:rsid w:val="00416E85"/>
    <w:rsid w:val="0041DDEB"/>
    <w:rsid w:val="004435BA"/>
    <w:rsid w:val="00462927"/>
    <w:rsid w:val="0046617A"/>
    <w:rsid w:val="004B23DF"/>
    <w:rsid w:val="004C11C7"/>
    <w:rsid w:val="0056285B"/>
    <w:rsid w:val="00577CFE"/>
    <w:rsid w:val="00586AE1"/>
    <w:rsid w:val="00597122"/>
    <w:rsid w:val="006064B6"/>
    <w:rsid w:val="0066468A"/>
    <w:rsid w:val="00665265"/>
    <w:rsid w:val="0066779A"/>
    <w:rsid w:val="006C7EBE"/>
    <w:rsid w:val="006F3304"/>
    <w:rsid w:val="00736D38"/>
    <w:rsid w:val="00740EA2"/>
    <w:rsid w:val="007C1DF3"/>
    <w:rsid w:val="007E590F"/>
    <w:rsid w:val="007F2C0E"/>
    <w:rsid w:val="007F3FCF"/>
    <w:rsid w:val="00800B6F"/>
    <w:rsid w:val="00846BEB"/>
    <w:rsid w:val="00875070"/>
    <w:rsid w:val="008F1B79"/>
    <w:rsid w:val="00900835"/>
    <w:rsid w:val="00945CAC"/>
    <w:rsid w:val="00996D73"/>
    <w:rsid w:val="009A3EC3"/>
    <w:rsid w:val="009A4A8D"/>
    <w:rsid w:val="009B7FD3"/>
    <w:rsid w:val="00A1526D"/>
    <w:rsid w:val="00A178E7"/>
    <w:rsid w:val="00A33B70"/>
    <w:rsid w:val="00A65CC5"/>
    <w:rsid w:val="00A70452"/>
    <w:rsid w:val="00A8554D"/>
    <w:rsid w:val="00A91A9F"/>
    <w:rsid w:val="00AA6F5C"/>
    <w:rsid w:val="00AABEB8"/>
    <w:rsid w:val="00AC0BDB"/>
    <w:rsid w:val="00B15499"/>
    <w:rsid w:val="00B63B87"/>
    <w:rsid w:val="00B75744"/>
    <w:rsid w:val="00B8640C"/>
    <w:rsid w:val="00B86FD3"/>
    <w:rsid w:val="00B9675F"/>
    <w:rsid w:val="00BD5945"/>
    <w:rsid w:val="00BD7E08"/>
    <w:rsid w:val="00C41093"/>
    <w:rsid w:val="00CB7257"/>
    <w:rsid w:val="00CD039D"/>
    <w:rsid w:val="00CD1DDE"/>
    <w:rsid w:val="00CF65F1"/>
    <w:rsid w:val="00D11591"/>
    <w:rsid w:val="00D27CD7"/>
    <w:rsid w:val="00D903AD"/>
    <w:rsid w:val="00DC1353"/>
    <w:rsid w:val="00DD1298"/>
    <w:rsid w:val="00EA0141"/>
    <w:rsid w:val="00F041BD"/>
    <w:rsid w:val="00F11DE3"/>
    <w:rsid w:val="00F36B1E"/>
    <w:rsid w:val="00F477B4"/>
    <w:rsid w:val="00F51A03"/>
    <w:rsid w:val="00F562BB"/>
    <w:rsid w:val="00FE2F14"/>
    <w:rsid w:val="01B9A071"/>
    <w:rsid w:val="0369F0A7"/>
    <w:rsid w:val="04985549"/>
    <w:rsid w:val="05932F8A"/>
    <w:rsid w:val="06D77D46"/>
    <w:rsid w:val="0AE5CC20"/>
    <w:rsid w:val="0E37DAC8"/>
    <w:rsid w:val="0E805C05"/>
    <w:rsid w:val="0EB0B9EE"/>
    <w:rsid w:val="0FB00312"/>
    <w:rsid w:val="10B54F3D"/>
    <w:rsid w:val="12AE6B55"/>
    <w:rsid w:val="1416FE1E"/>
    <w:rsid w:val="141CE577"/>
    <w:rsid w:val="14D8C93B"/>
    <w:rsid w:val="1580D9F2"/>
    <w:rsid w:val="1669302D"/>
    <w:rsid w:val="171A8D83"/>
    <w:rsid w:val="18119319"/>
    <w:rsid w:val="1AC90CC4"/>
    <w:rsid w:val="1CE5DC87"/>
    <w:rsid w:val="1D169F58"/>
    <w:rsid w:val="1DDC0B59"/>
    <w:rsid w:val="1E727B58"/>
    <w:rsid w:val="1F65B7B1"/>
    <w:rsid w:val="1FD3A129"/>
    <w:rsid w:val="2091024F"/>
    <w:rsid w:val="20911C58"/>
    <w:rsid w:val="20929242"/>
    <w:rsid w:val="21945959"/>
    <w:rsid w:val="22F3C51D"/>
    <w:rsid w:val="26CB80EE"/>
    <w:rsid w:val="273CD793"/>
    <w:rsid w:val="275D4AB0"/>
    <w:rsid w:val="27946642"/>
    <w:rsid w:val="2A36DF89"/>
    <w:rsid w:val="2B3480C8"/>
    <w:rsid w:val="2BD8F756"/>
    <w:rsid w:val="2D1B2C0D"/>
    <w:rsid w:val="2F6CC465"/>
    <w:rsid w:val="2FAA7923"/>
    <w:rsid w:val="2FABB92D"/>
    <w:rsid w:val="300EFA3B"/>
    <w:rsid w:val="3034053A"/>
    <w:rsid w:val="30A527EB"/>
    <w:rsid w:val="31989A57"/>
    <w:rsid w:val="3294BA19"/>
    <w:rsid w:val="342F4470"/>
    <w:rsid w:val="34528F93"/>
    <w:rsid w:val="37EE75D6"/>
    <w:rsid w:val="389223FE"/>
    <w:rsid w:val="38942B1F"/>
    <w:rsid w:val="39084AD8"/>
    <w:rsid w:val="39A8A35F"/>
    <w:rsid w:val="3A6E72F9"/>
    <w:rsid w:val="3BA5E8B9"/>
    <w:rsid w:val="3C4C0827"/>
    <w:rsid w:val="3D407BE2"/>
    <w:rsid w:val="3E080BD4"/>
    <w:rsid w:val="3E89DBCB"/>
    <w:rsid w:val="3EB42386"/>
    <w:rsid w:val="4030BE30"/>
    <w:rsid w:val="40FABC78"/>
    <w:rsid w:val="41837720"/>
    <w:rsid w:val="41E62B90"/>
    <w:rsid w:val="423572AE"/>
    <w:rsid w:val="42C88C62"/>
    <w:rsid w:val="45509CDF"/>
    <w:rsid w:val="461D1A4A"/>
    <w:rsid w:val="4AD8823E"/>
    <w:rsid w:val="4AE7FF17"/>
    <w:rsid w:val="4B00DD01"/>
    <w:rsid w:val="4DF125EC"/>
    <w:rsid w:val="4E0A2CE7"/>
    <w:rsid w:val="4EA7868B"/>
    <w:rsid w:val="4EB86C0E"/>
    <w:rsid w:val="4F5E7BAF"/>
    <w:rsid w:val="4F69E63D"/>
    <w:rsid w:val="510B523E"/>
    <w:rsid w:val="519484A7"/>
    <w:rsid w:val="519F85BE"/>
    <w:rsid w:val="51C92FAB"/>
    <w:rsid w:val="53302B9D"/>
    <w:rsid w:val="539A74EB"/>
    <w:rsid w:val="553CB5B4"/>
    <w:rsid w:val="5721A98B"/>
    <w:rsid w:val="5750CD50"/>
    <w:rsid w:val="59A48940"/>
    <w:rsid w:val="5A9BFB33"/>
    <w:rsid w:val="5B5A1D3F"/>
    <w:rsid w:val="5B98F358"/>
    <w:rsid w:val="5C0B39AA"/>
    <w:rsid w:val="5CC0487C"/>
    <w:rsid w:val="5D6C000F"/>
    <w:rsid w:val="5F916DAD"/>
    <w:rsid w:val="623E46B4"/>
    <w:rsid w:val="62954409"/>
    <w:rsid w:val="6406D740"/>
    <w:rsid w:val="6413B14B"/>
    <w:rsid w:val="6519847B"/>
    <w:rsid w:val="6565132D"/>
    <w:rsid w:val="666508AC"/>
    <w:rsid w:val="66A19671"/>
    <w:rsid w:val="67C98AC9"/>
    <w:rsid w:val="6960150B"/>
    <w:rsid w:val="696260CD"/>
    <w:rsid w:val="69A8224A"/>
    <w:rsid w:val="6A6D393A"/>
    <w:rsid w:val="6BA68C92"/>
    <w:rsid w:val="6C4F5BAC"/>
    <w:rsid w:val="6CCC304C"/>
    <w:rsid w:val="6DAA087F"/>
    <w:rsid w:val="6EB7CE5F"/>
    <w:rsid w:val="7005BC2B"/>
    <w:rsid w:val="70C4A655"/>
    <w:rsid w:val="70F4E942"/>
    <w:rsid w:val="726BCF12"/>
    <w:rsid w:val="7277DD6B"/>
    <w:rsid w:val="7316ADE3"/>
    <w:rsid w:val="754F044A"/>
    <w:rsid w:val="762B433B"/>
    <w:rsid w:val="765D4C8B"/>
    <w:rsid w:val="7C7AB39A"/>
    <w:rsid w:val="7DA0F7D8"/>
    <w:rsid w:val="7EFE0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4AF6"/>
  <w15:chartTrackingRefBased/>
  <w15:docId w15:val="{75C42AAE-C72A-41FA-A6AB-794BA370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D7"/>
    <w:pPr>
      <w:spacing w:line="256" w:lineRule="auto"/>
    </w:pPr>
    <w:rPr>
      <w:kern w:val="0"/>
      <w14:ligatures w14:val="none"/>
    </w:rPr>
  </w:style>
  <w:style w:type="paragraph" w:styleId="Heading1">
    <w:name w:val="heading 1"/>
    <w:basedOn w:val="Normal"/>
    <w:next w:val="Normal"/>
    <w:link w:val="Heading1Char"/>
    <w:uiPriority w:val="9"/>
    <w:qFormat/>
    <w:rsid w:val="00257E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7E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7E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7E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7E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7E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E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E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E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E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E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E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E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E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E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E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E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ED7"/>
    <w:rPr>
      <w:rFonts w:eastAsiaTheme="majorEastAsia" w:cstheme="majorBidi"/>
      <w:color w:val="272727" w:themeColor="text1" w:themeTint="D8"/>
    </w:rPr>
  </w:style>
  <w:style w:type="paragraph" w:styleId="Title">
    <w:name w:val="Title"/>
    <w:basedOn w:val="Normal"/>
    <w:next w:val="Normal"/>
    <w:link w:val="TitleChar"/>
    <w:uiPriority w:val="10"/>
    <w:qFormat/>
    <w:rsid w:val="00257E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E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E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E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ED7"/>
    <w:pPr>
      <w:spacing w:before="160"/>
      <w:jc w:val="center"/>
    </w:pPr>
    <w:rPr>
      <w:i/>
      <w:iCs/>
      <w:color w:val="404040" w:themeColor="text1" w:themeTint="BF"/>
    </w:rPr>
  </w:style>
  <w:style w:type="character" w:customStyle="1" w:styleId="QuoteChar">
    <w:name w:val="Quote Char"/>
    <w:basedOn w:val="DefaultParagraphFont"/>
    <w:link w:val="Quote"/>
    <w:uiPriority w:val="29"/>
    <w:rsid w:val="00257ED7"/>
    <w:rPr>
      <w:i/>
      <w:iCs/>
      <w:color w:val="404040" w:themeColor="text1" w:themeTint="BF"/>
    </w:rPr>
  </w:style>
  <w:style w:type="paragraph" w:styleId="ListParagraph">
    <w:name w:val="List Paragraph"/>
    <w:basedOn w:val="Normal"/>
    <w:uiPriority w:val="34"/>
    <w:qFormat/>
    <w:rsid w:val="00257ED7"/>
    <w:pPr>
      <w:ind w:left="720"/>
      <w:contextualSpacing/>
    </w:pPr>
  </w:style>
  <w:style w:type="character" w:styleId="IntenseEmphasis">
    <w:name w:val="Intense Emphasis"/>
    <w:basedOn w:val="DefaultParagraphFont"/>
    <w:uiPriority w:val="21"/>
    <w:qFormat/>
    <w:rsid w:val="00257ED7"/>
    <w:rPr>
      <w:i/>
      <w:iCs/>
      <w:color w:val="2F5496" w:themeColor="accent1" w:themeShade="BF"/>
    </w:rPr>
  </w:style>
  <w:style w:type="paragraph" w:styleId="IntenseQuote">
    <w:name w:val="Intense Quote"/>
    <w:basedOn w:val="Normal"/>
    <w:next w:val="Normal"/>
    <w:link w:val="IntenseQuoteChar"/>
    <w:uiPriority w:val="30"/>
    <w:qFormat/>
    <w:rsid w:val="00257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7ED7"/>
    <w:rPr>
      <w:i/>
      <w:iCs/>
      <w:color w:val="2F5496" w:themeColor="accent1" w:themeShade="BF"/>
    </w:rPr>
  </w:style>
  <w:style w:type="character" w:styleId="IntenseReference">
    <w:name w:val="Intense Reference"/>
    <w:basedOn w:val="DefaultParagraphFont"/>
    <w:uiPriority w:val="32"/>
    <w:qFormat/>
    <w:rsid w:val="00257ED7"/>
    <w:rPr>
      <w:b/>
      <w:bCs/>
      <w:smallCaps/>
      <w:color w:val="2F5496" w:themeColor="accent1" w:themeShade="BF"/>
      <w:spacing w:val="5"/>
    </w:rPr>
  </w:style>
  <w:style w:type="character" w:styleId="Hyperlink">
    <w:name w:val="Hyperlink"/>
    <w:basedOn w:val="DefaultParagraphFont"/>
    <w:uiPriority w:val="99"/>
    <w:unhideWhenUsed/>
    <w:rsid w:val="00257ED7"/>
    <w:rPr>
      <w:color w:val="0000FF"/>
      <w:u w:val="single"/>
    </w:rPr>
  </w:style>
  <w:style w:type="paragraph" w:styleId="CommentText">
    <w:name w:val="annotation text"/>
    <w:basedOn w:val="Normal"/>
    <w:link w:val="CommentTextChar"/>
    <w:uiPriority w:val="99"/>
    <w:unhideWhenUsed/>
    <w:rsid w:val="00257ED7"/>
    <w:pPr>
      <w:spacing w:line="240" w:lineRule="auto"/>
    </w:pPr>
    <w:rPr>
      <w:sz w:val="20"/>
      <w:szCs w:val="20"/>
    </w:rPr>
  </w:style>
  <w:style w:type="character" w:customStyle="1" w:styleId="CommentTextChar">
    <w:name w:val="Comment Text Char"/>
    <w:basedOn w:val="DefaultParagraphFont"/>
    <w:link w:val="CommentText"/>
    <w:uiPriority w:val="99"/>
    <w:rsid w:val="00257ED7"/>
    <w:rPr>
      <w:kern w:val="0"/>
      <w:sz w:val="20"/>
      <w:szCs w:val="20"/>
      <w14:ligatures w14:val="none"/>
    </w:rPr>
  </w:style>
  <w:style w:type="paragraph" w:customStyle="1" w:styleId="paragraph">
    <w:name w:val="paragraph"/>
    <w:basedOn w:val="Normal"/>
    <w:rsid w:val="00257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uiPriority w:val="99"/>
    <w:rsid w:val="00257ED7"/>
    <w:pPr>
      <w:widowControl w:val="0"/>
      <w:tabs>
        <w:tab w:val="left" w:pos="340"/>
      </w:tabs>
      <w:suppressAutoHyphens/>
      <w:autoSpaceDE w:val="0"/>
      <w:autoSpaceDN w:val="0"/>
      <w:adjustRightInd w:val="0"/>
      <w:spacing w:after="216" w:line="288" w:lineRule="auto"/>
      <w:ind w:left="700" w:hanging="360"/>
    </w:pPr>
    <w:rPr>
      <w:rFonts w:ascii="Arial" w:eastAsia="Times New Roman" w:hAnsi="Arial" w:cs="Arial"/>
      <w:color w:val="000000"/>
      <w:sz w:val="18"/>
      <w:szCs w:val="18"/>
    </w:rPr>
  </w:style>
  <w:style w:type="character" w:styleId="CommentReference">
    <w:name w:val="annotation reference"/>
    <w:basedOn w:val="DefaultParagraphFont"/>
    <w:uiPriority w:val="99"/>
    <w:semiHidden/>
    <w:unhideWhenUsed/>
    <w:rsid w:val="00257ED7"/>
    <w:rPr>
      <w:sz w:val="16"/>
      <w:szCs w:val="16"/>
    </w:rPr>
  </w:style>
  <w:style w:type="character" w:customStyle="1" w:styleId="normaltextrun">
    <w:name w:val="normaltextrun"/>
    <w:basedOn w:val="DefaultParagraphFont"/>
    <w:rsid w:val="00257ED7"/>
  </w:style>
  <w:style w:type="character" w:customStyle="1" w:styleId="eop">
    <w:name w:val="eop"/>
    <w:basedOn w:val="DefaultParagraphFont"/>
    <w:rsid w:val="00257ED7"/>
  </w:style>
  <w:style w:type="character" w:customStyle="1" w:styleId="spellingerror">
    <w:name w:val="spellingerror"/>
    <w:basedOn w:val="DefaultParagraphFont"/>
    <w:rsid w:val="00257ED7"/>
  </w:style>
  <w:style w:type="character" w:customStyle="1" w:styleId="contextualspellingandgrammarerror">
    <w:name w:val="contextualspellingandgrammarerror"/>
    <w:basedOn w:val="DefaultParagraphFont"/>
    <w:rsid w:val="00257ED7"/>
  </w:style>
  <w:style w:type="character" w:styleId="UnresolvedMention">
    <w:name w:val="Unresolved Mention"/>
    <w:basedOn w:val="DefaultParagraphFont"/>
    <w:uiPriority w:val="99"/>
    <w:semiHidden/>
    <w:unhideWhenUsed/>
    <w:rsid w:val="00A65CC5"/>
    <w:rPr>
      <w:color w:val="605E5C"/>
      <w:shd w:val="clear" w:color="auto" w:fill="E1DFDD"/>
    </w:rPr>
  </w:style>
  <w:style w:type="paragraph" w:styleId="Header">
    <w:name w:val="header"/>
    <w:basedOn w:val="Normal"/>
    <w:link w:val="HeaderChar"/>
    <w:uiPriority w:val="99"/>
    <w:unhideWhenUsed/>
    <w:rsid w:val="00211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111"/>
    <w:rPr>
      <w:kern w:val="0"/>
      <w14:ligatures w14:val="none"/>
    </w:rPr>
  </w:style>
  <w:style w:type="paragraph" w:styleId="Footer">
    <w:name w:val="footer"/>
    <w:basedOn w:val="Normal"/>
    <w:link w:val="FooterChar"/>
    <w:uiPriority w:val="99"/>
    <w:unhideWhenUsed/>
    <w:rsid w:val="00211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111"/>
    <w:rPr>
      <w:kern w:val="0"/>
      <w14:ligatures w14:val="none"/>
    </w:rPr>
  </w:style>
  <w:style w:type="paragraph" w:styleId="CommentSubject">
    <w:name w:val="annotation subject"/>
    <w:basedOn w:val="CommentText"/>
    <w:next w:val="CommentText"/>
    <w:link w:val="CommentSubjectChar"/>
    <w:uiPriority w:val="99"/>
    <w:semiHidden/>
    <w:unhideWhenUsed/>
    <w:rsid w:val="00C41093"/>
    <w:rPr>
      <w:b/>
      <w:bCs/>
    </w:rPr>
  </w:style>
  <w:style w:type="character" w:customStyle="1" w:styleId="CommentSubjectChar">
    <w:name w:val="Comment Subject Char"/>
    <w:basedOn w:val="CommentTextChar"/>
    <w:link w:val="CommentSubject"/>
    <w:uiPriority w:val="99"/>
    <w:semiHidden/>
    <w:rsid w:val="00C41093"/>
    <w:rPr>
      <w:b/>
      <w:bCs/>
      <w:kern w:val="0"/>
      <w:sz w:val="20"/>
      <w:szCs w:val="20"/>
      <w14:ligatures w14:val="none"/>
    </w:rPr>
  </w:style>
  <w:style w:type="character" w:styleId="FollowedHyperlink">
    <w:name w:val="FollowedHyperlink"/>
    <w:basedOn w:val="DefaultParagraphFont"/>
    <w:uiPriority w:val="99"/>
    <w:semiHidden/>
    <w:unhideWhenUsed/>
    <w:rsid w:val="004C11C7"/>
    <w:rPr>
      <w:color w:val="954F72" w:themeColor="followedHyperlink"/>
      <w:u w:val="single"/>
    </w:rPr>
  </w:style>
  <w:style w:type="paragraph" w:styleId="Revision">
    <w:name w:val="Revision"/>
    <w:hidden/>
    <w:uiPriority w:val="99"/>
    <w:semiHidden/>
    <w:rsid w:val="00B15499"/>
    <w:pPr>
      <w:spacing w:after="0" w:line="240" w:lineRule="auto"/>
    </w:pPr>
    <w:rPr>
      <w:kern w:val="0"/>
      <w14:ligatures w14:val="none"/>
    </w:rPr>
  </w:style>
  <w:style w:type="character" w:styleId="Mention">
    <w:name w:val="Mention"/>
    <w:basedOn w:val="DefaultParagraphFont"/>
    <w:uiPriority w:val="99"/>
    <w:unhideWhenUsed/>
    <w:rsid w:val="00B86F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88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p.nj.gov/lead/" TargetMode="External"/><Relationship Id="rId5" Type="http://schemas.openxmlformats.org/officeDocument/2006/relationships/styles" Target="styles.xml"/><Relationship Id="rId10" Type="http://schemas.openxmlformats.org/officeDocument/2006/relationships/hyperlink" Target="https://www.epa.gov/lead"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34444b-a23e-4d9b-aa90-8109bccca24c" xsi:nil="true"/>
    <lcf76f155ced4ddcb4097134ff3c332f xmlns="f7efa49a-aa8d-4ce4-a126-f0e51e5c22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4" ma:contentTypeDescription="Create a new document." ma:contentTypeScope="" ma:versionID="28cf41d6c91338fb2016d336c1132159">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0ae0cf545541263fb8e996af1969a436"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2d8352-dd35-4ade-bb7f-6f62e3a66682}"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CD97E-87F8-455E-8E28-04CCD287C89E}">
  <ds:schemaRefs>
    <ds:schemaRef ds:uri="http://schemas.microsoft.com/office/2006/metadata/properties"/>
    <ds:schemaRef ds:uri="http://schemas.microsoft.com/office/infopath/2007/PartnerControls"/>
    <ds:schemaRef ds:uri="5934444b-a23e-4d9b-aa90-8109bccca24c"/>
    <ds:schemaRef ds:uri="f7efa49a-aa8d-4ce4-a126-f0e51e5c224d"/>
  </ds:schemaRefs>
</ds:datastoreItem>
</file>

<file path=customXml/itemProps2.xml><?xml version="1.0" encoding="utf-8"?>
<ds:datastoreItem xmlns:ds="http://schemas.openxmlformats.org/officeDocument/2006/customXml" ds:itemID="{15971FCB-DFB8-49B7-A5F0-9954237716D3}">
  <ds:schemaRefs>
    <ds:schemaRef ds:uri="http://schemas.microsoft.com/sharepoint/v3/contenttype/forms"/>
  </ds:schemaRefs>
</ds:datastoreItem>
</file>

<file path=customXml/itemProps3.xml><?xml version="1.0" encoding="utf-8"?>
<ds:datastoreItem xmlns:ds="http://schemas.openxmlformats.org/officeDocument/2006/customXml" ds:itemID="{4F61DF45-1CDC-4674-9616-DCC556DEA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Links>
    <vt:vector size="36" baseType="variant">
      <vt:variant>
        <vt:i4>196693</vt:i4>
      </vt:variant>
      <vt:variant>
        <vt:i4>3</vt:i4>
      </vt:variant>
      <vt:variant>
        <vt:i4>0</vt:i4>
      </vt:variant>
      <vt:variant>
        <vt:i4>5</vt:i4>
      </vt:variant>
      <vt:variant>
        <vt:lpwstr>https://dep.nj.gov/lead/</vt:lpwstr>
      </vt:variant>
      <vt:variant>
        <vt:lpwstr/>
      </vt:variant>
      <vt:variant>
        <vt:i4>5701720</vt:i4>
      </vt:variant>
      <vt:variant>
        <vt:i4>0</vt:i4>
      </vt:variant>
      <vt:variant>
        <vt:i4>0</vt:i4>
      </vt:variant>
      <vt:variant>
        <vt:i4>5</vt:i4>
      </vt:variant>
      <vt:variant>
        <vt:lpwstr>https://www.epa.gov/lead</vt:lpwstr>
      </vt:variant>
      <vt:variant>
        <vt:lpwstr/>
      </vt:variant>
      <vt:variant>
        <vt:i4>3801090</vt:i4>
      </vt:variant>
      <vt:variant>
        <vt:i4>9</vt:i4>
      </vt:variant>
      <vt:variant>
        <vt:i4>0</vt:i4>
      </vt:variant>
      <vt:variant>
        <vt:i4>5</vt:i4>
      </vt:variant>
      <vt:variant>
        <vt:lpwstr>mailto:JC.Miranda@dep.nj.gov</vt:lpwstr>
      </vt:variant>
      <vt:variant>
        <vt:lpwstr/>
      </vt:variant>
      <vt:variant>
        <vt:i4>5046321</vt:i4>
      </vt:variant>
      <vt:variant>
        <vt:i4>6</vt:i4>
      </vt:variant>
      <vt:variant>
        <vt:i4>0</vt:i4>
      </vt:variant>
      <vt:variant>
        <vt:i4>5</vt:i4>
      </vt:variant>
      <vt:variant>
        <vt:lpwstr>https://pub.njleg.state.nj.us/Bills/2020/PL21/265_.PDF</vt:lpwstr>
      </vt:variant>
      <vt:variant>
        <vt:lpwstr/>
      </vt:variant>
      <vt:variant>
        <vt:i4>3801090</vt:i4>
      </vt:variant>
      <vt:variant>
        <vt:i4>3</vt:i4>
      </vt:variant>
      <vt:variant>
        <vt:i4>0</vt:i4>
      </vt:variant>
      <vt:variant>
        <vt:i4>5</vt:i4>
      </vt:variant>
      <vt:variant>
        <vt:lpwstr>mailto:JC.Miranda@dep.nj.gov</vt:lpwstr>
      </vt:variant>
      <vt:variant>
        <vt:lpwstr/>
      </vt:variant>
      <vt:variant>
        <vt:i4>3801090</vt:i4>
      </vt:variant>
      <vt:variant>
        <vt:i4>0</vt:i4>
      </vt:variant>
      <vt:variant>
        <vt:i4>0</vt:i4>
      </vt:variant>
      <vt:variant>
        <vt:i4>5</vt:i4>
      </vt:variant>
      <vt:variant>
        <vt:lpwstr>mailto:JC.Miranda@dep.nj.gov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 [DEP]</dc:creator>
  <cp:keywords/>
  <dc:description/>
  <cp:lastModifiedBy>Carreno, Brandon [DEP]</cp:lastModifiedBy>
  <cp:revision>2</cp:revision>
  <dcterms:created xsi:type="dcterms:W3CDTF">2024-12-23T16:41:00Z</dcterms:created>
  <dcterms:modified xsi:type="dcterms:W3CDTF">2024-12-23T16:41:00Z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