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16" w:tblpY="2176"/>
        <w:tblW w:w="10620" w:type="dxa"/>
        <w:tblLayout w:type="fixed"/>
        <w:tblLook w:val="04A0" w:firstRow="1" w:lastRow="0" w:firstColumn="1" w:lastColumn="0" w:noHBand="0" w:noVBand="1"/>
      </w:tblPr>
      <w:tblGrid>
        <w:gridCol w:w="72"/>
        <w:gridCol w:w="1903"/>
        <w:gridCol w:w="8555"/>
        <w:gridCol w:w="90"/>
      </w:tblGrid>
      <w:tr w:rsidR="00472BFF" w14:paraId="28CB1046" w14:textId="77777777" w:rsidTr="719B1A92">
        <w:tc>
          <w:tcPr>
            <w:tcW w:w="10620" w:type="dxa"/>
            <w:gridSpan w:val="4"/>
          </w:tcPr>
          <w:p w14:paraId="53C0DC2A" w14:textId="77777777" w:rsidR="00472BFF" w:rsidRPr="001F50BE" w:rsidRDefault="00472BFF" w:rsidP="00472BFF">
            <w:pPr>
              <w:rPr>
                <w:rFonts w:ascii="Arial" w:hAnsi="Arial" w:cs="Arial" w:hint="default"/>
                <w:b/>
                <w:bCs/>
              </w:rPr>
            </w:pPr>
            <w:r>
              <w:rPr>
                <w:rStyle w:val="Heading4Char"/>
                <w:rFonts w:hint="default"/>
                <w:b/>
                <w:bCs/>
                <w:u w:val="none"/>
              </w:rPr>
              <w:t>Property Owner</w:t>
            </w:r>
            <w:r w:rsidRPr="00DE0A04">
              <w:rPr>
                <w:rStyle w:val="Heading4Char"/>
                <w:rFonts w:hint="default"/>
                <w:b/>
                <w:bCs/>
                <w:u w:val="none"/>
              </w:rPr>
              <w:t xml:space="preserve"> Name</w:t>
            </w:r>
            <w:r>
              <w:rPr>
                <w:rStyle w:val="Heading4Char"/>
                <w:rFonts w:hint="default"/>
                <w:b/>
                <w:bCs/>
                <w:u w:val="none"/>
              </w:rPr>
              <w:t xml:space="preserve"> </w:t>
            </w:r>
            <w:r>
              <w:rPr>
                <w:rFonts w:ascii="Arial" w:hAnsi="Arial" w:hint="default"/>
              </w:rPr>
              <w:t>_______________________________</w:t>
            </w:r>
          </w:p>
        </w:tc>
      </w:tr>
      <w:tr w:rsidR="00472BFF" w14:paraId="66D3A6DB" w14:textId="77777777" w:rsidTr="719B1A92">
        <w:tc>
          <w:tcPr>
            <w:tcW w:w="1975" w:type="dxa"/>
            <w:gridSpan w:val="2"/>
          </w:tcPr>
          <w:p w14:paraId="113C1F2E" w14:textId="77777777" w:rsidR="00472BFF" w:rsidRDefault="00472BFF" w:rsidP="00472BFF">
            <w:pPr>
              <w:rPr>
                <w:rStyle w:val="Heading4Char"/>
                <w:rFonts w:hint="default"/>
              </w:rPr>
            </w:pPr>
          </w:p>
        </w:tc>
        <w:tc>
          <w:tcPr>
            <w:tcW w:w="8645" w:type="dxa"/>
            <w:gridSpan w:val="2"/>
          </w:tcPr>
          <w:p w14:paraId="4A84E1B5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hint="default"/>
              </w:rPr>
            </w:pPr>
          </w:p>
        </w:tc>
      </w:tr>
      <w:tr w:rsidR="00472BFF" w14:paraId="1D82452E" w14:textId="77777777" w:rsidTr="719B1A92">
        <w:tc>
          <w:tcPr>
            <w:tcW w:w="10620" w:type="dxa"/>
            <w:gridSpan w:val="4"/>
          </w:tcPr>
          <w:p w14:paraId="60B5120C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  <w:r w:rsidRPr="25DED6AF">
              <w:rPr>
                <w:rFonts w:ascii="Arial" w:hAnsi="Arial" w:cs="Arial"/>
                <w:b/>
                <w:bCs/>
              </w:rPr>
              <w:t>Address</w:t>
            </w:r>
            <w:r>
              <w:rPr>
                <w:rFonts w:ascii="Arial" w:hAnsi="Arial" w:cs="Arial" w:hint="default"/>
                <w:b/>
                <w:bCs/>
              </w:rPr>
              <w:t xml:space="preserve"> Served by Lead Service Line</w:t>
            </w:r>
            <w:r w:rsidRPr="00DC7A98">
              <w:rPr>
                <w:rFonts w:ascii="Arial" w:hAnsi="Arial" w:cs="Arial"/>
              </w:rPr>
              <w:t>______________________</w:t>
            </w:r>
            <w:r w:rsidRPr="008761F4">
              <w:rPr>
                <w:rFonts w:ascii="Arial" w:hAnsi="Arial" w:cs="Arial"/>
              </w:rPr>
              <w:t>_____________________</w:t>
            </w:r>
            <w:r w:rsidRPr="00322F6F">
              <w:rPr>
                <w:rFonts w:ascii="Arial" w:hAnsi="Arial" w:cs="Arial"/>
              </w:rPr>
              <w:t>_</w:t>
            </w:r>
          </w:p>
        </w:tc>
      </w:tr>
      <w:tr w:rsidR="00472BFF" w14:paraId="30B2DD4E" w14:textId="77777777" w:rsidTr="719B1A92">
        <w:tc>
          <w:tcPr>
            <w:tcW w:w="10620" w:type="dxa"/>
            <w:gridSpan w:val="4"/>
          </w:tcPr>
          <w:p w14:paraId="29A4C1FD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</w:p>
        </w:tc>
      </w:tr>
      <w:tr w:rsidR="00472BFF" w14:paraId="19ACDF6F" w14:textId="77777777" w:rsidTr="719B1A92">
        <w:tc>
          <w:tcPr>
            <w:tcW w:w="10620" w:type="dxa"/>
            <w:gridSpan w:val="4"/>
          </w:tcPr>
          <w:p w14:paraId="58E0BD5F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  <w:r>
              <w:rPr>
                <w:rFonts w:ascii="Arial" w:hAnsi="Arial" w:cs="Arial" w:hint="default"/>
                <w:b/>
                <w:bCs/>
              </w:rPr>
              <w:t xml:space="preserve">Property Owner Phone Number </w:t>
            </w:r>
            <w:r>
              <w:rPr>
                <w:rFonts w:ascii="Arial" w:hAnsi="Arial" w:cs="Arial" w:hint="default"/>
              </w:rPr>
              <w:t>________________________________________________</w:t>
            </w:r>
          </w:p>
          <w:p w14:paraId="40CDBCA7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</w:p>
          <w:p w14:paraId="2FCB3606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  <w:r>
              <w:rPr>
                <w:rFonts w:ascii="Arial" w:hAnsi="Arial" w:cs="Arial" w:hint="default"/>
                <w:b/>
                <w:bCs/>
              </w:rPr>
              <w:t>Property Owner Email</w:t>
            </w:r>
            <w:r w:rsidRPr="00992112">
              <w:rPr>
                <w:rFonts w:ascii="Arial" w:hAnsi="Arial" w:cs="Arial" w:hint="default"/>
              </w:rPr>
              <w:t xml:space="preserve"> </w:t>
            </w:r>
            <w:r w:rsidRPr="00EF5DCC">
              <w:rPr>
                <w:rFonts w:ascii="Arial" w:hAnsi="Arial" w:cs="Arial" w:hint="default"/>
              </w:rPr>
              <w:t>________________________________________________________</w:t>
            </w:r>
          </w:p>
          <w:p w14:paraId="21E4587A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</w:p>
          <w:p w14:paraId="5023010F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  <w:r>
              <w:rPr>
                <w:rFonts w:ascii="Arial" w:hAnsi="Arial" w:cs="Arial" w:hint="default"/>
                <w:b/>
                <w:bCs/>
              </w:rPr>
              <w:t>Reason for Lead Service Line Replacement Refusal:</w:t>
            </w:r>
          </w:p>
          <w:p w14:paraId="69EC73E3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</w:p>
          <w:p w14:paraId="2F26CAB2" w14:textId="77777777" w:rsidR="00472BFF" w:rsidRPr="00E42C64" w:rsidRDefault="00DA06C5" w:rsidP="00472BFF">
            <w:pPr>
              <w:pStyle w:val="Header"/>
              <w:tabs>
                <w:tab w:val="clear" w:pos="4320"/>
                <w:tab w:val="clear" w:pos="8640"/>
                <w:tab w:val="left" w:pos="930"/>
              </w:tabs>
              <w:rPr>
                <w:rFonts w:ascii="Arial" w:hAnsi="Arial" w:cs="Arial" w:hint="default"/>
              </w:rPr>
            </w:pPr>
            <w:sdt>
              <w:sdtPr>
                <w:rPr>
                  <w:rFonts w:ascii="Arial" w:hAnsi="Arial" w:cs="Arial" w:hint="default"/>
                </w:rPr>
                <w:id w:val="178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FF" w:rsidRPr="00E42C6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72BFF" w:rsidRPr="00E42C64">
              <w:rPr>
                <w:rFonts w:ascii="Arial" w:hAnsi="Arial" w:cs="Arial"/>
              </w:rPr>
              <w:t xml:space="preserve"> </w:t>
            </w:r>
            <w:r w:rsidR="00472BFF">
              <w:rPr>
                <w:rFonts w:ascii="Arial" w:hAnsi="Arial" w:cs="Arial"/>
              </w:rPr>
              <w:t>Cost</w:t>
            </w:r>
            <w:r w:rsidR="00472BFF" w:rsidRPr="00E42C64">
              <w:rPr>
                <w:rFonts w:ascii="Arial" w:hAnsi="Arial" w:cs="Arial" w:hint="default"/>
              </w:rPr>
              <w:tab/>
            </w:r>
          </w:p>
          <w:p w14:paraId="7E3AD278" w14:textId="50486719" w:rsidR="00472BFF" w:rsidRDefault="00DA06C5" w:rsidP="00472BFF">
            <w:pPr>
              <w:pStyle w:val="Header"/>
              <w:tabs>
                <w:tab w:val="clear" w:pos="4320"/>
                <w:tab w:val="clear" w:pos="8640"/>
                <w:tab w:val="left" w:pos="930"/>
              </w:tabs>
              <w:rPr>
                <w:rFonts w:ascii="Arial" w:hAnsi="Arial" w:cs="Arial" w:hint="default"/>
              </w:rPr>
            </w:pPr>
            <w:sdt>
              <w:sdtPr>
                <w:rPr>
                  <w:rFonts w:ascii="Arial" w:hAnsi="Arial" w:cs="Arial" w:hint="default"/>
                </w:rPr>
                <w:id w:val="85430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FF" w:rsidRPr="00E42C6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72BFF" w:rsidRPr="00E42C64">
              <w:rPr>
                <w:rFonts w:ascii="Arial" w:hAnsi="Arial" w:cs="Arial"/>
              </w:rPr>
              <w:t xml:space="preserve"> Do not want </w:t>
            </w:r>
            <w:r w:rsidR="00472BFF">
              <w:rPr>
                <w:rFonts w:ascii="Arial" w:hAnsi="Arial" w:cs="Arial"/>
              </w:rPr>
              <w:t xml:space="preserve">to </w:t>
            </w:r>
            <w:r w:rsidR="0036298A">
              <w:rPr>
                <w:rFonts w:ascii="Arial" w:hAnsi="Arial" w:cs="Arial" w:hint="default"/>
              </w:rPr>
              <w:t>provide</w:t>
            </w:r>
            <w:r w:rsidR="00472BFF" w:rsidRPr="00E42C64">
              <w:rPr>
                <w:rFonts w:ascii="Arial" w:hAnsi="Arial" w:cs="Arial"/>
              </w:rPr>
              <w:t xml:space="preserve"> </w:t>
            </w:r>
            <w:r w:rsidR="00472BFF">
              <w:rPr>
                <w:rFonts w:ascii="Arial" w:hAnsi="Arial" w:cs="Arial"/>
              </w:rPr>
              <w:t>access to</w:t>
            </w:r>
            <w:r w:rsidR="00472BFF" w:rsidRPr="00E42C64">
              <w:rPr>
                <w:rFonts w:ascii="Arial" w:hAnsi="Arial" w:cs="Arial"/>
              </w:rPr>
              <w:t xml:space="preserve"> property</w:t>
            </w:r>
          </w:p>
          <w:p w14:paraId="31A9548F" w14:textId="77777777" w:rsidR="00472BFF" w:rsidRPr="00E42C64" w:rsidRDefault="00DA06C5" w:rsidP="00472BFF">
            <w:pPr>
              <w:pStyle w:val="Header"/>
              <w:tabs>
                <w:tab w:val="clear" w:pos="4320"/>
                <w:tab w:val="clear" w:pos="8640"/>
                <w:tab w:val="left" w:pos="930"/>
              </w:tabs>
              <w:rPr>
                <w:rFonts w:ascii="Arial" w:hAnsi="Arial" w:cs="Arial" w:hint="default"/>
              </w:rPr>
            </w:pPr>
            <w:sdt>
              <w:sdtPr>
                <w:rPr>
                  <w:rFonts w:ascii="Arial" w:hAnsi="Arial" w:cs="Arial" w:hint="default"/>
                </w:rPr>
                <w:id w:val="-667640057"/>
                <w:placeholder>
                  <w:docPart w:val="1D66E80270A741D8AD25D5B3A07046F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FF" w:rsidRPr="00E42C64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472BFF" w:rsidRPr="00E42C64">
              <w:rPr>
                <w:rFonts w:ascii="Arial" w:hAnsi="Arial" w:cs="Arial"/>
              </w:rPr>
              <w:t xml:space="preserve"> Do not want to </w:t>
            </w:r>
            <w:r w:rsidR="00472BFF">
              <w:rPr>
                <w:rFonts w:ascii="Arial" w:hAnsi="Arial" w:cs="Arial"/>
              </w:rPr>
              <w:t>have disturbance to property</w:t>
            </w:r>
            <w:r w:rsidR="00472BFF" w:rsidRPr="00E42C64">
              <w:rPr>
                <w:rFonts w:ascii="Arial" w:hAnsi="Arial" w:cs="Arial" w:hint="default"/>
              </w:rPr>
              <w:tab/>
            </w:r>
          </w:p>
          <w:p w14:paraId="481DBB4E" w14:textId="77777777" w:rsidR="00472BFF" w:rsidRPr="00E42C64" w:rsidRDefault="00DA06C5" w:rsidP="00472BFF">
            <w:pPr>
              <w:pStyle w:val="Header"/>
              <w:tabs>
                <w:tab w:val="clear" w:pos="4320"/>
                <w:tab w:val="clear" w:pos="8640"/>
                <w:tab w:val="left" w:pos="1350"/>
              </w:tabs>
              <w:rPr>
                <w:rFonts w:ascii="Arial" w:hAnsi="Arial" w:cs="Arial" w:hint="default"/>
              </w:rPr>
            </w:pPr>
            <w:sdt>
              <w:sdtPr>
                <w:rPr>
                  <w:rFonts w:ascii="Arial" w:hAnsi="Arial" w:cs="Arial" w:hint="default"/>
                </w:rPr>
                <w:id w:val="123751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FF" w:rsidRPr="00E42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2BFF" w:rsidRPr="00E42C64">
              <w:rPr>
                <w:rFonts w:ascii="Arial" w:hAnsi="Arial" w:cs="Arial" w:hint="default"/>
              </w:rPr>
              <w:t xml:space="preserve"> Need more information (provide explanation below)</w:t>
            </w:r>
            <w:r w:rsidR="00472BFF" w:rsidRPr="00E42C64">
              <w:rPr>
                <w:rFonts w:ascii="Arial" w:hAnsi="Arial" w:cs="Arial" w:hint="default"/>
              </w:rPr>
              <w:tab/>
            </w:r>
          </w:p>
          <w:p w14:paraId="37A77282" w14:textId="77777777" w:rsidR="00472BFF" w:rsidRPr="00E42C64" w:rsidRDefault="00DA06C5" w:rsidP="00472BFF">
            <w:pPr>
              <w:pStyle w:val="Header"/>
              <w:tabs>
                <w:tab w:val="clear" w:pos="4320"/>
                <w:tab w:val="clear" w:pos="8640"/>
                <w:tab w:val="left" w:pos="1350"/>
              </w:tabs>
              <w:rPr>
                <w:rFonts w:ascii="Arial" w:hAnsi="Arial" w:cs="Arial" w:hint="default"/>
              </w:rPr>
            </w:pPr>
            <w:sdt>
              <w:sdtPr>
                <w:rPr>
                  <w:rFonts w:ascii="Arial" w:hAnsi="Arial" w:cs="Arial" w:hint="default"/>
                </w:rPr>
                <w:id w:val="-17437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BF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2BFF" w:rsidRPr="00E42C64">
              <w:rPr>
                <w:rFonts w:ascii="Arial" w:hAnsi="Arial" w:cs="Arial" w:hint="default"/>
              </w:rPr>
              <w:t xml:space="preserve"> Other</w:t>
            </w:r>
          </w:p>
          <w:p w14:paraId="2DE0B088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  <w:tab w:val="left" w:pos="1350"/>
              </w:tabs>
              <w:rPr>
                <w:rFonts w:ascii="Arial" w:hAnsi="Arial" w:cs="Arial" w:hint="default"/>
                <w:b/>
                <w:bCs/>
              </w:rPr>
            </w:pPr>
          </w:p>
          <w:p w14:paraId="1FE119F0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  <w:r w:rsidRPr="76308F30">
              <w:rPr>
                <w:rFonts w:ascii="Arial" w:hAnsi="Arial" w:cs="Arial"/>
                <w:b/>
                <w:bCs/>
              </w:rPr>
              <w:t xml:space="preserve">Please provide </w:t>
            </w:r>
            <w:r>
              <w:rPr>
                <w:rFonts w:ascii="Arial" w:hAnsi="Arial" w:cs="Arial" w:hint="default"/>
                <w:b/>
                <w:bCs/>
              </w:rPr>
              <w:t xml:space="preserve">other </w:t>
            </w:r>
            <w:r w:rsidRPr="76308F30">
              <w:rPr>
                <w:rFonts w:ascii="Arial" w:hAnsi="Arial" w:cs="Arial"/>
                <w:b/>
                <w:bCs/>
              </w:rPr>
              <w:t>explanation</w:t>
            </w:r>
            <w:r>
              <w:rPr>
                <w:rFonts w:ascii="Arial" w:hAnsi="Arial" w:cs="Arial" w:hint="default"/>
                <w:b/>
                <w:bCs/>
              </w:rPr>
              <w:t xml:space="preserve"> or additional information needed</w:t>
            </w:r>
            <w:r w:rsidRPr="76308F30">
              <w:rPr>
                <w:rFonts w:ascii="Arial" w:hAnsi="Arial" w:cs="Arial" w:hint="default"/>
                <w:b/>
                <w:bCs/>
              </w:rPr>
              <w:t>:</w:t>
            </w:r>
          </w:p>
        </w:tc>
      </w:tr>
      <w:tr w:rsidR="00472BFF" w14:paraId="675D589E" w14:textId="77777777" w:rsidTr="719B1A92">
        <w:tc>
          <w:tcPr>
            <w:tcW w:w="10620" w:type="dxa"/>
            <w:gridSpan w:val="4"/>
          </w:tcPr>
          <w:p w14:paraId="18047799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</w:p>
          <w:p w14:paraId="7E6CECFD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_____________________________________________________________________________</w:t>
            </w:r>
          </w:p>
          <w:p w14:paraId="33CC9FE5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</w:p>
          <w:p w14:paraId="4C1EE2F1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_____________________________________________________________________________</w:t>
            </w:r>
          </w:p>
          <w:p w14:paraId="57F50DB8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</w:p>
          <w:p w14:paraId="6F1C2156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  <w:r>
              <w:rPr>
                <w:rFonts w:ascii="Arial" w:hAnsi="Arial" w:cs="Arial" w:hint="default"/>
              </w:rPr>
              <w:t>_____________________________________________________________________________</w:t>
            </w:r>
          </w:p>
          <w:p w14:paraId="2537C3C0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</w:p>
        </w:tc>
      </w:tr>
      <w:tr w:rsidR="00472BFF" w14:paraId="1E67B02B" w14:textId="77777777" w:rsidTr="719B1A92">
        <w:tc>
          <w:tcPr>
            <w:tcW w:w="10620" w:type="dxa"/>
            <w:gridSpan w:val="4"/>
          </w:tcPr>
          <w:p w14:paraId="031D8443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</w:p>
        </w:tc>
      </w:tr>
      <w:tr w:rsidR="00472BFF" w14:paraId="191AA286" w14:textId="77777777" w:rsidTr="719B1A92">
        <w:trPr>
          <w:gridBefore w:val="1"/>
          <w:gridAfter w:val="1"/>
          <w:wBefore w:w="72" w:type="dxa"/>
          <w:wAfter w:w="90" w:type="dxa"/>
          <w:trHeight w:val="765"/>
        </w:trPr>
        <w:tc>
          <w:tcPr>
            <w:tcW w:w="10458" w:type="dxa"/>
            <w:gridSpan w:val="2"/>
          </w:tcPr>
          <w:p w14:paraId="0ADE3373" w14:textId="46484EB8" w:rsidR="00472BFF" w:rsidRPr="007A62B0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sz w:val="22"/>
                <w:szCs w:val="22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Pursuant to</w:t>
            </w:r>
            <w:r w:rsidRPr="2488C95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default"/>
                <w:sz w:val="22"/>
                <w:szCs w:val="22"/>
              </w:rPr>
              <w:t>N.J.S.A. 58:12A-40 et seq.</w:t>
            </w:r>
            <w:r w:rsidRPr="2488C95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 w:hint="default"/>
                <w:sz w:val="22"/>
                <w:szCs w:val="22"/>
              </w:rPr>
              <w:t xml:space="preserve">New Jersey </w:t>
            </w:r>
            <w:r w:rsidRPr="2488C95C">
              <w:rPr>
                <w:rFonts w:ascii="Arial" w:hAnsi="Arial" w:cs="Arial"/>
                <w:sz w:val="22"/>
                <w:szCs w:val="22"/>
              </w:rPr>
              <w:t>water systems are required to replace all lead service lines by July 2031</w:t>
            </w:r>
            <w:r>
              <w:rPr>
                <w:rFonts w:ascii="Arial" w:hAnsi="Arial" w:cs="Arial" w:hint="default"/>
                <w:sz w:val="22"/>
                <w:szCs w:val="22"/>
              </w:rPr>
              <w:t>, including portions that may exist on private property.</w:t>
            </w:r>
            <w:r w:rsidRPr="2488C95C">
              <w:rPr>
                <w:rFonts w:ascii="Arial" w:hAnsi="Arial" w:cs="Arial"/>
                <w:sz w:val="22"/>
                <w:szCs w:val="22"/>
              </w:rPr>
              <w:t xml:space="preserve"> By signing this form, the property owner acknowledges delay of lead service line replacement at the property listed above.</w:t>
            </w:r>
            <w:r>
              <w:rPr>
                <w:rFonts w:ascii="Arial" w:hAnsi="Arial" w:cs="Arial" w:hint="default"/>
                <w:sz w:val="22"/>
                <w:szCs w:val="22"/>
              </w:rPr>
              <w:t xml:space="preserve">  Such</w:t>
            </w:r>
            <w:r w:rsidRPr="007A62B0">
              <w:rPr>
                <w:rFonts w:ascii="Arial" w:hAnsi="Arial" w:cs="Arial" w:hint="default"/>
                <w:sz w:val="22"/>
                <w:szCs w:val="22"/>
              </w:rPr>
              <w:t xml:space="preserve"> a delay may contribute to increased lead levels in drinking water. Lead can cause serious health problems</w:t>
            </w:r>
            <w:r>
              <w:rPr>
                <w:rFonts w:ascii="Arial" w:hAnsi="Arial" w:cs="Arial" w:hint="default"/>
                <w:sz w:val="22"/>
                <w:szCs w:val="22"/>
              </w:rPr>
              <w:t>,</w:t>
            </w:r>
            <w:r w:rsidRPr="007A62B0">
              <w:rPr>
                <w:rFonts w:ascii="Arial" w:hAnsi="Arial" w:cs="Arial" w:hint="default"/>
                <w:sz w:val="22"/>
                <w:szCs w:val="22"/>
              </w:rPr>
              <w:t xml:space="preserve"> such as damage to the brain and kidneys</w:t>
            </w:r>
            <w:r>
              <w:rPr>
                <w:rFonts w:ascii="Arial" w:hAnsi="Arial" w:cs="Arial" w:hint="default"/>
                <w:sz w:val="22"/>
                <w:szCs w:val="22"/>
              </w:rPr>
              <w:t xml:space="preserve"> and interfere with the </w:t>
            </w:r>
            <w:r w:rsidRPr="007A62B0">
              <w:rPr>
                <w:rFonts w:ascii="Arial" w:hAnsi="Arial" w:cs="Arial" w:hint="default"/>
                <w:sz w:val="22"/>
                <w:szCs w:val="22"/>
              </w:rPr>
              <w:t>production of red blood cells that carry oxygen to all parts of</w:t>
            </w:r>
            <w:r>
              <w:rPr>
                <w:rFonts w:ascii="Arial" w:hAnsi="Arial" w:cs="Arial" w:hint="default"/>
                <w:sz w:val="22"/>
                <w:szCs w:val="22"/>
              </w:rPr>
              <w:t xml:space="preserve"> </w:t>
            </w:r>
            <w:r w:rsidRPr="007A62B0">
              <w:rPr>
                <w:rFonts w:ascii="Arial" w:hAnsi="Arial" w:cs="Arial" w:hint="default"/>
                <w:sz w:val="22"/>
                <w:szCs w:val="22"/>
              </w:rPr>
              <w:t>your body.</w:t>
            </w:r>
            <w:r>
              <w:rPr>
                <w:rFonts w:ascii="Arial" w:hAnsi="Arial" w:cs="Arial" w:hint="default"/>
                <w:sz w:val="22"/>
                <w:szCs w:val="22"/>
              </w:rPr>
              <w:t xml:space="preserve"> For more information, visit the Division of Water Supply and Geoscience’s website at: </w:t>
            </w:r>
            <w:r w:rsidRPr="00252350">
              <w:rPr>
                <w:rFonts w:ascii="Arial" w:hAnsi="Arial" w:cs="Arial" w:hint="default"/>
                <w:sz w:val="22"/>
                <w:szCs w:val="22"/>
              </w:rPr>
              <w:t>https://www.state.nj.us/dep/watersupply/dws-sampreg.html</w:t>
            </w:r>
          </w:p>
          <w:p w14:paraId="09687462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</w:p>
          <w:p w14:paraId="07459086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b/>
                <w:bCs/>
              </w:rPr>
            </w:pPr>
          </w:p>
          <w:p w14:paraId="12C60BA5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  <w:r w:rsidRPr="47670E4B">
              <w:rPr>
                <w:rFonts w:ascii="Arial" w:hAnsi="Arial" w:cs="Arial"/>
                <w:b/>
                <w:bCs/>
              </w:rPr>
              <w:t xml:space="preserve">Signature of </w:t>
            </w:r>
            <w:r>
              <w:rPr>
                <w:rFonts w:ascii="Arial" w:hAnsi="Arial" w:cs="Arial" w:hint="default"/>
                <w:b/>
                <w:bCs/>
              </w:rPr>
              <w:t>Property Owner</w:t>
            </w:r>
            <w:r w:rsidRPr="47670E4B">
              <w:rPr>
                <w:rFonts w:ascii="Arial" w:hAnsi="Arial" w:cs="Arial"/>
              </w:rPr>
              <w:t xml:space="preserve"> ______________________________________</w:t>
            </w:r>
            <w:r>
              <w:rPr>
                <w:rFonts w:ascii="Arial" w:hAnsi="Arial" w:cs="Arial" w:hint="default"/>
              </w:rPr>
              <w:t>________</w:t>
            </w:r>
          </w:p>
          <w:p w14:paraId="52B97DCD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</w:rPr>
            </w:pPr>
          </w:p>
          <w:p w14:paraId="311BF88A" w14:textId="77777777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hint="default"/>
              </w:rPr>
            </w:pPr>
            <w:r w:rsidRPr="00DC1955">
              <w:rPr>
                <w:rFonts w:ascii="Arial" w:hAnsi="Arial" w:cs="Arial" w:hint="default"/>
                <w:b/>
                <w:bCs/>
              </w:rPr>
              <w:t>Date</w:t>
            </w:r>
            <w:r>
              <w:rPr>
                <w:rFonts w:ascii="Arial" w:hAnsi="Arial" w:cs="Arial" w:hint="default"/>
              </w:rPr>
              <w:t xml:space="preserve"> </w:t>
            </w:r>
            <w:r w:rsidRPr="00DC1955">
              <w:rPr>
                <w:rFonts w:ascii="Arial" w:hAnsi="Arial" w:cs="Arial" w:hint="default"/>
              </w:rPr>
              <w:t>_______________________</w:t>
            </w:r>
          </w:p>
        </w:tc>
      </w:tr>
      <w:tr w:rsidR="00472BFF" w14:paraId="170A8A5C" w14:textId="77777777" w:rsidTr="719B1A92">
        <w:trPr>
          <w:gridBefore w:val="1"/>
          <w:gridAfter w:val="1"/>
          <w:wBefore w:w="72" w:type="dxa"/>
          <w:wAfter w:w="90" w:type="dxa"/>
        </w:trPr>
        <w:tc>
          <w:tcPr>
            <w:tcW w:w="10458" w:type="dxa"/>
            <w:gridSpan w:val="2"/>
          </w:tcPr>
          <w:p w14:paraId="2DD9A0BC" w14:textId="3503A09C" w:rsidR="00472BFF" w:rsidRDefault="00472BFF" w:rsidP="00472BF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default"/>
                <w:sz w:val="22"/>
                <w:szCs w:val="22"/>
              </w:rPr>
            </w:pPr>
          </w:p>
          <w:p w14:paraId="10F80CAA" w14:textId="77777777" w:rsidR="00472BFF" w:rsidRPr="007A62B0" w:rsidRDefault="00472BFF" w:rsidP="00472BFF">
            <w:pPr>
              <w:pStyle w:val="Header"/>
              <w:rPr>
                <w:rFonts w:ascii="Arial" w:hAnsi="Arial" w:cs="Arial" w:hint="default"/>
                <w:sz w:val="22"/>
                <w:szCs w:val="22"/>
              </w:rPr>
            </w:pPr>
          </w:p>
        </w:tc>
      </w:tr>
    </w:tbl>
    <w:p w14:paraId="35437F1E" w14:textId="1D260B81" w:rsidR="00C629E0" w:rsidRPr="001F50BE" w:rsidRDefault="00472BFF" w:rsidP="000526FA">
      <w:pPr>
        <w:jc w:val="center"/>
        <w:rPr>
          <w:rFonts w:ascii="Arial" w:hAnsi="Arial" w:cs="Arial" w:hint="default"/>
          <w:b/>
          <w:bCs/>
          <w:sz w:val="32"/>
          <w:szCs w:val="32"/>
        </w:rPr>
      </w:pPr>
      <w:r>
        <w:rPr>
          <w:rFonts w:hint="defaul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D4E022" wp14:editId="57940863">
                <wp:simplePos x="0" y="0"/>
                <wp:positionH relativeFrom="page">
                  <wp:align>right</wp:align>
                </wp:positionH>
                <wp:positionV relativeFrom="paragraph">
                  <wp:posOffset>7639050</wp:posOffset>
                </wp:positionV>
                <wp:extent cx="7696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flip:y;z-index:2516582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o:spid="_x0000_s1026" strokecolor="black [3200]" strokeweight="1.5pt" from="554.8pt,601.5pt" to="1160.8pt,603pt" w14:anchorId="0F8EB1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">
                <v:stroke joinstyle="miter"/>
                <w10:wrap anchorx="page"/>
              </v:line>
            </w:pict>
          </mc:Fallback>
        </mc:AlternateContent>
      </w:r>
      <w:r>
        <w:rPr>
          <w:rFonts w:hint="default"/>
          <w:b/>
          <w:bCs/>
          <w:noProof/>
          <w:sz w:val="32"/>
          <w:szCs w:val="32"/>
        </w:rPr>
        <w:t xml:space="preserve"> </w:t>
      </w:r>
      <w:r w:rsidR="00287F6C">
        <w:rPr>
          <w:rFonts w:ascii="Arial" w:hAnsi="Arial" w:cs="Arial" w:hint="default"/>
          <w:b/>
          <w:bCs/>
          <w:sz w:val="32"/>
          <w:szCs w:val="32"/>
        </w:rPr>
        <w:t>Property Owner</w:t>
      </w:r>
      <w:r w:rsidR="00992112">
        <w:rPr>
          <w:rFonts w:ascii="Arial" w:hAnsi="Arial" w:cs="Arial" w:hint="default"/>
          <w:b/>
          <w:bCs/>
          <w:sz w:val="32"/>
          <w:szCs w:val="32"/>
        </w:rPr>
        <w:t xml:space="preserve"> </w:t>
      </w:r>
      <w:r w:rsidR="000526FA" w:rsidRPr="001F50BE">
        <w:rPr>
          <w:rFonts w:ascii="Arial" w:hAnsi="Arial" w:cs="Arial" w:hint="default"/>
          <w:b/>
          <w:bCs/>
          <w:sz w:val="32"/>
          <w:szCs w:val="32"/>
        </w:rPr>
        <w:t>Refusal Form</w:t>
      </w:r>
    </w:p>
    <w:sectPr w:rsidR="00C629E0" w:rsidRPr="001F50B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240C" w14:textId="77777777" w:rsidR="00DA06C5" w:rsidRDefault="00DA06C5" w:rsidP="000526FA">
      <w:pPr>
        <w:rPr>
          <w:rFonts w:hint="default"/>
        </w:rPr>
      </w:pPr>
      <w:r>
        <w:separator/>
      </w:r>
    </w:p>
  </w:endnote>
  <w:endnote w:type="continuationSeparator" w:id="0">
    <w:p w14:paraId="7CA8454B" w14:textId="77777777" w:rsidR="00DA06C5" w:rsidRDefault="00DA06C5" w:rsidP="000526FA">
      <w:pPr>
        <w:rPr>
          <w:rFonts w:hint="default"/>
        </w:rPr>
      </w:pPr>
      <w:r>
        <w:continuationSeparator/>
      </w:r>
    </w:p>
  </w:endnote>
  <w:endnote w:type="continuationNotice" w:id="1">
    <w:p w14:paraId="22F238FA" w14:textId="77777777" w:rsidR="00DA06C5" w:rsidRDefault="00DA06C5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A58C" w14:textId="3C266C3B" w:rsidR="00E9774C" w:rsidRDefault="00D8528A" w:rsidP="002E5C3C">
    <w:pPr>
      <w:pStyle w:val="Footer"/>
      <w:jc w:val="center"/>
      <w:rPr>
        <w:rFonts w:hint="default"/>
      </w:rPr>
    </w:pPr>
    <w:r>
      <w:rPr>
        <w:rFonts w:hint="default"/>
        <w:highlight w:val="yellow"/>
      </w:rPr>
      <w:t xml:space="preserve">For </w:t>
    </w:r>
    <w:r w:rsidR="002E5C3C" w:rsidRPr="00E73640">
      <w:rPr>
        <w:rFonts w:hint="default"/>
        <w:highlight w:val="yellow"/>
      </w:rPr>
      <w:t xml:space="preserve">Water System </w:t>
    </w:r>
    <w:r w:rsidR="00695BE8">
      <w:rPr>
        <w:rFonts w:hint="default"/>
        <w:highlight w:val="yellow"/>
      </w:rPr>
      <w:t xml:space="preserve">Use </w:t>
    </w:r>
    <w:r w:rsidR="002E5C3C" w:rsidRPr="00E73640">
      <w:rPr>
        <w:rFonts w:hint="default"/>
        <w:highlight w:val="yellow"/>
      </w:rPr>
      <w:t>Only</w:t>
    </w:r>
  </w:p>
  <w:p w14:paraId="1AEB5B1B" w14:textId="77777777" w:rsidR="00872A81" w:rsidRDefault="00872A81" w:rsidP="002E5C3C">
    <w:pPr>
      <w:pStyle w:val="Footer"/>
      <w:jc w:val="center"/>
      <w:rPr>
        <w:rFonts w:hint="default"/>
      </w:rPr>
    </w:pPr>
  </w:p>
  <w:p w14:paraId="5B989C4C" w14:textId="1FD86399" w:rsidR="002E5C3C" w:rsidRDefault="002E5C3C" w:rsidP="002E5C3C">
    <w:pPr>
      <w:pStyle w:val="Footer"/>
      <w:rPr>
        <w:rFonts w:hint="default"/>
      </w:rPr>
    </w:pPr>
    <w:r>
      <w:rPr>
        <w:rFonts w:hint="default"/>
      </w:rPr>
      <w:t>Water System Name</w:t>
    </w:r>
    <w:r w:rsidR="00203C35">
      <w:rPr>
        <w:rFonts w:hint="default"/>
      </w:rPr>
      <w:t xml:space="preserve"> </w:t>
    </w:r>
    <w:r w:rsidR="000A1CA3">
      <w:rPr>
        <w:rFonts w:hint="default"/>
      </w:rPr>
      <w:t>__________________</w:t>
    </w:r>
    <w:r w:rsidR="000A1CA3">
      <w:rPr>
        <w:rFonts w:hint="default"/>
      </w:rPr>
      <w:tab/>
    </w:r>
    <w:r w:rsidR="00D97AC8">
      <w:rPr>
        <w:rFonts w:hint="default"/>
      </w:rPr>
      <w:t xml:space="preserve">                                 PWSID #</w:t>
    </w:r>
    <w:r w:rsidR="00A90E5A">
      <w:rPr>
        <w:rFonts w:hint="default"/>
      </w:rPr>
      <w:t xml:space="preserve"> __________________</w:t>
    </w:r>
  </w:p>
  <w:p w14:paraId="64895394" w14:textId="2DCC25B8" w:rsidR="00A90E5A" w:rsidRDefault="00720261" w:rsidP="002E5C3C">
    <w:pPr>
      <w:pStyle w:val="Footer"/>
      <w:rPr>
        <w:rFonts w:hint="default"/>
      </w:rPr>
    </w:pPr>
    <w:r>
      <w:rPr>
        <w:rFonts w:hint="default"/>
      </w:rPr>
      <w:t xml:space="preserve">Form Completed by: </w:t>
    </w:r>
    <w:sdt>
      <w:sdtPr>
        <w:rPr>
          <w:rFonts w:ascii="Arial" w:hAnsi="Arial" w:cs="Arial" w:hint="default"/>
        </w:rPr>
        <w:id w:val="-183745768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E2AFB">
          <w:rPr>
            <w:rFonts w:ascii="MS Gothic" w:eastAsia="MS Gothic" w:hAnsi="MS Gothic" w:cs="Arial" w:hint="eastAsia"/>
          </w:rPr>
          <w:t>☐</w:t>
        </w:r>
      </w:sdtContent>
    </w:sdt>
    <w:r w:rsidR="00EE2AFB" w:rsidRPr="00E42C64">
      <w:rPr>
        <w:rFonts w:ascii="Arial" w:hAnsi="Arial" w:cs="Arial" w:hint="default"/>
      </w:rPr>
      <w:t xml:space="preserve"> </w:t>
    </w:r>
    <w:r w:rsidR="00EE2AFB">
      <w:rPr>
        <w:rFonts w:hint="default"/>
      </w:rPr>
      <w:t>Property Owner</w:t>
    </w:r>
    <w:r w:rsidR="00C45F8B">
      <w:rPr>
        <w:rFonts w:hint="default"/>
      </w:rPr>
      <w:t xml:space="preserve">   </w:t>
    </w:r>
    <w:r w:rsidR="00D525E2">
      <w:rPr>
        <w:rFonts w:hint="default"/>
      </w:rPr>
      <w:t>or</w:t>
    </w:r>
    <w:r w:rsidR="00C45F8B">
      <w:rPr>
        <w:rFonts w:hint="default"/>
      </w:rPr>
      <w:t xml:space="preserve">   </w:t>
    </w:r>
    <w:r w:rsidR="00EE2AFB">
      <w:rPr>
        <w:rFonts w:hint="default"/>
      </w:rPr>
      <w:t xml:space="preserve"> </w:t>
    </w:r>
    <w:sdt>
      <w:sdtPr>
        <w:rPr>
          <w:rFonts w:ascii="Arial" w:hAnsi="Arial" w:cs="Arial" w:hint="default"/>
        </w:rPr>
        <w:id w:val="1719479490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E2AFB">
          <w:rPr>
            <w:rFonts w:ascii="MS Gothic" w:eastAsia="MS Gothic" w:hAnsi="MS Gothic" w:cs="Arial" w:hint="eastAsia"/>
          </w:rPr>
          <w:t>☐</w:t>
        </w:r>
      </w:sdtContent>
    </w:sdt>
    <w:r w:rsidR="00EE2AFB" w:rsidRPr="00E42C64">
      <w:rPr>
        <w:rFonts w:ascii="Arial" w:hAnsi="Arial" w:cs="Arial" w:hint="default"/>
      </w:rPr>
      <w:t xml:space="preserve"> </w:t>
    </w:r>
    <w:r w:rsidR="00EE2AFB">
      <w:rPr>
        <w:rFonts w:hint="default"/>
      </w:rPr>
      <w:t>Water System</w:t>
    </w:r>
  </w:p>
  <w:p w14:paraId="3E3C4DFB" w14:textId="7362DFC1" w:rsidR="00D525E2" w:rsidRDefault="00EA6417" w:rsidP="002E5C3C">
    <w:pPr>
      <w:pStyle w:val="Footer"/>
      <w:rPr>
        <w:rFonts w:hint="default"/>
      </w:rPr>
    </w:pPr>
    <w:r>
      <w:rPr>
        <w:rFonts w:hint="default"/>
      </w:rPr>
      <w:t xml:space="preserve">Property </w:t>
    </w:r>
    <w:r w:rsidR="00EE674F">
      <w:rPr>
        <w:rFonts w:hint="default"/>
      </w:rPr>
      <w:t xml:space="preserve">Owner </w:t>
    </w:r>
    <w:r w:rsidR="00993964">
      <w:rPr>
        <w:rFonts w:hint="default"/>
      </w:rPr>
      <w:t xml:space="preserve">Refused to Sign: </w:t>
    </w:r>
    <w:sdt>
      <w:sdtPr>
        <w:rPr>
          <w:rFonts w:hint="default"/>
        </w:rPr>
        <w:id w:val="-131309383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E674F" w:rsidRPr="00685A1D">
          <w:rPr>
            <w:rFonts w:ascii="Segoe UI Symbol" w:eastAsia="MS Gothic" w:hAnsi="Segoe UI Symbol" w:cs="Segoe UI Symbol" w:hint="eastAsia"/>
          </w:rPr>
          <w:t>☐</w:t>
        </w:r>
      </w:sdtContent>
    </w:sdt>
    <w:r w:rsidR="00D32BCF" w:rsidRPr="00685A1D">
      <w:rPr>
        <w:rFonts w:hint="default"/>
      </w:rPr>
      <w:t xml:space="preserve"> </w:t>
    </w:r>
    <w:r w:rsidR="00D32BCF" w:rsidRPr="00F062EC">
      <w:rPr>
        <w:rFonts w:hint="default"/>
      </w:rPr>
      <w:t xml:space="preserve">Yes </w:t>
    </w:r>
    <w:r w:rsidR="001308A9">
      <w:rPr>
        <w:rFonts w:hint="default"/>
      </w:rPr>
      <w:t xml:space="preserve"> </w:t>
    </w:r>
    <w:r w:rsidR="00685A1D">
      <w:rPr>
        <w:rFonts w:hint="default"/>
      </w:rPr>
      <w:t xml:space="preserve"> </w:t>
    </w:r>
    <w:r w:rsidR="00F062EC" w:rsidRPr="00F062EC">
      <w:rPr>
        <w:rFonts w:hint="default"/>
      </w:rPr>
      <w:t>or</w:t>
    </w:r>
    <w:r w:rsidR="001308A9">
      <w:rPr>
        <w:rFonts w:hint="default"/>
      </w:rPr>
      <w:t xml:space="preserve">   </w:t>
    </w:r>
    <w:r w:rsidR="00F062EC" w:rsidRPr="00685A1D">
      <w:rPr>
        <w:rFonts w:hint="default"/>
      </w:rPr>
      <w:t xml:space="preserve"> </w:t>
    </w:r>
    <w:sdt>
      <w:sdtPr>
        <w:rPr>
          <w:rFonts w:hint="default"/>
        </w:rPr>
        <w:id w:val="105442791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EE674F" w:rsidRPr="00685A1D">
          <w:rPr>
            <w:rFonts w:ascii="Segoe UI Symbol" w:eastAsia="MS Gothic" w:hAnsi="Segoe UI Symbol" w:cs="Segoe UI Symbol" w:hint="eastAsia"/>
          </w:rPr>
          <w:t>☐</w:t>
        </w:r>
      </w:sdtContent>
    </w:sdt>
    <w:r w:rsidR="00F062EC" w:rsidRPr="00685A1D">
      <w:rPr>
        <w:rFonts w:hint="default"/>
      </w:rPr>
      <w:t xml:space="preserve"> </w:t>
    </w:r>
    <w:r w:rsidR="00F062EC" w:rsidRPr="00F062EC">
      <w:rPr>
        <w:rFonts w:hint="default"/>
      </w:rPr>
      <w:t>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51AC" w14:textId="77777777" w:rsidR="00DA06C5" w:rsidRDefault="00DA06C5" w:rsidP="000526FA">
      <w:pPr>
        <w:rPr>
          <w:rFonts w:hint="default"/>
        </w:rPr>
      </w:pPr>
      <w:r>
        <w:separator/>
      </w:r>
    </w:p>
  </w:footnote>
  <w:footnote w:type="continuationSeparator" w:id="0">
    <w:p w14:paraId="61EFBCB1" w14:textId="77777777" w:rsidR="00DA06C5" w:rsidRDefault="00DA06C5" w:rsidP="000526FA">
      <w:pPr>
        <w:rPr>
          <w:rFonts w:hint="default"/>
        </w:rPr>
      </w:pPr>
      <w:r>
        <w:continuationSeparator/>
      </w:r>
    </w:p>
  </w:footnote>
  <w:footnote w:type="continuationNotice" w:id="1">
    <w:p w14:paraId="776A5576" w14:textId="77777777" w:rsidR="00DA06C5" w:rsidRDefault="00DA06C5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9E3" w14:textId="32866AB7" w:rsidR="000526FA" w:rsidRDefault="000526FA" w:rsidP="000526FA">
    <w:pPr>
      <w:pStyle w:val="Header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65"/>
    <w:rsid w:val="00002337"/>
    <w:rsid w:val="000115E4"/>
    <w:rsid w:val="000236C8"/>
    <w:rsid w:val="00026834"/>
    <w:rsid w:val="000468D3"/>
    <w:rsid w:val="000526FA"/>
    <w:rsid w:val="00053E3C"/>
    <w:rsid w:val="00060DF1"/>
    <w:rsid w:val="00060F78"/>
    <w:rsid w:val="00064463"/>
    <w:rsid w:val="00071AB6"/>
    <w:rsid w:val="000873EE"/>
    <w:rsid w:val="00096DC8"/>
    <w:rsid w:val="0009795B"/>
    <w:rsid w:val="000A135F"/>
    <w:rsid w:val="000A1CA3"/>
    <w:rsid w:val="000A361B"/>
    <w:rsid w:val="000B1E5B"/>
    <w:rsid w:val="000B2108"/>
    <w:rsid w:val="000B299D"/>
    <w:rsid w:val="000B3C21"/>
    <w:rsid w:val="000B5A2F"/>
    <w:rsid w:val="000C180B"/>
    <w:rsid w:val="000C3F7A"/>
    <w:rsid w:val="000D1BF2"/>
    <w:rsid w:val="000E0BDB"/>
    <w:rsid w:val="000E258F"/>
    <w:rsid w:val="000E7D3D"/>
    <w:rsid w:val="000F15A6"/>
    <w:rsid w:val="000F1E7C"/>
    <w:rsid w:val="000F294D"/>
    <w:rsid w:val="000F3335"/>
    <w:rsid w:val="000F5CDF"/>
    <w:rsid w:val="001023B3"/>
    <w:rsid w:val="00105ADC"/>
    <w:rsid w:val="001115E6"/>
    <w:rsid w:val="00111F0F"/>
    <w:rsid w:val="00125583"/>
    <w:rsid w:val="0012748E"/>
    <w:rsid w:val="001308A9"/>
    <w:rsid w:val="00135786"/>
    <w:rsid w:val="00150611"/>
    <w:rsid w:val="001521BA"/>
    <w:rsid w:val="001539CB"/>
    <w:rsid w:val="0015442F"/>
    <w:rsid w:val="001602A6"/>
    <w:rsid w:val="001604C3"/>
    <w:rsid w:val="00164ADB"/>
    <w:rsid w:val="00166159"/>
    <w:rsid w:val="00171B44"/>
    <w:rsid w:val="001753DD"/>
    <w:rsid w:val="00177D68"/>
    <w:rsid w:val="0018199A"/>
    <w:rsid w:val="00184314"/>
    <w:rsid w:val="001A174F"/>
    <w:rsid w:val="001A1972"/>
    <w:rsid w:val="001B0840"/>
    <w:rsid w:val="001B2097"/>
    <w:rsid w:val="001C088C"/>
    <w:rsid w:val="001C1829"/>
    <w:rsid w:val="001C20B6"/>
    <w:rsid w:val="001C6F91"/>
    <w:rsid w:val="001D27DD"/>
    <w:rsid w:val="001D680A"/>
    <w:rsid w:val="001D76B2"/>
    <w:rsid w:val="001D7C6A"/>
    <w:rsid w:val="001E4FD7"/>
    <w:rsid w:val="001F2E0B"/>
    <w:rsid w:val="001F50BE"/>
    <w:rsid w:val="001F7DD7"/>
    <w:rsid w:val="00201DAD"/>
    <w:rsid w:val="002026CF"/>
    <w:rsid w:val="00203C35"/>
    <w:rsid w:val="002063CF"/>
    <w:rsid w:val="0021149C"/>
    <w:rsid w:val="00214F63"/>
    <w:rsid w:val="002225B1"/>
    <w:rsid w:val="0023287A"/>
    <w:rsid w:val="002371B9"/>
    <w:rsid w:val="002400CF"/>
    <w:rsid w:val="00244FA3"/>
    <w:rsid w:val="00252350"/>
    <w:rsid w:val="00255F6D"/>
    <w:rsid w:val="0026377F"/>
    <w:rsid w:val="00273C85"/>
    <w:rsid w:val="00280862"/>
    <w:rsid w:val="00282AEF"/>
    <w:rsid w:val="00284501"/>
    <w:rsid w:val="00287F6C"/>
    <w:rsid w:val="002A30BF"/>
    <w:rsid w:val="002A4186"/>
    <w:rsid w:val="002A4887"/>
    <w:rsid w:val="002A7781"/>
    <w:rsid w:val="002B16E5"/>
    <w:rsid w:val="002B1847"/>
    <w:rsid w:val="002C068A"/>
    <w:rsid w:val="002C4440"/>
    <w:rsid w:val="002C4765"/>
    <w:rsid w:val="002C573B"/>
    <w:rsid w:val="002E5C3C"/>
    <w:rsid w:val="002E6E08"/>
    <w:rsid w:val="002F402B"/>
    <w:rsid w:val="002F7EAD"/>
    <w:rsid w:val="00304940"/>
    <w:rsid w:val="00311217"/>
    <w:rsid w:val="00316D88"/>
    <w:rsid w:val="00322F6F"/>
    <w:rsid w:val="00342A5F"/>
    <w:rsid w:val="00347B12"/>
    <w:rsid w:val="0036298A"/>
    <w:rsid w:val="00362F44"/>
    <w:rsid w:val="00373692"/>
    <w:rsid w:val="00373AEF"/>
    <w:rsid w:val="0037405F"/>
    <w:rsid w:val="00374B80"/>
    <w:rsid w:val="003767B1"/>
    <w:rsid w:val="003869DE"/>
    <w:rsid w:val="003871A9"/>
    <w:rsid w:val="00387620"/>
    <w:rsid w:val="00387AA0"/>
    <w:rsid w:val="00390FA0"/>
    <w:rsid w:val="003911EF"/>
    <w:rsid w:val="00393500"/>
    <w:rsid w:val="003A30E1"/>
    <w:rsid w:val="003B5D79"/>
    <w:rsid w:val="003B790A"/>
    <w:rsid w:val="003C068B"/>
    <w:rsid w:val="003C0D01"/>
    <w:rsid w:val="003C3271"/>
    <w:rsid w:val="003E0422"/>
    <w:rsid w:val="003F10E0"/>
    <w:rsid w:val="003F6FDA"/>
    <w:rsid w:val="00411170"/>
    <w:rsid w:val="00411D81"/>
    <w:rsid w:val="00416D7D"/>
    <w:rsid w:val="00421250"/>
    <w:rsid w:val="00421B2D"/>
    <w:rsid w:val="00427CC5"/>
    <w:rsid w:val="004308A9"/>
    <w:rsid w:val="00431944"/>
    <w:rsid w:val="00437DDC"/>
    <w:rsid w:val="00441AF4"/>
    <w:rsid w:val="00445271"/>
    <w:rsid w:val="00445AE1"/>
    <w:rsid w:val="004604FC"/>
    <w:rsid w:val="004636DF"/>
    <w:rsid w:val="00464550"/>
    <w:rsid w:val="00471874"/>
    <w:rsid w:val="00472BFF"/>
    <w:rsid w:val="004850BC"/>
    <w:rsid w:val="004958C5"/>
    <w:rsid w:val="004A57FF"/>
    <w:rsid w:val="004C0D81"/>
    <w:rsid w:val="004C3293"/>
    <w:rsid w:val="004D383D"/>
    <w:rsid w:val="004E070D"/>
    <w:rsid w:val="004F5190"/>
    <w:rsid w:val="004F7046"/>
    <w:rsid w:val="00502697"/>
    <w:rsid w:val="00507CEA"/>
    <w:rsid w:val="005139A2"/>
    <w:rsid w:val="00533265"/>
    <w:rsid w:val="0053692B"/>
    <w:rsid w:val="00540F6E"/>
    <w:rsid w:val="00554760"/>
    <w:rsid w:val="00565AEE"/>
    <w:rsid w:val="0057666A"/>
    <w:rsid w:val="00581D79"/>
    <w:rsid w:val="00587388"/>
    <w:rsid w:val="00593D96"/>
    <w:rsid w:val="005A68D9"/>
    <w:rsid w:val="005B12F5"/>
    <w:rsid w:val="005B3D19"/>
    <w:rsid w:val="005C4870"/>
    <w:rsid w:val="005C5D10"/>
    <w:rsid w:val="005C720A"/>
    <w:rsid w:val="005D15C1"/>
    <w:rsid w:val="005D2524"/>
    <w:rsid w:val="005D78E8"/>
    <w:rsid w:val="005F6EAE"/>
    <w:rsid w:val="0060258E"/>
    <w:rsid w:val="006131CB"/>
    <w:rsid w:val="00620858"/>
    <w:rsid w:val="006242B3"/>
    <w:rsid w:val="00627A1B"/>
    <w:rsid w:val="0063398C"/>
    <w:rsid w:val="00635D9A"/>
    <w:rsid w:val="006425F6"/>
    <w:rsid w:val="00642CEC"/>
    <w:rsid w:val="00650425"/>
    <w:rsid w:val="00651BE2"/>
    <w:rsid w:val="00673DC9"/>
    <w:rsid w:val="0067582F"/>
    <w:rsid w:val="00681D75"/>
    <w:rsid w:val="006858FC"/>
    <w:rsid w:val="00685A1D"/>
    <w:rsid w:val="00695BE8"/>
    <w:rsid w:val="00695FEF"/>
    <w:rsid w:val="006A069E"/>
    <w:rsid w:val="006A4342"/>
    <w:rsid w:val="006A6545"/>
    <w:rsid w:val="006A6F41"/>
    <w:rsid w:val="006B1881"/>
    <w:rsid w:val="006B4986"/>
    <w:rsid w:val="006B4AC1"/>
    <w:rsid w:val="006B5683"/>
    <w:rsid w:val="006B5F58"/>
    <w:rsid w:val="006C3D30"/>
    <w:rsid w:val="006D3D53"/>
    <w:rsid w:val="006F35DB"/>
    <w:rsid w:val="00704B1A"/>
    <w:rsid w:val="00704CD9"/>
    <w:rsid w:val="0070740C"/>
    <w:rsid w:val="007108D7"/>
    <w:rsid w:val="00713316"/>
    <w:rsid w:val="00714BB3"/>
    <w:rsid w:val="00716FF0"/>
    <w:rsid w:val="00720261"/>
    <w:rsid w:val="007263ED"/>
    <w:rsid w:val="00726DE5"/>
    <w:rsid w:val="0073497F"/>
    <w:rsid w:val="007359BC"/>
    <w:rsid w:val="00745C94"/>
    <w:rsid w:val="00755880"/>
    <w:rsid w:val="0075713D"/>
    <w:rsid w:val="007620FB"/>
    <w:rsid w:val="0076317F"/>
    <w:rsid w:val="00770916"/>
    <w:rsid w:val="00770BD8"/>
    <w:rsid w:val="007716FF"/>
    <w:rsid w:val="007743D0"/>
    <w:rsid w:val="007804E4"/>
    <w:rsid w:val="00784E0F"/>
    <w:rsid w:val="007A1D03"/>
    <w:rsid w:val="007A62B0"/>
    <w:rsid w:val="007B0921"/>
    <w:rsid w:val="007B3621"/>
    <w:rsid w:val="007B6D51"/>
    <w:rsid w:val="007C462A"/>
    <w:rsid w:val="007C54B1"/>
    <w:rsid w:val="007D4600"/>
    <w:rsid w:val="007D7962"/>
    <w:rsid w:val="008012BD"/>
    <w:rsid w:val="0080483A"/>
    <w:rsid w:val="0080540B"/>
    <w:rsid w:val="00810AD2"/>
    <w:rsid w:val="00812A6E"/>
    <w:rsid w:val="00826200"/>
    <w:rsid w:val="0083326C"/>
    <w:rsid w:val="00834B25"/>
    <w:rsid w:val="00835E93"/>
    <w:rsid w:val="00841255"/>
    <w:rsid w:val="00845F45"/>
    <w:rsid w:val="0084727D"/>
    <w:rsid w:val="00851691"/>
    <w:rsid w:val="00857C82"/>
    <w:rsid w:val="00863B8D"/>
    <w:rsid w:val="00866978"/>
    <w:rsid w:val="00871533"/>
    <w:rsid w:val="00872A81"/>
    <w:rsid w:val="008736BC"/>
    <w:rsid w:val="008761F4"/>
    <w:rsid w:val="0088774A"/>
    <w:rsid w:val="00892F6F"/>
    <w:rsid w:val="008966AD"/>
    <w:rsid w:val="008A10FE"/>
    <w:rsid w:val="008B095B"/>
    <w:rsid w:val="008B30D0"/>
    <w:rsid w:val="008C50F6"/>
    <w:rsid w:val="008D59BB"/>
    <w:rsid w:val="008E1DAA"/>
    <w:rsid w:val="008E28AC"/>
    <w:rsid w:val="008F23F0"/>
    <w:rsid w:val="008F3EF3"/>
    <w:rsid w:val="008F6511"/>
    <w:rsid w:val="008F6DDF"/>
    <w:rsid w:val="00900FA4"/>
    <w:rsid w:val="00907600"/>
    <w:rsid w:val="00914AB1"/>
    <w:rsid w:val="00920811"/>
    <w:rsid w:val="00921A11"/>
    <w:rsid w:val="00932EAB"/>
    <w:rsid w:val="00944442"/>
    <w:rsid w:val="009732D5"/>
    <w:rsid w:val="00975DB7"/>
    <w:rsid w:val="00976C87"/>
    <w:rsid w:val="0098751C"/>
    <w:rsid w:val="009877D0"/>
    <w:rsid w:val="00992112"/>
    <w:rsid w:val="00993964"/>
    <w:rsid w:val="00995D7D"/>
    <w:rsid w:val="009A755F"/>
    <w:rsid w:val="009A7F21"/>
    <w:rsid w:val="009E1370"/>
    <w:rsid w:val="009E5060"/>
    <w:rsid w:val="00A053A9"/>
    <w:rsid w:val="00A1514D"/>
    <w:rsid w:val="00A162E1"/>
    <w:rsid w:val="00A22B42"/>
    <w:rsid w:val="00A259DB"/>
    <w:rsid w:val="00A30B40"/>
    <w:rsid w:val="00A41057"/>
    <w:rsid w:val="00A426DF"/>
    <w:rsid w:val="00A42F43"/>
    <w:rsid w:val="00A4346D"/>
    <w:rsid w:val="00A5094A"/>
    <w:rsid w:val="00A568B0"/>
    <w:rsid w:val="00A627C5"/>
    <w:rsid w:val="00A6289E"/>
    <w:rsid w:val="00A65F53"/>
    <w:rsid w:val="00A731FF"/>
    <w:rsid w:val="00A736C3"/>
    <w:rsid w:val="00A80D78"/>
    <w:rsid w:val="00A81A3A"/>
    <w:rsid w:val="00A81C51"/>
    <w:rsid w:val="00A82B81"/>
    <w:rsid w:val="00A86788"/>
    <w:rsid w:val="00A909A3"/>
    <w:rsid w:val="00A90E5A"/>
    <w:rsid w:val="00A92794"/>
    <w:rsid w:val="00A94B1B"/>
    <w:rsid w:val="00AA3CFC"/>
    <w:rsid w:val="00AB03F3"/>
    <w:rsid w:val="00AB382F"/>
    <w:rsid w:val="00AB3FFE"/>
    <w:rsid w:val="00AC1241"/>
    <w:rsid w:val="00AD0AC3"/>
    <w:rsid w:val="00AD181F"/>
    <w:rsid w:val="00AD3CC3"/>
    <w:rsid w:val="00B0138D"/>
    <w:rsid w:val="00B02995"/>
    <w:rsid w:val="00B07DA9"/>
    <w:rsid w:val="00B1194C"/>
    <w:rsid w:val="00B11A2D"/>
    <w:rsid w:val="00B161E2"/>
    <w:rsid w:val="00B17560"/>
    <w:rsid w:val="00B22D5E"/>
    <w:rsid w:val="00B24B5F"/>
    <w:rsid w:val="00B354A4"/>
    <w:rsid w:val="00B373E5"/>
    <w:rsid w:val="00B41FBB"/>
    <w:rsid w:val="00B47599"/>
    <w:rsid w:val="00B52338"/>
    <w:rsid w:val="00B57E57"/>
    <w:rsid w:val="00B61416"/>
    <w:rsid w:val="00B627CE"/>
    <w:rsid w:val="00B63760"/>
    <w:rsid w:val="00B64782"/>
    <w:rsid w:val="00B909BB"/>
    <w:rsid w:val="00B93648"/>
    <w:rsid w:val="00B97700"/>
    <w:rsid w:val="00BA34E1"/>
    <w:rsid w:val="00BB6740"/>
    <w:rsid w:val="00BB6E76"/>
    <w:rsid w:val="00BC4547"/>
    <w:rsid w:val="00BC56B9"/>
    <w:rsid w:val="00BD0919"/>
    <w:rsid w:val="00BD55DF"/>
    <w:rsid w:val="00BD667D"/>
    <w:rsid w:val="00BE7865"/>
    <w:rsid w:val="00BF0596"/>
    <w:rsid w:val="00BF0C2B"/>
    <w:rsid w:val="00BF2157"/>
    <w:rsid w:val="00BF55EA"/>
    <w:rsid w:val="00C15DAA"/>
    <w:rsid w:val="00C23088"/>
    <w:rsid w:val="00C234AE"/>
    <w:rsid w:val="00C45F8B"/>
    <w:rsid w:val="00C46338"/>
    <w:rsid w:val="00C475CB"/>
    <w:rsid w:val="00C54D6A"/>
    <w:rsid w:val="00C629E0"/>
    <w:rsid w:val="00C62D16"/>
    <w:rsid w:val="00C62E64"/>
    <w:rsid w:val="00C63D25"/>
    <w:rsid w:val="00C65317"/>
    <w:rsid w:val="00C73C2C"/>
    <w:rsid w:val="00C83173"/>
    <w:rsid w:val="00C8676A"/>
    <w:rsid w:val="00CB4304"/>
    <w:rsid w:val="00CD1C9B"/>
    <w:rsid w:val="00CD7B54"/>
    <w:rsid w:val="00CE39DF"/>
    <w:rsid w:val="00CE6356"/>
    <w:rsid w:val="00CF2F7F"/>
    <w:rsid w:val="00D04F7E"/>
    <w:rsid w:val="00D07185"/>
    <w:rsid w:val="00D203BB"/>
    <w:rsid w:val="00D2113F"/>
    <w:rsid w:val="00D30E31"/>
    <w:rsid w:val="00D32BCF"/>
    <w:rsid w:val="00D3584D"/>
    <w:rsid w:val="00D47B1C"/>
    <w:rsid w:val="00D525E2"/>
    <w:rsid w:val="00D55056"/>
    <w:rsid w:val="00D55E9A"/>
    <w:rsid w:val="00D60F2B"/>
    <w:rsid w:val="00D662E4"/>
    <w:rsid w:val="00D72F95"/>
    <w:rsid w:val="00D74B4B"/>
    <w:rsid w:val="00D835AB"/>
    <w:rsid w:val="00D8528A"/>
    <w:rsid w:val="00D91911"/>
    <w:rsid w:val="00D95BE4"/>
    <w:rsid w:val="00D97AC8"/>
    <w:rsid w:val="00DA06C5"/>
    <w:rsid w:val="00DA73AB"/>
    <w:rsid w:val="00DC0119"/>
    <w:rsid w:val="00DC1955"/>
    <w:rsid w:val="00DC7A98"/>
    <w:rsid w:val="00DD0FEB"/>
    <w:rsid w:val="00DD7C34"/>
    <w:rsid w:val="00DE0A04"/>
    <w:rsid w:val="00DE195F"/>
    <w:rsid w:val="00DE2D97"/>
    <w:rsid w:val="00DE34C7"/>
    <w:rsid w:val="00DF25ED"/>
    <w:rsid w:val="00DF5AD6"/>
    <w:rsid w:val="00E02595"/>
    <w:rsid w:val="00E1543F"/>
    <w:rsid w:val="00E215EB"/>
    <w:rsid w:val="00E21DBA"/>
    <w:rsid w:val="00E2341D"/>
    <w:rsid w:val="00E25251"/>
    <w:rsid w:val="00E268E1"/>
    <w:rsid w:val="00E30F3F"/>
    <w:rsid w:val="00E332D5"/>
    <w:rsid w:val="00E41A8D"/>
    <w:rsid w:val="00E41D05"/>
    <w:rsid w:val="00E42C64"/>
    <w:rsid w:val="00E571EB"/>
    <w:rsid w:val="00E60537"/>
    <w:rsid w:val="00E6305F"/>
    <w:rsid w:val="00E63512"/>
    <w:rsid w:val="00E65468"/>
    <w:rsid w:val="00E73640"/>
    <w:rsid w:val="00E83D16"/>
    <w:rsid w:val="00E84A97"/>
    <w:rsid w:val="00E968F4"/>
    <w:rsid w:val="00E9774C"/>
    <w:rsid w:val="00EA35D7"/>
    <w:rsid w:val="00EA3B3F"/>
    <w:rsid w:val="00EA6417"/>
    <w:rsid w:val="00EB042E"/>
    <w:rsid w:val="00EC59ED"/>
    <w:rsid w:val="00ED6CF9"/>
    <w:rsid w:val="00ED7558"/>
    <w:rsid w:val="00EE22B1"/>
    <w:rsid w:val="00EE2AFB"/>
    <w:rsid w:val="00EE3AB7"/>
    <w:rsid w:val="00EE5747"/>
    <w:rsid w:val="00EE674F"/>
    <w:rsid w:val="00EF5DCC"/>
    <w:rsid w:val="00F062EC"/>
    <w:rsid w:val="00F45906"/>
    <w:rsid w:val="00F465B2"/>
    <w:rsid w:val="00F5553A"/>
    <w:rsid w:val="00F6255B"/>
    <w:rsid w:val="00F6289C"/>
    <w:rsid w:val="00F639E8"/>
    <w:rsid w:val="00F65B2F"/>
    <w:rsid w:val="00F723CB"/>
    <w:rsid w:val="00F76953"/>
    <w:rsid w:val="00F92CB9"/>
    <w:rsid w:val="00F93CA9"/>
    <w:rsid w:val="00F95497"/>
    <w:rsid w:val="00FA5D6E"/>
    <w:rsid w:val="00FB080E"/>
    <w:rsid w:val="00FB36EE"/>
    <w:rsid w:val="00FB7B4B"/>
    <w:rsid w:val="00FC263E"/>
    <w:rsid w:val="00FC30F6"/>
    <w:rsid w:val="00FC7C01"/>
    <w:rsid w:val="00FD07B5"/>
    <w:rsid w:val="00FD0A86"/>
    <w:rsid w:val="00FD278C"/>
    <w:rsid w:val="00FD51D5"/>
    <w:rsid w:val="00FD7F99"/>
    <w:rsid w:val="00FE0FEC"/>
    <w:rsid w:val="00FE4CBB"/>
    <w:rsid w:val="00FE6B0B"/>
    <w:rsid w:val="00FF0F85"/>
    <w:rsid w:val="00FF1F4F"/>
    <w:rsid w:val="00FF3FF7"/>
    <w:rsid w:val="00FF5C5C"/>
    <w:rsid w:val="08A18327"/>
    <w:rsid w:val="0C592324"/>
    <w:rsid w:val="14E59EE4"/>
    <w:rsid w:val="1B6C078B"/>
    <w:rsid w:val="20685684"/>
    <w:rsid w:val="2488C95C"/>
    <w:rsid w:val="25DED6AF"/>
    <w:rsid w:val="2A39D234"/>
    <w:rsid w:val="2B4F1ABC"/>
    <w:rsid w:val="3B58EFD7"/>
    <w:rsid w:val="42562E1D"/>
    <w:rsid w:val="454D4D0F"/>
    <w:rsid w:val="47670E4B"/>
    <w:rsid w:val="4AD48C36"/>
    <w:rsid w:val="4B461A12"/>
    <w:rsid w:val="4E41FF16"/>
    <w:rsid w:val="53C85DF8"/>
    <w:rsid w:val="6007A0CC"/>
    <w:rsid w:val="65C05C92"/>
    <w:rsid w:val="719B1A92"/>
    <w:rsid w:val="75CCA46A"/>
    <w:rsid w:val="76308F30"/>
    <w:rsid w:val="76B16B89"/>
    <w:rsid w:val="7B308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602EC"/>
  <w15:chartTrackingRefBased/>
  <w15:docId w15:val="{F348977A-E0B4-4B65-97F2-7DADBC2F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7865"/>
    <w:pPr>
      <w:keepNext/>
      <w:outlineLvl w:val="3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E7865"/>
    <w:rPr>
      <w:rFonts w:ascii="Arial" w:eastAsia="Times New Roman" w:hAnsi="Arial" w:cs="Arial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BE7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6FA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74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2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3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97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9774C"/>
    <w:pPr>
      <w:spacing w:after="0" w:line="240" w:lineRule="auto"/>
    </w:pPr>
    <w:rPr>
      <w:rFonts w:ascii="Times New Roman" w:eastAsia="Times New Roman" w:hAnsi="Times New Roman" w:cs="Times New Roman" w:hint="c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66E80270A741D8AD25D5B3A0704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9DBBB-FB42-449C-BC6C-6F2CE55227EA}"/>
      </w:docPartPr>
      <w:docPartBody>
        <w:p w:rsidR="005D476A" w:rsidRDefault="005D47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6A"/>
    <w:rsid w:val="005D476A"/>
    <w:rsid w:val="00807BB9"/>
    <w:rsid w:val="00CB1A4B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B4238A9F9534492A5D6CC549E9142" ma:contentTypeVersion="8" ma:contentTypeDescription="Create a new document." ma:contentTypeScope="" ma:versionID="0abd62cf20916efe6e1af1bb816074cc">
  <xsd:schema xmlns:xsd="http://www.w3.org/2001/XMLSchema" xmlns:xs="http://www.w3.org/2001/XMLSchema" xmlns:p="http://schemas.microsoft.com/office/2006/metadata/properties" xmlns:ns2="f7efa49a-aa8d-4ce4-a126-f0e51e5c224d" xmlns:ns3="5934444b-a23e-4d9b-aa90-8109bccca24c" targetNamespace="http://schemas.microsoft.com/office/2006/metadata/properties" ma:root="true" ma:fieldsID="f57c9524ffdbecccce0ea264680d7531" ns2:_="" ns3:_="">
    <xsd:import namespace="f7efa49a-aa8d-4ce4-a126-f0e51e5c224d"/>
    <xsd:import namespace="5934444b-a23e-4d9b-aa90-8109bccca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a49a-aa8d-4ce4-a126-f0e51e5c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44b-a23e-4d9b-aa90-8109bccc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510E6-3B3A-4973-B292-C5E5DCDD1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1CBA8-32F4-49DE-BB9E-75F91D0D9D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28126-F911-4CAC-A833-78C29679F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a49a-aa8d-4ce4-a126-f0e51e5c224d"/>
    <ds:schemaRef ds:uri="5934444b-a23e-4d9b-aa90-8109bccc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FC0869-6312-41B9-94F9-C43B1DAF1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Matthew [DEP]</dc:creator>
  <cp:keywords/>
  <dc:description/>
  <cp:lastModifiedBy>Ungarini, Alaina [DEP]</cp:lastModifiedBy>
  <cp:revision>3</cp:revision>
  <dcterms:created xsi:type="dcterms:W3CDTF">2022-07-12T17:30:00Z</dcterms:created>
  <dcterms:modified xsi:type="dcterms:W3CDTF">2022-07-12T17:30:00Z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0x010100875B4238A9F9534492A5D6CC549E9142</vt:lpwstr>
  </property>
</Properties>
</file>