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39A60" w14:textId="77777777" w:rsidR="0072327C" w:rsidRPr="00DC2639" w:rsidRDefault="0072327C" w:rsidP="0072327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B0658AD" w14:textId="77777777" w:rsidR="0072327C" w:rsidRPr="00DC2639" w:rsidRDefault="0072327C" w:rsidP="0072327C">
      <w:pPr>
        <w:pStyle w:val="Default"/>
        <w:jc w:val="center"/>
        <w:rPr>
          <w:rFonts w:asciiTheme="majorHAnsi" w:hAnsiTheme="majorHAnsi"/>
          <w:b/>
          <w:sz w:val="32"/>
        </w:rPr>
      </w:pPr>
      <w:r w:rsidRPr="00DC2639">
        <w:rPr>
          <w:rFonts w:asciiTheme="majorHAnsi" w:hAnsiTheme="majorHAnsi"/>
          <w:b/>
          <w:sz w:val="32"/>
        </w:rPr>
        <w:t>WATER MAIN BREAK LOG</w:t>
      </w:r>
    </w:p>
    <w:p w14:paraId="5D84ABCE" w14:textId="77777777" w:rsidR="0072327C" w:rsidRPr="00DC2639" w:rsidRDefault="0072327C" w:rsidP="0072327C">
      <w:pPr>
        <w:pStyle w:val="Default"/>
        <w:jc w:val="center"/>
        <w:rPr>
          <w:rFonts w:asciiTheme="majorHAnsi" w:hAnsiTheme="majorHAnsi" w:cs="Arial"/>
          <w:sz w:val="32"/>
          <w:szCs w:val="32"/>
        </w:rPr>
      </w:pPr>
    </w:p>
    <w:p w14:paraId="45BFD833" w14:textId="77777777" w:rsidR="0072327C" w:rsidRPr="00DC2639" w:rsidRDefault="0072327C" w:rsidP="0072327C">
      <w:pPr>
        <w:pStyle w:val="Default"/>
        <w:jc w:val="center"/>
        <w:rPr>
          <w:rFonts w:asciiTheme="majorHAnsi" w:hAnsiTheme="majorHAnsi" w:cs="Arial"/>
          <w:sz w:val="28"/>
          <w:szCs w:val="28"/>
        </w:rPr>
      </w:pPr>
      <w:r w:rsidRPr="00DC2639">
        <w:rPr>
          <w:rFonts w:asciiTheme="majorHAnsi" w:hAnsiTheme="majorHAnsi" w:cs="Arial"/>
          <w:sz w:val="28"/>
          <w:szCs w:val="28"/>
        </w:rPr>
        <w:t>CALENDER YEAR:  ________________</w:t>
      </w:r>
    </w:p>
    <w:p w14:paraId="6BD5F89D" w14:textId="77777777" w:rsidR="0072327C" w:rsidRPr="00DC2639" w:rsidRDefault="0072327C" w:rsidP="0072327C">
      <w:pPr>
        <w:pStyle w:val="Default"/>
        <w:rPr>
          <w:rFonts w:asciiTheme="majorHAnsi" w:hAnsiTheme="majorHAnsi" w:cs="Arial"/>
          <w:bCs/>
          <w:i/>
        </w:rPr>
      </w:pPr>
    </w:p>
    <w:p w14:paraId="0AAF81F2" w14:textId="77777777" w:rsidR="0072327C" w:rsidRPr="00DC2639" w:rsidRDefault="0072327C" w:rsidP="0072327C">
      <w:pPr>
        <w:pStyle w:val="Default"/>
        <w:rPr>
          <w:rFonts w:asciiTheme="majorHAnsi" w:hAnsiTheme="majorHAnsi" w:cs="Arial"/>
          <w:bCs/>
          <w:i/>
        </w:rPr>
      </w:pPr>
    </w:p>
    <w:p w14:paraId="0A18CB67" w14:textId="77777777" w:rsidR="0072327C" w:rsidRPr="00F520C9" w:rsidRDefault="0072327C" w:rsidP="0072327C">
      <w:pPr>
        <w:pStyle w:val="Default"/>
        <w:rPr>
          <w:rFonts w:ascii="Times New Roman" w:hAnsi="Times New Roman" w:cs="Times New Roman"/>
          <w:bCs/>
          <w:i/>
        </w:rPr>
      </w:pPr>
      <w:r w:rsidRPr="00F520C9">
        <w:rPr>
          <w:rFonts w:ascii="Times New Roman" w:hAnsi="Times New Roman" w:cs="Times New Roman"/>
          <w:bCs/>
          <w:i/>
        </w:rPr>
        <w:t>Water System:___________________________________________________</w:t>
      </w:r>
    </w:p>
    <w:p w14:paraId="743FE184" w14:textId="77777777" w:rsidR="0072327C" w:rsidRPr="00F520C9" w:rsidRDefault="0072327C" w:rsidP="0072327C">
      <w:pPr>
        <w:pStyle w:val="Default"/>
        <w:rPr>
          <w:rFonts w:ascii="Times New Roman" w:hAnsi="Times New Roman" w:cs="Times New Roman"/>
          <w:bCs/>
          <w:i/>
        </w:rPr>
      </w:pPr>
    </w:p>
    <w:p w14:paraId="51BB8082" w14:textId="77777777" w:rsidR="0072327C" w:rsidRPr="00F520C9" w:rsidRDefault="0072327C" w:rsidP="0072327C">
      <w:pPr>
        <w:pStyle w:val="Default"/>
        <w:rPr>
          <w:rFonts w:ascii="Times New Roman" w:hAnsi="Times New Roman" w:cs="Times New Roman"/>
          <w:i/>
        </w:rPr>
      </w:pPr>
      <w:r w:rsidRPr="00F520C9">
        <w:rPr>
          <w:rFonts w:ascii="Times New Roman" w:hAnsi="Times New Roman" w:cs="Times New Roman"/>
          <w:bCs/>
          <w:i/>
        </w:rPr>
        <w:t>PWSID #:</w:t>
      </w:r>
      <w:r w:rsidRPr="00F520C9">
        <w:rPr>
          <w:rFonts w:ascii="Times New Roman" w:hAnsi="Times New Roman" w:cs="Times New Roman"/>
          <w:bCs/>
          <w:i/>
        </w:rPr>
        <w:tab/>
        <w:t>____________________________</w:t>
      </w:r>
    </w:p>
    <w:p w14:paraId="213DE94C" w14:textId="77777777" w:rsidR="0072327C" w:rsidRPr="00F520C9" w:rsidRDefault="0072327C" w:rsidP="0072327C">
      <w:pPr>
        <w:pStyle w:val="Default"/>
        <w:rPr>
          <w:rFonts w:ascii="Times New Roman" w:hAnsi="Times New Roman" w:cs="Times New Roman"/>
          <w:i/>
        </w:rPr>
      </w:pPr>
    </w:p>
    <w:p w14:paraId="5F2BDBEE" w14:textId="77777777" w:rsidR="0072327C" w:rsidRPr="00F520C9" w:rsidRDefault="0072327C" w:rsidP="0072327C">
      <w:pPr>
        <w:pStyle w:val="Default"/>
        <w:rPr>
          <w:rFonts w:ascii="Times New Roman" w:hAnsi="Times New Roman" w:cs="Times New Roman"/>
          <w:u w:val="single"/>
        </w:rPr>
      </w:pP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620"/>
        <w:gridCol w:w="1800"/>
        <w:gridCol w:w="2970"/>
        <w:gridCol w:w="2448"/>
      </w:tblGrid>
      <w:tr w:rsidR="0072327C" w:rsidRPr="00F520C9" w14:paraId="1C99F9F2" w14:textId="77777777" w:rsidTr="00991661">
        <w:trPr>
          <w:cantSplit/>
          <w:trHeight w:val="279"/>
          <w:jc w:val="center"/>
        </w:trPr>
        <w:tc>
          <w:tcPr>
            <w:tcW w:w="1458" w:type="dxa"/>
            <w:vMerge w:val="restart"/>
            <w:vAlign w:val="center"/>
          </w:tcPr>
          <w:p w14:paraId="30A112B4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520C9">
              <w:rPr>
                <w:rFonts w:ascii="Times New Roman" w:hAnsi="Times New Roman" w:cs="Times New Roman"/>
                <w:b/>
                <w:bCs/>
              </w:rPr>
              <w:t>Date of Incident</w:t>
            </w:r>
          </w:p>
        </w:tc>
        <w:tc>
          <w:tcPr>
            <w:tcW w:w="1620" w:type="dxa"/>
            <w:vMerge w:val="restart"/>
            <w:vAlign w:val="center"/>
          </w:tcPr>
          <w:p w14:paraId="2E5743AE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520C9">
              <w:rPr>
                <w:rFonts w:ascii="Times New Roman" w:hAnsi="Times New Roman" w:cs="Times New Roman"/>
                <w:b/>
              </w:rPr>
              <w:t>Time</w:t>
            </w:r>
          </w:p>
          <w:p w14:paraId="64CC3E34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520C9">
              <w:rPr>
                <w:rFonts w:ascii="Times New Roman" w:hAnsi="Times New Roman" w:cs="Times New Roman"/>
                <w:b/>
              </w:rPr>
              <w:t>of Discovery</w:t>
            </w:r>
          </w:p>
        </w:tc>
        <w:tc>
          <w:tcPr>
            <w:tcW w:w="1800" w:type="dxa"/>
            <w:vMerge w:val="restart"/>
            <w:vAlign w:val="center"/>
          </w:tcPr>
          <w:p w14:paraId="0A7B427C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520C9">
              <w:rPr>
                <w:rFonts w:ascii="Times New Roman" w:hAnsi="Times New Roman" w:cs="Times New Roman"/>
                <w:b/>
                <w:bCs/>
              </w:rPr>
              <w:t>Location of Main Break</w:t>
            </w:r>
          </w:p>
          <w:p w14:paraId="35B2509C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520C9">
              <w:rPr>
                <w:rFonts w:ascii="Times New Roman" w:hAnsi="Times New Roman" w:cs="Times New Roman"/>
                <w:bCs/>
              </w:rPr>
              <w:t>(street/cross street, municipality, county)</w:t>
            </w:r>
          </w:p>
        </w:tc>
        <w:tc>
          <w:tcPr>
            <w:tcW w:w="2970" w:type="dxa"/>
            <w:vMerge w:val="restart"/>
            <w:vAlign w:val="center"/>
          </w:tcPr>
          <w:p w14:paraId="14CB480B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520C9">
              <w:rPr>
                <w:rFonts w:ascii="Times New Roman" w:hAnsi="Times New Roman" w:cs="Times New Roman"/>
                <w:b/>
                <w:bCs/>
              </w:rPr>
              <w:t>Type of Main Break:</w:t>
            </w:r>
          </w:p>
          <w:p w14:paraId="55977987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520C9">
              <w:rPr>
                <w:rFonts w:ascii="Times New Roman" w:hAnsi="Times New Roman" w:cs="Times New Roman"/>
                <w:bCs/>
              </w:rPr>
              <w:t>-Uncontrolled Outage</w:t>
            </w:r>
          </w:p>
          <w:p w14:paraId="2F1E1E57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520C9">
              <w:rPr>
                <w:rFonts w:ascii="Times New Roman" w:hAnsi="Times New Roman" w:cs="Times New Roman"/>
                <w:bCs/>
              </w:rPr>
              <w:t>-Controlled Outage</w:t>
            </w:r>
          </w:p>
          <w:p w14:paraId="317EB178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520C9">
              <w:rPr>
                <w:rFonts w:ascii="Times New Roman" w:hAnsi="Times New Roman" w:cs="Times New Roman"/>
                <w:bCs/>
              </w:rPr>
              <w:t>-Repaired Under Pressure</w:t>
            </w:r>
            <w:r w:rsidRPr="00F520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46B1578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</w:tcPr>
          <w:p w14:paraId="7B23845E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520C9">
              <w:rPr>
                <w:rFonts w:ascii="Times New Roman" w:hAnsi="Times New Roman" w:cs="Times New Roman"/>
                <w:b/>
                <w:bCs/>
              </w:rPr>
              <w:t>BWA / WQ Results</w:t>
            </w:r>
          </w:p>
        </w:tc>
      </w:tr>
      <w:tr w:rsidR="0072327C" w:rsidRPr="00F520C9" w14:paraId="0B7E611F" w14:textId="77777777" w:rsidTr="00991661">
        <w:trPr>
          <w:cantSplit/>
          <w:trHeight w:val="1790"/>
          <w:jc w:val="center"/>
        </w:trPr>
        <w:tc>
          <w:tcPr>
            <w:tcW w:w="1458" w:type="dxa"/>
            <w:vMerge/>
          </w:tcPr>
          <w:p w14:paraId="5A166CB0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14:paraId="2954897C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14:paraId="2B2B22F4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14:paraId="30E8BA5E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14:paraId="6B4265D0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6D48C935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  <w:r w:rsidRPr="00F520C9">
              <w:rPr>
                <w:rFonts w:ascii="Times New Roman" w:hAnsi="Times New Roman" w:cs="Times New Roman"/>
              </w:rPr>
              <w:t xml:space="preserve">Boil Water Advisory Issued: Yes or No. </w:t>
            </w:r>
          </w:p>
          <w:p w14:paraId="1C5BDEC8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  <w:r w:rsidRPr="00F520C9">
              <w:rPr>
                <w:rFonts w:ascii="Times New Roman" w:hAnsi="Times New Roman" w:cs="Times New Roman"/>
              </w:rPr>
              <w:t>Indicate if water quality results (WQ) Satisfactory or Unsatisfactory</w:t>
            </w:r>
          </w:p>
        </w:tc>
      </w:tr>
      <w:tr w:rsidR="0072327C" w:rsidRPr="00F520C9" w14:paraId="3C8F43CE" w14:textId="77777777" w:rsidTr="00991661">
        <w:trPr>
          <w:cantSplit/>
          <w:trHeight w:val="432"/>
          <w:jc w:val="center"/>
        </w:trPr>
        <w:tc>
          <w:tcPr>
            <w:tcW w:w="1458" w:type="dxa"/>
          </w:tcPr>
          <w:p w14:paraId="0A609A29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451ECC">
              <w:rPr>
                <w:rFonts w:ascii="Times New Roman" w:hAnsi="Times New Roman" w:cs="Times New Roman"/>
                <w:i/>
              </w:rPr>
              <w:t>Example</w:t>
            </w:r>
          </w:p>
          <w:p w14:paraId="3706DDB4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520C9">
              <w:rPr>
                <w:rFonts w:ascii="Times New Roman" w:hAnsi="Times New Roman" w:cs="Times New Roman"/>
                <w:i/>
              </w:rPr>
              <w:t>5/1/2012</w:t>
            </w:r>
          </w:p>
        </w:tc>
        <w:tc>
          <w:tcPr>
            <w:tcW w:w="1620" w:type="dxa"/>
          </w:tcPr>
          <w:p w14:paraId="1D740ED2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14:paraId="08694C42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520C9">
              <w:rPr>
                <w:rFonts w:ascii="Times New Roman" w:hAnsi="Times New Roman" w:cs="Times New Roman"/>
                <w:i/>
              </w:rPr>
              <w:t>7:00 am</w:t>
            </w:r>
          </w:p>
        </w:tc>
        <w:tc>
          <w:tcPr>
            <w:tcW w:w="1800" w:type="dxa"/>
          </w:tcPr>
          <w:p w14:paraId="4A9F3BC5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14:paraId="59C4CC75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520C9">
              <w:rPr>
                <w:rFonts w:ascii="Times New Roman" w:hAnsi="Times New Roman" w:cs="Times New Roman"/>
                <w:i/>
              </w:rPr>
              <w:t>Intersection of K and M streets, Rahway, Middlesex County</w:t>
            </w:r>
          </w:p>
        </w:tc>
        <w:tc>
          <w:tcPr>
            <w:tcW w:w="2970" w:type="dxa"/>
          </w:tcPr>
          <w:p w14:paraId="6DE480D0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14:paraId="722EA35F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520C9">
              <w:rPr>
                <w:rFonts w:ascii="Times New Roman" w:hAnsi="Times New Roman" w:cs="Times New Roman"/>
                <w:i/>
              </w:rPr>
              <w:t>Controlled Outage</w:t>
            </w:r>
          </w:p>
        </w:tc>
        <w:tc>
          <w:tcPr>
            <w:tcW w:w="2448" w:type="dxa"/>
          </w:tcPr>
          <w:p w14:paraId="023E5E70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14:paraId="2DB9A9F5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520C9">
              <w:rPr>
                <w:rFonts w:ascii="Times New Roman" w:hAnsi="Times New Roman" w:cs="Times New Roman"/>
                <w:i/>
              </w:rPr>
              <w:t xml:space="preserve">No BWA Required </w:t>
            </w:r>
          </w:p>
          <w:p w14:paraId="46B9E97B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14:paraId="653EFD7B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520C9">
              <w:rPr>
                <w:rFonts w:ascii="Times New Roman" w:hAnsi="Times New Roman" w:cs="Times New Roman"/>
                <w:i/>
              </w:rPr>
              <w:t>WQ - Satisfactory</w:t>
            </w:r>
          </w:p>
        </w:tc>
      </w:tr>
      <w:tr w:rsidR="0072327C" w:rsidRPr="00F520C9" w14:paraId="4070E406" w14:textId="77777777" w:rsidTr="00991661">
        <w:trPr>
          <w:cantSplit/>
          <w:trHeight w:val="432"/>
          <w:jc w:val="center"/>
        </w:trPr>
        <w:tc>
          <w:tcPr>
            <w:tcW w:w="1458" w:type="dxa"/>
          </w:tcPr>
          <w:p w14:paraId="5F2913CB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14:paraId="45E94A68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14:paraId="21D854B2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14:paraId="0335ED23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14:paraId="46D6FB3B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14:paraId="561F9315" w14:textId="77777777" w:rsidTr="00991661">
        <w:trPr>
          <w:cantSplit/>
          <w:trHeight w:val="432"/>
          <w:jc w:val="center"/>
        </w:trPr>
        <w:tc>
          <w:tcPr>
            <w:tcW w:w="1458" w:type="dxa"/>
          </w:tcPr>
          <w:p w14:paraId="45E87FA3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14:paraId="037578AB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14:paraId="4CA2F38A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14:paraId="2265D08C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14:paraId="36FE556A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14:paraId="11E3E0C8" w14:textId="77777777" w:rsidTr="00991661">
        <w:trPr>
          <w:cantSplit/>
          <w:trHeight w:val="432"/>
          <w:jc w:val="center"/>
        </w:trPr>
        <w:tc>
          <w:tcPr>
            <w:tcW w:w="1458" w:type="dxa"/>
          </w:tcPr>
          <w:p w14:paraId="145A62B9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14:paraId="6A8A21BB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14:paraId="503CEA8F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14:paraId="4BFF51CE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14:paraId="1CF22E38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14:paraId="7281493C" w14:textId="77777777" w:rsidTr="00991661">
        <w:trPr>
          <w:cantSplit/>
          <w:trHeight w:val="432"/>
          <w:jc w:val="center"/>
        </w:trPr>
        <w:tc>
          <w:tcPr>
            <w:tcW w:w="1458" w:type="dxa"/>
          </w:tcPr>
          <w:p w14:paraId="6E33023D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14:paraId="35E9D718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14:paraId="66ED9426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14:paraId="43596D3E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14:paraId="58C0AB87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14:paraId="6DBD7CB4" w14:textId="77777777" w:rsidTr="00991661">
        <w:trPr>
          <w:cantSplit/>
          <w:trHeight w:val="432"/>
          <w:jc w:val="center"/>
        </w:trPr>
        <w:tc>
          <w:tcPr>
            <w:tcW w:w="1458" w:type="dxa"/>
          </w:tcPr>
          <w:p w14:paraId="64E371EA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14:paraId="0496063D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14:paraId="0A79F8AD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14:paraId="0445C644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14:paraId="03D3C1C6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14:paraId="3095117C" w14:textId="77777777" w:rsidTr="00991661">
        <w:trPr>
          <w:cantSplit/>
          <w:trHeight w:val="432"/>
          <w:jc w:val="center"/>
        </w:trPr>
        <w:tc>
          <w:tcPr>
            <w:tcW w:w="1458" w:type="dxa"/>
          </w:tcPr>
          <w:p w14:paraId="1965F2F0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14:paraId="7725AA3D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14:paraId="7B00EA2E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14:paraId="6D24E902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14:paraId="3C0BED22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14:paraId="462F754D" w14:textId="77777777" w:rsidTr="00991661">
        <w:trPr>
          <w:cantSplit/>
          <w:trHeight w:val="432"/>
          <w:jc w:val="center"/>
        </w:trPr>
        <w:tc>
          <w:tcPr>
            <w:tcW w:w="1458" w:type="dxa"/>
          </w:tcPr>
          <w:p w14:paraId="61CC9D9C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14:paraId="01C7422B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14:paraId="54420C97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14:paraId="04E9D3B4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14:paraId="196B5884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14:paraId="3CDDEA26" w14:textId="77777777" w:rsidTr="00991661">
        <w:trPr>
          <w:cantSplit/>
          <w:trHeight w:val="432"/>
          <w:jc w:val="center"/>
        </w:trPr>
        <w:tc>
          <w:tcPr>
            <w:tcW w:w="1458" w:type="dxa"/>
          </w:tcPr>
          <w:p w14:paraId="25B3F167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14:paraId="0340BB83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14:paraId="656641D1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14:paraId="1EF7D5BB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14:paraId="24CF3982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14:paraId="7BFD121B" w14:textId="77777777" w:rsidTr="00991661">
        <w:trPr>
          <w:cantSplit/>
          <w:trHeight w:val="432"/>
          <w:jc w:val="center"/>
        </w:trPr>
        <w:tc>
          <w:tcPr>
            <w:tcW w:w="1458" w:type="dxa"/>
          </w:tcPr>
          <w:p w14:paraId="286C76F1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14:paraId="641BCBCC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14:paraId="19663F8E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14:paraId="02A0FA63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14:paraId="74B26C99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14:paraId="46924FB6" w14:textId="77777777" w:rsidTr="00991661">
        <w:trPr>
          <w:cantSplit/>
          <w:trHeight w:val="432"/>
          <w:jc w:val="center"/>
        </w:trPr>
        <w:tc>
          <w:tcPr>
            <w:tcW w:w="1458" w:type="dxa"/>
          </w:tcPr>
          <w:p w14:paraId="36AC9590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14:paraId="15F2839E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14:paraId="13AFF0C2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14:paraId="5FB40A55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14:paraId="18FD4023" w14:textId="77777777"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CE4AE5" w14:paraId="6992CC16" w14:textId="77777777" w:rsidTr="00991661">
        <w:trPr>
          <w:cantSplit/>
          <w:trHeight w:val="432"/>
          <w:jc w:val="center"/>
        </w:trPr>
        <w:tc>
          <w:tcPr>
            <w:tcW w:w="1458" w:type="dxa"/>
          </w:tcPr>
          <w:p w14:paraId="7608E084" w14:textId="77777777" w:rsidR="0072327C" w:rsidRPr="00CE4AE5" w:rsidRDefault="0072327C" w:rsidP="00991661">
            <w:pPr>
              <w:pStyle w:val="Default"/>
              <w:rPr>
                <w:rFonts w:ascii="Arial" w:hAnsi="Arial" w:cs="Arial"/>
                <w:i/>
              </w:rPr>
            </w:pPr>
          </w:p>
        </w:tc>
        <w:tc>
          <w:tcPr>
            <w:tcW w:w="1620" w:type="dxa"/>
          </w:tcPr>
          <w:p w14:paraId="4D9A1B44" w14:textId="77777777" w:rsidR="0072327C" w:rsidRPr="00CE4AE5" w:rsidRDefault="0072327C" w:rsidP="00991661">
            <w:pPr>
              <w:pStyle w:val="Default"/>
              <w:rPr>
                <w:rFonts w:ascii="Arial" w:hAnsi="Arial" w:cs="Arial"/>
                <w:i/>
              </w:rPr>
            </w:pPr>
          </w:p>
        </w:tc>
        <w:tc>
          <w:tcPr>
            <w:tcW w:w="1800" w:type="dxa"/>
          </w:tcPr>
          <w:p w14:paraId="2C14EE86" w14:textId="77777777" w:rsidR="0072327C" w:rsidRPr="00CE4AE5" w:rsidRDefault="0072327C" w:rsidP="00991661">
            <w:pPr>
              <w:pStyle w:val="Default"/>
              <w:rPr>
                <w:rFonts w:ascii="Arial" w:hAnsi="Arial" w:cs="Arial"/>
                <w:i/>
              </w:rPr>
            </w:pPr>
          </w:p>
        </w:tc>
        <w:tc>
          <w:tcPr>
            <w:tcW w:w="2970" w:type="dxa"/>
          </w:tcPr>
          <w:p w14:paraId="3A0F56F5" w14:textId="77777777" w:rsidR="0072327C" w:rsidRPr="00CE4AE5" w:rsidRDefault="0072327C" w:rsidP="00991661">
            <w:pPr>
              <w:pStyle w:val="Default"/>
              <w:rPr>
                <w:rFonts w:ascii="Arial" w:hAnsi="Arial" w:cs="Arial"/>
                <w:i/>
              </w:rPr>
            </w:pPr>
          </w:p>
        </w:tc>
        <w:tc>
          <w:tcPr>
            <w:tcW w:w="2448" w:type="dxa"/>
          </w:tcPr>
          <w:p w14:paraId="7987CB65" w14:textId="77777777" w:rsidR="0072327C" w:rsidRPr="00CE4AE5" w:rsidRDefault="0072327C" w:rsidP="00991661">
            <w:pPr>
              <w:pStyle w:val="Default"/>
              <w:rPr>
                <w:rFonts w:ascii="Arial" w:hAnsi="Arial" w:cs="Arial"/>
                <w:i/>
              </w:rPr>
            </w:pPr>
          </w:p>
        </w:tc>
      </w:tr>
    </w:tbl>
    <w:p w14:paraId="3FAC657F" w14:textId="77777777" w:rsidR="0072327C" w:rsidRDefault="0072327C" w:rsidP="0072327C">
      <w:pPr>
        <w:rPr>
          <w:rFonts w:ascii="Arial" w:hAnsi="Arial"/>
          <w:b/>
          <w:sz w:val="32"/>
        </w:rPr>
      </w:pPr>
    </w:p>
    <w:p w14:paraId="53BE9C7E" w14:textId="77777777" w:rsidR="009E3926" w:rsidRDefault="009E3926" w:rsidP="0072327C"/>
    <w:sectPr w:rsidR="009E392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7D646" w14:textId="77777777" w:rsidR="00EA696B" w:rsidRDefault="00EA696B">
      <w:r>
        <w:separator/>
      </w:r>
    </w:p>
  </w:endnote>
  <w:endnote w:type="continuationSeparator" w:id="0">
    <w:p w14:paraId="59E823F9" w14:textId="77777777" w:rsidR="00EA696B" w:rsidRDefault="00EA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LKM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EA43" w14:textId="77777777" w:rsidR="00EA696B" w:rsidRDefault="0072327C" w:rsidP="000024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CE8CE" w14:textId="77777777" w:rsidR="00EA696B" w:rsidRDefault="00EA6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B72A" w14:textId="77777777" w:rsidR="00EA696B" w:rsidRDefault="007232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28AA198" w14:textId="77777777" w:rsidR="00EA696B" w:rsidRDefault="00EA6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D0D48" w14:textId="77777777" w:rsidR="00EA696B" w:rsidRDefault="00EA696B">
      <w:r>
        <w:separator/>
      </w:r>
    </w:p>
  </w:footnote>
  <w:footnote w:type="continuationSeparator" w:id="0">
    <w:p w14:paraId="4217BAA9" w14:textId="77777777" w:rsidR="00EA696B" w:rsidRDefault="00EA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0929" w14:textId="77777777" w:rsidR="00EA696B" w:rsidRDefault="007232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E16C7" w14:textId="77777777" w:rsidR="00EA696B" w:rsidRDefault="00EA696B" w:rsidP="006A15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5916" w14:textId="77777777" w:rsidR="00EA696B" w:rsidRDefault="00EA696B">
    <w:pPr>
      <w:pStyle w:val="Header"/>
      <w:framePr w:wrap="around" w:vAnchor="text" w:hAnchor="margin" w:xAlign="right" w:y="1"/>
      <w:rPr>
        <w:rStyle w:val="PageNumber"/>
      </w:rPr>
    </w:pPr>
  </w:p>
  <w:p w14:paraId="6FA7749C" w14:textId="77777777" w:rsidR="00EA696B" w:rsidRDefault="00EA696B" w:rsidP="0061581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7C"/>
    <w:rsid w:val="0072327C"/>
    <w:rsid w:val="009E3926"/>
    <w:rsid w:val="00EA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E57D"/>
  <w15:docId w15:val="{9C261692-5112-4747-81C7-5412D777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32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27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2327C"/>
  </w:style>
  <w:style w:type="paragraph" w:styleId="Footer">
    <w:name w:val="footer"/>
    <w:basedOn w:val="Normal"/>
    <w:link w:val="FooterChar"/>
    <w:uiPriority w:val="99"/>
    <w:rsid w:val="007232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27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2327C"/>
    <w:pPr>
      <w:autoSpaceDE w:val="0"/>
      <w:autoSpaceDN w:val="0"/>
      <w:adjustRightInd w:val="0"/>
      <w:spacing w:after="0" w:line="240" w:lineRule="auto"/>
    </w:pPr>
    <w:rPr>
      <w:rFonts w:ascii="JALKMO+Arial" w:eastAsia="Times New Roman" w:hAnsi="JALKMO+Arial" w:cs="JALKMO+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NJDEP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Corino, Angela</dc:creator>
  <cp:lastModifiedBy>Carnicero, Carmen [DEP]</cp:lastModifiedBy>
  <cp:revision>2</cp:revision>
  <dcterms:created xsi:type="dcterms:W3CDTF">2024-05-10T19:32:00Z</dcterms:created>
  <dcterms:modified xsi:type="dcterms:W3CDTF">2024-05-10T19:32:00Z</dcterms:modified>
</cp:coreProperties>
</file>