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8173C" w14:textId="77777777" w:rsidR="00994E24" w:rsidRPr="00F900CF" w:rsidRDefault="00994E24" w:rsidP="00994E24">
      <w:pPr>
        <w:spacing w:after="0"/>
        <w:rPr>
          <w:rFonts w:ascii="Times New Roman" w:hAnsi="Times New Roman" w:cs="Times New Roman"/>
          <w:color w:val="FF0000"/>
          <w:sz w:val="24"/>
          <w:szCs w:val="24"/>
        </w:rPr>
      </w:pPr>
      <w:r w:rsidRPr="00F900CF">
        <w:rPr>
          <w:rFonts w:ascii="Times New Roman" w:hAnsi="Times New Roman" w:cs="Times New Roman"/>
          <w:color w:val="FF0000"/>
          <w:sz w:val="24"/>
          <w:szCs w:val="24"/>
        </w:rPr>
        <w:t>[Date]</w:t>
      </w:r>
    </w:p>
    <w:p w14:paraId="3640054F" w14:textId="77777777" w:rsidR="00994E24" w:rsidRPr="00F900CF" w:rsidRDefault="00994E24" w:rsidP="00994E24">
      <w:pPr>
        <w:spacing w:after="0"/>
        <w:rPr>
          <w:rFonts w:ascii="Times New Roman" w:hAnsi="Times New Roman" w:cs="Times New Roman"/>
          <w:color w:val="FF0000"/>
          <w:sz w:val="24"/>
          <w:szCs w:val="24"/>
        </w:rPr>
      </w:pPr>
    </w:p>
    <w:p w14:paraId="51186E1F" w14:textId="77777777" w:rsidR="00994E24" w:rsidRPr="00F900CF" w:rsidRDefault="00994E24" w:rsidP="00994E24">
      <w:pPr>
        <w:spacing w:after="0"/>
        <w:rPr>
          <w:rFonts w:ascii="Times New Roman" w:hAnsi="Times New Roman" w:cs="Times New Roman"/>
          <w:color w:val="FF0000"/>
          <w:sz w:val="24"/>
          <w:szCs w:val="24"/>
        </w:rPr>
      </w:pPr>
      <w:r w:rsidRPr="00F900CF">
        <w:rPr>
          <w:rFonts w:ascii="Times New Roman" w:hAnsi="Times New Roman" w:cs="Times New Roman"/>
          <w:color w:val="FF0000"/>
          <w:sz w:val="24"/>
          <w:szCs w:val="24"/>
        </w:rPr>
        <w:t>[School District</w:t>
      </w:r>
      <w:r w:rsidR="009F2E21" w:rsidRPr="00F900CF">
        <w:rPr>
          <w:rFonts w:ascii="Times New Roman" w:hAnsi="Times New Roman" w:cs="Times New Roman"/>
          <w:color w:val="FF0000"/>
          <w:sz w:val="24"/>
          <w:szCs w:val="24"/>
        </w:rPr>
        <w:t xml:space="preserve"> Name</w:t>
      </w:r>
      <w:r w:rsidRPr="00F900CF">
        <w:rPr>
          <w:rFonts w:ascii="Times New Roman" w:hAnsi="Times New Roman" w:cs="Times New Roman"/>
          <w:color w:val="FF0000"/>
          <w:sz w:val="24"/>
          <w:szCs w:val="24"/>
        </w:rPr>
        <w:t>]</w:t>
      </w:r>
    </w:p>
    <w:p w14:paraId="3145824A" w14:textId="77777777" w:rsidR="00994E24" w:rsidRPr="00F900CF" w:rsidRDefault="00994E24" w:rsidP="00994E24">
      <w:pPr>
        <w:spacing w:after="0"/>
        <w:rPr>
          <w:rFonts w:ascii="Times New Roman" w:hAnsi="Times New Roman" w:cs="Times New Roman"/>
          <w:color w:val="FF0000"/>
          <w:sz w:val="24"/>
          <w:szCs w:val="24"/>
        </w:rPr>
      </w:pPr>
      <w:r w:rsidRPr="00F900CF">
        <w:rPr>
          <w:rFonts w:ascii="Times New Roman" w:hAnsi="Times New Roman" w:cs="Times New Roman"/>
          <w:color w:val="FF0000"/>
          <w:sz w:val="24"/>
          <w:szCs w:val="24"/>
        </w:rPr>
        <w:t>[School Name]</w:t>
      </w:r>
    </w:p>
    <w:p w14:paraId="52A4215B" w14:textId="77777777" w:rsidR="00994E24" w:rsidRPr="00994E24" w:rsidRDefault="00994E24" w:rsidP="00994E24">
      <w:pPr>
        <w:spacing w:after="0"/>
        <w:rPr>
          <w:rFonts w:ascii="Times New Roman" w:hAnsi="Times New Roman" w:cs="Times New Roman"/>
          <w:sz w:val="24"/>
          <w:szCs w:val="24"/>
        </w:rPr>
      </w:pPr>
    </w:p>
    <w:p w14:paraId="7DA07D0B" w14:textId="77777777" w:rsidR="00994E24" w:rsidRPr="00291BD9" w:rsidRDefault="00994E24" w:rsidP="00291BD9">
      <w:pPr>
        <w:spacing w:after="0"/>
        <w:rPr>
          <w:rFonts w:ascii="Times New Roman" w:hAnsi="Times New Roman" w:cs="Times New Roman"/>
          <w:sz w:val="24"/>
          <w:szCs w:val="24"/>
        </w:rPr>
      </w:pPr>
      <w:r w:rsidRPr="00291BD9">
        <w:rPr>
          <w:rFonts w:ascii="Times New Roman" w:hAnsi="Times New Roman" w:cs="Times New Roman"/>
          <w:sz w:val="24"/>
          <w:szCs w:val="24"/>
        </w:rPr>
        <w:t>Dear</w:t>
      </w:r>
      <w:r w:rsidRPr="00F900CF">
        <w:rPr>
          <w:rFonts w:ascii="Times New Roman" w:hAnsi="Times New Roman" w:cs="Times New Roman"/>
          <w:color w:val="FF0000"/>
          <w:sz w:val="24"/>
          <w:szCs w:val="24"/>
        </w:rPr>
        <w:t xml:space="preserve"> [School Name]</w:t>
      </w:r>
      <w:r w:rsidRPr="00291BD9">
        <w:rPr>
          <w:rFonts w:ascii="Times New Roman" w:hAnsi="Times New Roman" w:cs="Times New Roman"/>
          <w:sz w:val="24"/>
          <w:szCs w:val="24"/>
        </w:rPr>
        <w:t xml:space="preserve"> School Parents, Guardians and Staff:</w:t>
      </w:r>
    </w:p>
    <w:p w14:paraId="10E9F8CC" w14:textId="77777777" w:rsidR="00994E24" w:rsidRPr="00291BD9" w:rsidRDefault="00994E24" w:rsidP="00291BD9">
      <w:pPr>
        <w:spacing w:after="0"/>
        <w:rPr>
          <w:rFonts w:ascii="Times New Roman" w:hAnsi="Times New Roman" w:cs="Times New Roman"/>
          <w:sz w:val="24"/>
          <w:szCs w:val="24"/>
        </w:rPr>
      </w:pPr>
    </w:p>
    <w:p w14:paraId="7AFA6FDD" w14:textId="028BDCD2" w:rsidR="00994E24" w:rsidRPr="00291BD9" w:rsidRDefault="00994E24" w:rsidP="00291BD9">
      <w:pPr>
        <w:spacing w:after="0"/>
        <w:rPr>
          <w:rFonts w:ascii="Times New Roman" w:hAnsi="Times New Roman" w:cs="Times New Roman"/>
          <w:sz w:val="24"/>
          <w:szCs w:val="24"/>
        </w:rPr>
      </w:pPr>
      <w:r w:rsidRPr="00F900CF">
        <w:rPr>
          <w:rFonts w:ascii="Times New Roman" w:hAnsi="Times New Roman" w:cs="Times New Roman"/>
          <w:color w:val="FF0000"/>
          <w:sz w:val="24"/>
          <w:szCs w:val="24"/>
        </w:rPr>
        <w:t>[School District]</w:t>
      </w:r>
      <w:r w:rsidRPr="00291BD9">
        <w:rPr>
          <w:rFonts w:ascii="Times New Roman" w:hAnsi="Times New Roman" w:cs="Times New Roman"/>
          <w:sz w:val="24"/>
          <w:szCs w:val="24"/>
        </w:rPr>
        <w:t xml:space="preserve"> is committed to protecting </w:t>
      </w:r>
      <w:r w:rsidRPr="00F900CF">
        <w:rPr>
          <w:rFonts w:ascii="Times New Roman" w:hAnsi="Times New Roman" w:cs="Times New Roman"/>
          <w:color w:val="FF0000"/>
          <w:sz w:val="24"/>
          <w:szCs w:val="24"/>
        </w:rPr>
        <w:t xml:space="preserve">[School Name] </w:t>
      </w:r>
      <w:r w:rsidRPr="00291BD9">
        <w:rPr>
          <w:rFonts w:ascii="Times New Roman" w:hAnsi="Times New Roman" w:cs="Times New Roman"/>
          <w:sz w:val="24"/>
          <w:szCs w:val="24"/>
        </w:rPr>
        <w:t>students</w:t>
      </w:r>
      <w:r w:rsidR="009F2E21" w:rsidRPr="00291BD9">
        <w:rPr>
          <w:rFonts w:ascii="Times New Roman" w:hAnsi="Times New Roman" w:cs="Times New Roman"/>
          <w:sz w:val="24"/>
          <w:szCs w:val="24"/>
        </w:rPr>
        <w:t>’</w:t>
      </w:r>
      <w:r w:rsidRPr="00291BD9">
        <w:rPr>
          <w:rFonts w:ascii="Times New Roman" w:hAnsi="Times New Roman" w:cs="Times New Roman"/>
          <w:sz w:val="24"/>
          <w:szCs w:val="24"/>
        </w:rPr>
        <w:t xml:space="preserve"> and staff’s health.  </w:t>
      </w:r>
      <w:r w:rsidR="009F2E21" w:rsidRPr="00291BD9">
        <w:rPr>
          <w:rFonts w:ascii="Times New Roman" w:hAnsi="Times New Roman" w:cs="Times New Roman"/>
          <w:sz w:val="24"/>
          <w:szCs w:val="24"/>
        </w:rPr>
        <w:t>As required by the Department of Education</w:t>
      </w:r>
      <w:r w:rsidR="00914406" w:rsidRPr="00291BD9">
        <w:rPr>
          <w:rFonts w:ascii="Times New Roman" w:hAnsi="Times New Roman" w:cs="Times New Roman"/>
          <w:sz w:val="24"/>
          <w:szCs w:val="24"/>
        </w:rPr>
        <w:t xml:space="preserve"> </w:t>
      </w:r>
      <w:r w:rsidR="00013B22" w:rsidRPr="00291BD9">
        <w:rPr>
          <w:rFonts w:ascii="Times New Roman" w:hAnsi="Times New Roman" w:cs="Times New Roman"/>
          <w:sz w:val="24"/>
          <w:szCs w:val="24"/>
        </w:rPr>
        <w:t>regulations,</w:t>
      </w:r>
      <w:r w:rsidR="00914406" w:rsidRPr="00291BD9">
        <w:rPr>
          <w:rFonts w:ascii="Times New Roman" w:hAnsi="Times New Roman" w:cs="Times New Roman"/>
          <w:sz w:val="24"/>
          <w:szCs w:val="24"/>
        </w:rPr>
        <w:t xml:space="preserve"> all drinking water outlets </w:t>
      </w:r>
      <w:r w:rsidR="00013B22" w:rsidRPr="00291BD9">
        <w:rPr>
          <w:rFonts w:ascii="Times New Roman" w:hAnsi="Times New Roman" w:cs="Times New Roman"/>
          <w:sz w:val="24"/>
          <w:szCs w:val="24"/>
        </w:rPr>
        <w:t xml:space="preserve">in our facilities </w:t>
      </w:r>
      <w:r w:rsidR="00914406" w:rsidRPr="00291BD9">
        <w:rPr>
          <w:rFonts w:ascii="Times New Roman" w:hAnsi="Times New Roman" w:cs="Times New Roman"/>
          <w:sz w:val="24"/>
          <w:szCs w:val="24"/>
        </w:rPr>
        <w:t xml:space="preserve">must be sampled for lead.  </w:t>
      </w:r>
      <w:r w:rsidR="00914406" w:rsidRPr="00F900CF">
        <w:rPr>
          <w:rFonts w:ascii="Times New Roman" w:hAnsi="Times New Roman" w:cs="Times New Roman"/>
          <w:color w:val="FF0000"/>
          <w:sz w:val="24"/>
          <w:szCs w:val="24"/>
        </w:rPr>
        <w:t>[School District]</w:t>
      </w:r>
      <w:r w:rsidR="00914406" w:rsidRPr="00291BD9">
        <w:rPr>
          <w:rFonts w:ascii="Times New Roman" w:hAnsi="Times New Roman" w:cs="Times New Roman"/>
          <w:sz w:val="24"/>
          <w:szCs w:val="24"/>
        </w:rPr>
        <w:t xml:space="preserve"> has scheduled the </w:t>
      </w:r>
      <w:r w:rsidR="00013B22" w:rsidRPr="00291BD9">
        <w:rPr>
          <w:rFonts w:ascii="Times New Roman" w:hAnsi="Times New Roman" w:cs="Times New Roman"/>
          <w:sz w:val="24"/>
          <w:szCs w:val="24"/>
        </w:rPr>
        <w:t xml:space="preserve">lead drinking water </w:t>
      </w:r>
      <w:r w:rsidR="00914406" w:rsidRPr="00291BD9">
        <w:rPr>
          <w:rFonts w:ascii="Times New Roman" w:hAnsi="Times New Roman" w:cs="Times New Roman"/>
          <w:sz w:val="24"/>
          <w:szCs w:val="24"/>
        </w:rPr>
        <w:t xml:space="preserve">sampling for </w:t>
      </w:r>
      <w:r w:rsidR="00914406" w:rsidRPr="00F900CF">
        <w:rPr>
          <w:rFonts w:ascii="Times New Roman" w:hAnsi="Times New Roman" w:cs="Times New Roman"/>
          <w:color w:val="FF0000"/>
          <w:sz w:val="24"/>
          <w:szCs w:val="24"/>
        </w:rPr>
        <w:t>[School Name]</w:t>
      </w:r>
      <w:r w:rsidR="00914406" w:rsidRPr="00291BD9">
        <w:rPr>
          <w:rFonts w:ascii="Times New Roman" w:hAnsi="Times New Roman" w:cs="Times New Roman"/>
          <w:sz w:val="24"/>
          <w:szCs w:val="24"/>
        </w:rPr>
        <w:t xml:space="preserve"> for</w:t>
      </w:r>
      <w:r w:rsidR="00914406" w:rsidRPr="00F900CF">
        <w:rPr>
          <w:rFonts w:ascii="Times New Roman" w:hAnsi="Times New Roman" w:cs="Times New Roman"/>
          <w:color w:val="FF0000"/>
          <w:sz w:val="24"/>
          <w:szCs w:val="24"/>
        </w:rPr>
        <w:t xml:space="preserve"> [Date]</w:t>
      </w:r>
      <w:r w:rsidR="00914406" w:rsidRPr="00291BD9">
        <w:rPr>
          <w:rFonts w:ascii="Times New Roman" w:hAnsi="Times New Roman" w:cs="Times New Roman"/>
          <w:sz w:val="24"/>
          <w:szCs w:val="24"/>
        </w:rPr>
        <w:t>.</w:t>
      </w:r>
      <w:r w:rsidR="009F2E21" w:rsidRPr="00291BD9">
        <w:rPr>
          <w:rFonts w:ascii="Times New Roman" w:hAnsi="Times New Roman" w:cs="Times New Roman"/>
          <w:sz w:val="24"/>
          <w:szCs w:val="24"/>
        </w:rPr>
        <w:t xml:space="preserve"> </w:t>
      </w:r>
    </w:p>
    <w:p w14:paraId="74A2759B" w14:textId="77777777" w:rsidR="00994E24" w:rsidRPr="00291BD9" w:rsidRDefault="00994E24" w:rsidP="00291BD9">
      <w:pPr>
        <w:spacing w:after="0"/>
        <w:rPr>
          <w:rFonts w:ascii="Times New Roman" w:hAnsi="Times New Roman" w:cs="Times New Roman"/>
          <w:sz w:val="24"/>
          <w:szCs w:val="24"/>
        </w:rPr>
      </w:pPr>
      <w:bookmarkStart w:id="0" w:name="_GoBack"/>
      <w:bookmarkEnd w:id="0"/>
    </w:p>
    <w:p w14:paraId="1786B31F" w14:textId="77777777" w:rsidR="00994E24" w:rsidRPr="00D46370" w:rsidRDefault="00994E24" w:rsidP="00291BD9">
      <w:pPr>
        <w:spacing w:after="0"/>
        <w:rPr>
          <w:rFonts w:ascii="Times New Roman" w:hAnsi="Times New Roman" w:cs="Times New Roman"/>
          <w:sz w:val="24"/>
          <w:szCs w:val="24"/>
          <w:u w:val="single"/>
        </w:rPr>
      </w:pPr>
      <w:r w:rsidRPr="00D46370">
        <w:rPr>
          <w:rFonts w:ascii="Times New Roman" w:hAnsi="Times New Roman" w:cs="Times New Roman"/>
          <w:sz w:val="24"/>
          <w:szCs w:val="24"/>
          <w:u w:val="single"/>
        </w:rPr>
        <w:t>Why Test School Drinking Water for Lead?</w:t>
      </w:r>
    </w:p>
    <w:p w14:paraId="259270D3" w14:textId="77777777" w:rsidR="00994E24" w:rsidRPr="00291BD9" w:rsidRDefault="00175446" w:rsidP="00291BD9">
      <w:pPr>
        <w:spacing w:after="0"/>
        <w:rPr>
          <w:rFonts w:ascii="Times New Roman" w:hAnsi="Times New Roman" w:cs="Times New Roman"/>
          <w:sz w:val="24"/>
          <w:szCs w:val="24"/>
        </w:rPr>
      </w:pPr>
      <w:r w:rsidRPr="00291BD9">
        <w:rPr>
          <w:rFonts w:ascii="Times New Roman" w:eastAsia="Times New Roman" w:hAnsi="Times New Roman" w:cs="Times New Roman"/>
          <w:iCs/>
          <w:color w:val="000000"/>
          <w:sz w:val="24"/>
          <w:szCs w:val="24"/>
        </w:rPr>
        <w:t xml:space="preserve">Lead can cause serious health problems if too much enters the body from drinking water or other sources. </w:t>
      </w:r>
      <w:r w:rsidR="00994E24" w:rsidRPr="00291BD9">
        <w:rPr>
          <w:rFonts w:ascii="Times New Roman" w:hAnsi="Times New Roman" w:cs="Times New Roman"/>
          <w:sz w:val="24"/>
          <w:szCs w:val="24"/>
        </w:rPr>
        <w:t>Lead is most dangerous for pregnant women, infants, and children under 6 years old. Exposure to high levels of lead during pregnancy contributes to low birth weight and developmental delays in infants. In young children, lead exposure can lower IQ levels, affect hearing, reduce attention span, and hurt school performance. At very high levels, lead can even cause brain damage.</w:t>
      </w:r>
    </w:p>
    <w:p w14:paraId="7DFF09D8" w14:textId="77777777" w:rsidR="00013B22" w:rsidRPr="00291BD9" w:rsidRDefault="00013B22" w:rsidP="00291BD9">
      <w:pPr>
        <w:spacing w:after="0"/>
        <w:rPr>
          <w:rFonts w:ascii="Times New Roman" w:hAnsi="Times New Roman" w:cs="Times New Roman"/>
          <w:sz w:val="24"/>
          <w:szCs w:val="24"/>
        </w:rPr>
      </w:pPr>
    </w:p>
    <w:p w14:paraId="3C299057" w14:textId="77777777" w:rsidR="00291BD9" w:rsidRPr="00291BD9" w:rsidRDefault="00013B22" w:rsidP="00291BD9">
      <w:pPr>
        <w:pStyle w:val="PlainText"/>
        <w:spacing w:line="276" w:lineRule="auto"/>
        <w:jc w:val="both"/>
        <w:rPr>
          <w:rFonts w:ascii="Times New Roman" w:eastAsia="Times New Roman" w:hAnsi="Times New Roman" w:cs="Arial"/>
          <w:sz w:val="24"/>
          <w:szCs w:val="24"/>
        </w:rPr>
      </w:pPr>
      <w:r w:rsidRPr="00291BD9">
        <w:rPr>
          <w:rFonts w:ascii="Times New Roman" w:hAnsi="Times New Roman" w:cs="Times New Roman"/>
          <w:sz w:val="24"/>
          <w:szCs w:val="24"/>
        </w:rPr>
        <w:t xml:space="preserve">Lead is rarely found in the source water; rather it </w:t>
      </w:r>
      <w:r w:rsidR="00291BD9" w:rsidRPr="00291BD9">
        <w:rPr>
          <w:rFonts w:ascii="Times New Roman" w:hAnsi="Times New Roman" w:cs="Times New Roman"/>
          <w:sz w:val="24"/>
          <w:szCs w:val="24"/>
        </w:rPr>
        <w:t xml:space="preserve">enters the drinking water primarily as a result of the corrosion, or wearing away, of materials containing lead in the service line or interior plumbing.  These materials include lead-based solder used to join copper pipe, brass and chrome-brass faucets, and in some cases, pipes made of lead that connect buildings to water mains (service lines).  Since 1986, all plumbing materials must be “lead free”.  </w:t>
      </w:r>
      <w:r w:rsidR="00291BD9" w:rsidRPr="00291BD9">
        <w:rPr>
          <w:rFonts w:ascii="Times New Roman" w:eastAsia="Times New Roman" w:hAnsi="Times New Roman" w:cs="Arial"/>
          <w:sz w:val="24"/>
          <w:szCs w:val="24"/>
        </w:rPr>
        <w:t xml:space="preserve">The law currently allows plumbing materials to be up to 0.25 percent lead to be labeled as “lead free”.  However, prior to January 4, 2014, “lead free” allowed up to 8 percent lead content of the wetted surfaces of plumbing products including those labeled National Sanitation Foundation (NSF) certified. </w:t>
      </w:r>
    </w:p>
    <w:p w14:paraId="21933099" w14:textId="77777777" w:rsidR="00994E24" w:rsidRPr="00291BD9" w:rsidRDefault="00994E24" w:rsidP="00291BD9">
      <w:pPr>
        <w:spacing w:after="0"/>
        <w:rPr>
          <w:rFonts w:ascii="Times New Roman" w:hAnsi="Times New Roman" w:cs="Times New Roman"/>
          <w:sz w:val="24"/>
          <w:szCs w:val="24"/>
        </w:rPr>
      </w:pPr>
    </w:p>
    <w:p w14:paraId="26BC3301" w14:textId="77777777" w:rsidR="00175446" w:rsidRPr="00D46370" w:rsidRDefault="00175446" w:rsidP="00291BD9">
      <w:pPr>
        <w:spacing w:after="0"/>
        <w:rPr>
          <w:rFonts w:ascii="Times New Roman" w:hAnsi="Times New Roman" w:cs="Times New Roman"/>
          <w:sz w:val="24"/>
          <w:szCs w:val="24"/>
          <w:u w:val="single"/>
        </w:rPr>
      </w:pPr>
      <w:r w:rsidRPr="00D46370">
        <w:rPr>
          <w:rFonts w:ascii="Times New Roman" w:hAnsi="Times New Roman" w:cs="Times New Roman"/>
          <w:sz w:val="24"/>
          <w:szCs w:val="24"/>
          <w:u w:val="single"/>
        </w:rPr>
        <w:t>What Actions We Are Taking?</w:t>
      </w:r>
    </w:p>
    <w:p w14:paraId="1CFD638A" w14:textId="77777777" w:rsidR="00175446" w:rsidRPr="00291BD9" w:rsidRDefault="00175446" w:rsidP="00291BD9">
      <w:pPr>
        <w:spacing w:after="0"/>
        <w:rPr>
          <w:rFonts w:ascii="Times New Roman" w:hAnsi="Times New Roman" w:cs="Times New Roman"/>
          <w:sz w:val="24"/>
          <w:szCs w:val="24"/>
        </w:rPr>
      </w:pPr>
      <w:r w:rsidRPr="00291BD9">
        <w:rPr>
          <w:rFonts w:ascii="Times New Roman" w:hAnsi="Times New Roman" w:cs="Times New Roman"/>
          <w:sz w:val="24"/>
          <w:szCs w:val="24"/>
        </w:rPr>
        <w:t xml:space="preserve">Prior to sampling, </w:t>
      </w:r>
      <w:r w:rsidRPr="00F900CF">
        <w:rPr>
          <w:rFonts w:ascii="Times New Roman" w:hAnsi="Times New Roman" w:cs="Times New Roman"/>
          <w:color w:val="FF0000"/>
          <w:sz w:val="24"/>
          <w:szCs w:val="24"/>
        </w:rPr>
        <w:t>[School District Name]</w:t>
      </w:r>
      <w:r w:rsidRPr="00291BD9">
        <w:rPr>
          <w:rFonts w:ascii="Times New Roman" w:hAnsi="Times New Roman" w:cs="Times New Roman"/>
          <w:sz w:val="24"/>
          <w:szCs w:val="24"/>
        </w:rPr>
        <w:t xml:space="preserve"> developed a Lead Sampling Plan for [School Name] and conducted a plumbing profile.  The purpose of the plumbing profile was to identify all drinking water outlets and evaluate the plumbing materials of the school to determine if lead solder, </w:t>
      </w:r>
      <w:r w:rsidR="00291BD9">
        <w:rPr>
          <w:rFonts w:ascii="Times New Roman" w:hAnsi="Times New Roman" w:cs="Times New Roman"/>
          <w:sz w:val="24"/>
          <w:szCs w:val="24"/>
        </w:rPr>
        <w:t xml:space="preserve">lead </w:t>
      </w:r>
      <w:r w:rsidRPr="00291BD9">
        <w:rPr>
          <w:rFonts w:ascii="Times New Roman" w:hAnsi="Times New Roman" w:cs="Times New Roman"/>
          <w:sz w:val="24"/>
          <w:szCs w:val="24"/>
        </w:rPr>
        <w:t xml:space="preserve">pipes or </w:t>
      </w:r>
      <w:r w:rsidR="00291BD9">
        <w:rPr>
          <w:rFonts w:ascii="Times New Roman" w:hAnsi="Times New Roman" w:cs="Times New Roman"/>
          <w:sz w:val="24"/>
          <w:szCs w:val="24"/>
        </w:rPr>
        <w:t xml:space="preserve">a lead </w:t>
      </w:r>
      <w:r w:rsidRPr="00291BD9">
        <w:rPr>
          <w:rFonts w:ascii="Times New Roman" w:hAnsi="Times New Roman" w:cs="Times New Roman"/>
          <w:sz w:val="24"/>
          <w:szCs w:val="24"/>
        </w:rPr>
        <w:t>service line are present.</w:t>
      </w:r>
    </w:p>
    <w:p w14:paraId="3FE0651F" w14:textId="77777777" w:rsidR="00175446" w:rsidRPr="00291BD9" w:rsidRDefault="00175446" w:rsidP="00291BD9">
      <w:pPr>
        <w:spacing w:after="0"/>
        <w:rPr>
          <w:rFonts w:ascii="Times New Roman" w:hAnsi="Times New Roman" w:cs="Times New Roman"/>
          <w:sz w:val="24"/>
          <w:szCs w:val="24"/>
        </w:rPr>
      </w:pPr>
    </w:p>
    <w:p w14:paraId="1E9434C0" w14:textId="77777777" w:rsidR="00175446" w:rsidRPr="00291BD9" w:rsidRDefault="00175446" w:rsidP="00291BD9">
      <w:pPr>
        <w:spacing w:after="0"/>
        <w:rPr>
          <w:rFonts w:ascii="Times New Roman" w:hAnsi="Times New Roman" w:cs="Times New Roman"/>
          <w:sz w:val="24"/>
          <w:szCs w:val="24"/>
        </w:rPr>
      </w:pPr>
      <w:r w:rsidRPr="00F900CF">
        <w:rPr>
          <w:rFonts w:ascii="Times New Roman" w:hAnsi="Times New Roman" w:cs="Times New Roman"/>
          <w:color w:val="FF0000"/>
          <w:sz w:val="24"/>
          <w:szCs w:val="24"/>
        </w:rPr>
        <w:t>[School Name</w:t>
      </w:r>
      <w:r w:rsidR="00291BD9" w:rsidRPr="00F900CF">
        <w:rPr>
          <w:rFonts w:ascii="Times New Roman" w:hAnsi="Times New Roman" w:cs="Times New Roman"/>
          <w:color w:val="FF0000"/>
          <w:sz w:val="24"/>
          <w:szCs w:val="24"/>
        </w:rPr>
        <w:t>’s</w:t>
      </w:r>
      <w:r w:rsidRPr="00F900CF">
        <w:rPr>
          <w:rFonts w:ascii="Times New Roman" w:hAnsi="Times New Roman" w:cs="Times New Roman"/>
          <w:color w:val="FF0000"/>
          <w:sz w:val="24"/>
          <w:szCs w:val="24"/>
        </w:rPr>
        <w:t>]</w:t>
      </w:r>
      <w:r w:rsidRPr="00291BD9">
        <w:rPr>
          <w:rFonts w:ascii="Times New Roman" w:hAnsi="Times New Roman" w:cs="Times New Roman"/>
          <w:sz w:val="24"/>
          <w:szCs w:val="24"/>
        </w:rPr>
        <w:t xml:space="preserve"> Lead Sampling Plan m</w:t>
      </w:r>
      <w:r w:rsidR="004F4E6B" w:rsidRPr="00291BD9">
        <w:rPr>
          <w:rFonts w:ascii="Times New Roman" w:hAnsi="Times New Roman" w:cs="Times New Roman"/>
          <w:sz w:val="24"/>
          <w:szCs w:val="24"/>
        </w:rPr>
        <w:t xml:space="preserve">ay be found on our website at </w:t>
      </w:r>
      <w:r w:rsidR="004F4E6B" w:rsidRPr="00F900CF">
        <w:rPr>
          <w:rFonts w:ascii="Times New Roman" w:hAnsi="Times New Roman" w:cs="Times New Roman"/>
          <w:color w:val="FF0000"/>
          <w:sz w:val="24"/>
          <w:szCs w:val="24"/>
        </w:rPr>
        <w:t>[Website A</w:t>
      </w:r>
      <w:r w:rsidRPr="00F900CF">
        <w:rPr>
          <w:rFonts w:ascii="Times New Roman" w:hAnsi="Times New Roman" w:cs="Times New Roman"/>
          <w:color w:val="FF0000"/>
          <w:sz w:val="24"/>
          <w:szCs w:val="24"/>
        </w:rPr>
        <w:t>ddress]</w:t>
      </w:r>
      <w:r w:rsidRPr="00291BD9">
        <w:rPr>
          <w:rFonts w:ascii="Times New Roman" w:hAnsi="Times New Roman" w:cs="Times New Roman"/>
          <w:sz w:val="24"/>
          <w:szCs w:val="24"/>
        </w:rPr>
        <w:t>.</w:t>
      </w:r>
    </w:p>
    <w:p w14:paraId="36B85F1A" w14:textId="77777777" w:rsidR="00175446" w:rsidRPr="00291BD9" w:rsidRDefault="00175446" w:rsidP="00291BD9">
      <w:pPr>
        <w:spacing w:after="0"/>
        <w:rPr>
          <w:rFonts w:ascii="Times New Roman" w:hAnsi="Times New Roman" w:cs="Times New Roman"/>
          <w:sz w:val="24"/>
          <w:szCs w:val="24"/>
        </w:rPr>
      </w:pPr>
    </w:p>
    <w:p w14:paraId="5A252882" w14:textId="7556E974" w:rsidR="00175446" w:rsidRPr="00291BD9" w:rsidRDefault="00175446" w:rsidP="00291BD9">
      <w:pPr>
        <w:spacing w:after="0"/>
        <w:rPr>
          <w:rFonts w:ascii="Times New Roman" w:hAnsi="Times New Roman" w:cs="Times New Roman"/>
          <w:sz w:val="24"/>
          <w:szCs w:val="24"/>
        </w:rPr>
      </w:pPr>
      <w:r w:rsidRPr="00291BD9">
        <w:rPr>
          <w:rFonts w:ascii="Times New Roman" w:hAnsi="Times New Roman" w:cs="Times New Roman"/>
          <w:sz w:val="24"/>
          <w:szCs w:val="24"/>
        </w:rPr>
        <w:t xml:space="preserve">All drinking water outlets in </w:t>
      </w:r>
      <w:r w:rsidRPr="00F900CF">
        <w:rPr>
          <w:rFonts w:ascii="Times New Roman" w:hAnsi="Times New Roman" w:cs="Times New Roman"/>
          <w:color w:val="FF0000"/>
          <w:sz w:val="24"/>
          <w:szCs w:val="24"/>
        </w:rPr>
        <w:t>[School Name]</w:t>
      </w:r>
      <w:r w:rsidRPr="00291BD9">
        <w:rPr>
          <w:rFonts w:ascii="Times New Roman" w:hAnsi="Times New Roman" w:cs="Times New Roman"/>
          <w:sz w:val="24"/>
          <w:szCs w:val="24"/>
        </w:rPr>
        <w:t xml:space="preserve"> will be sampled on</w:t>
      </w:r>
      <w:r w:rsidRPr="00F900CF">
        <w:rPr>
          <w:rFonts w:ascii="Times New Roman" w:hAnsi="Times New Roman" w:cs="Times New Roman"/>
          <w:color w:val="FF0000"/>
          <w:sz w:val="24"/>
          <w:szCs w:val="24"/>
        </w:rPr>
        <w:t xml:space="preserve"> [Date]</w:t>
      </w:r>
      <w:r w:rsidRPr="00291BD9">
        <w:rPr>
          <w:rFonts w:ascii="Times New Roman" w:hAnsi="Times New Roman" w:cs="Times New Roman"/>
          <w:sz w:val="24"/>
          <w:szCs w:val="24"/>
        </w:rPr>
        <w:t xml:space="preserve">.  We anticipate receiving the results </w:t>
      </w:r>
      <w:r w:rsidR="004F4E6B" w:rsidRPr="00291BD9">
        <w:rPr>
          <w:rFonts w:ascii="Times New Roman" w:hAnsi="Times New Roman" w:cs="Times New Roman"/>
          <w:sz w:val="24"/>
          <w:szCs w:val="24"/>
        </w:rPr>
        <w:t xml:space="preserve">from our laboratory </w:t>
      </w:r>
      <w:r w:rsidRPr="00291BD9">
        <w:rPr>
          <w:rFonts w:ascii="Times New Roman" w:hAnsi="Times New Roman" w:cs="Times New Roman"/>
          <w:sz w:val="24"/>
          <w:szCs w:val="24"/>
        </w:rPr>
        <w:t>within</w:t>
      </w:r>
      <w:r w:rsidRPr="00F900CF">
        <w:rPr>
          <w:rFonts w:ascii="Times New Roman" w:hAnsi="Times New Roman" w:cs="Times New Roman"/>
          <w:color w:val="FF0000"/>
          <w:sz w:val="24"/>
          <w:szCs w:val="24"/>
        </w:rPr>
        <w:t xml:space="preserve"> [Time</w:t>
      </w:r>
      <w:r w:rsidR="004F4E6B" w:rsidRPr="00F900CF">
        <w:rPr>
          <w:rFonts w:ascii="Times New Roman" w:hAnsi="Times New Roman" w:cs="Times New Roman"/>
          <w:color w:val="FF0000"/>
          <w:sz w:val="24"/>
          <w:szCs w:val="24"/>
        </w:rPr>
        <w:t xml:space="preserve"> e.g. two weeks] </w:t>
      </w:r>
      <w:r w:rsidR="004F4E6B" w:rsidRPr="00291BD9">
        <w:rPr>
          <w:rFonts w:ascii="Times New Roman" w:hAnsi="Times New Roman" w:cs="Times New Roman"/>
          <w:sz w:val="24"/>
          <w:szCs w:val="24"/>
        </w:rPr>
        <w:t>of sampling</w:t>
      </w:r>
      <w:r w:rsidRPr="00291BD9">
        <w:rPr>
          <w:rFonts w:ascii="Times New Roman" w:hAnsi="Times New Roman" w:cs="Times New Roman"/>
          <w:sz w:val="24"/>
          <w:szCs w:val="24"/>
        </w:rPr>
        <w:t xml:space="preserve">.  </w:t>
      </w:r>
      <w:r w:rsidR="00946833" w:rsidRPr="00291BD9">
        <w:rPr>
          <w:rFonts w:ascii="Times New Roman" w:hAnsi="Times New Roman" w:cs="Times New Roman"/>
          <w:sz w:val="24"/>
          <w:szCs w:val="24"/>
        </w:rPr>
        <w:t xml:space="preserve">Upon receiving the sample results, </w:t>
      </w:r>
      <w:r w:rsidR="00914406" w:rsidRPr="00F900CF">
        <w:rPr>
          <w:rFonts w:ascii="Times New Roman" w:hAnsi="Times New Roman" w:cs="Times New Roman"/>
          <w:color w:val="FF0000"/>
          <w:sz w:val="24"/>
          <w:szCs w:val="24"/>
        </w:rPr>
        <w:t>[School Name]</w:t>
      </w:r>
      <w:r w:rsidR="00914406" w:rsidRPr="00291BD9">
        <w:rPr>
          <w:rFonts w:ascii="Times New Roman" w:hAnsi="Times New Roman" w:cs="Times New Roman"/>
          <w:sz w:val="24"/>
          <w:szCs w:val="24"/>
        </w:rPr>
        <w:t xml:space="preserve"> </w:t>
      </w:r>
      <w:r w:rsidRPr="00291BD9">
        <w:rPr>
          <w:rFonts w:ascii="Times New Roman" w:hAnsi="Times New Roman" w:cs="Times New Roman"/>
          <w:sz w:val="24"/>
          <w:szCs w:val="24"/>
        </w:rPr>
        <w:t xml:space="preserve">will inform you if any of the drinking water outlets had a result </w:t>
      </w:r>
      <w:r w:rsidRPr="00291BD9">
        <w:rPr>
          <w:rFonts w:ascii="Times New Roman" w:hAnsi="Times New Roman" w:cs="Times New Roman"/>
          <w:sz w:val="24"/>
          <w:szCs w:val="24"/>
        </w:rPr>
        <w:lastRenderedPageBreak/>
        <w:t>greater than the action level of 15 µg/l</w:t>
      </w:r>
      <w:r w:rsidR="004F4E6B" w:rsidRPr="00291BD9">
        <w:rPr>
          <w:rFonts w:ascii="Times New Roman" w:hAnsi="Times New Roman" w:cs="Times New Roman"/>
          <w:sz w:val="24"/>
          <w:szCs w:val="24"/>
        </w:rPr>
        <w:t xml:space="preserve"> </w:t>
      </w:r>
      <w:r w:rsidR="00F900CF">
        <w:rPr>
          <w:rFonts w:ascii="Times New Roman" w:hAnsi="Times New Roman" w:cs="Times New Roman"/>
          <w:sz w:val="24"/>
          <w:szCs w:val="24"/>
        </w:rPr>
        <w:t xml:space="preserve">(parts per billion [ppb]) </w:t>
      </w:r>
      <w:r w:rsidR="004F4E6B" w:rsidRPr="00291BD9">
        <w:rPr>
          <w:rFonts w:ascii="Times New Roman" w:hAnsi="Times New Roman" w:cs="Times New Roman"/>
          <w:sz w:val="24"/>
          <w:szCs w:val="24"/>
        </w:rPr>
        <w:t xml:space="preserve">and </w:t>
      </w:r>
      <w:r w:rsidR="00291BD9">
        <w:rPr>
          <w:rFonts w:ascii="Times New Roman" w:hAnsi="Times New Roman" w:cs="Times New Roman"/>
          <w:sz w:val="24"/>
          <w:szCs w:val="24"/>
        </w:rPr>
        <w:t xml:space="preserve">will </w:t>
      </w:r>
      <w:r w:rsidR="004F4E6B" w:rsidRPr="00291BD9">
        <w:rPr>
          <w:rFonts w:ascii="Times New Roman" w:hAnsi="Times New Roman" w:cs="Times New Roman"/>
          <w:sz w:val="24"/>
          <w:szCs w:val="24"/>
        </w:rPr>
        <w:t xml:space="preserve">post all of the results on our website at </w:t>
      </w:r>
      <w:r w:rsidR="004F4E6B" w:rsidRPr="00F900CF">
        <w:rPr>
          <w:rFonts w:ascii="Times New Roman" w:hAnsi="Times New Roman" w:cs="Times New Roman"/>
          <w:color w:val="FF0000"/>
          <w:sz w:val="24"/>
          <w:szCs w:val="24"/>
        </w:rPr>
        <w:t>[Website Address]</w:t>
      </w:r>
      <w:r w:rsidRPr="00F900CF">
        <w:rPr>
          <w:rFonts w:ascii="Times New Roman" w:hAnsi="Times New Roman" w:cs="Times New Roman"/>
          <w:color w:val="FF0000"/>
          <w:sz w:val="24"/>
          <w:szCs w:val="24"/>
        </w:rPr>
        <w:t>.</w:t>
      </w:r>
      <w:r w:rsidR="004F4E6B" w:rsidRPr="00291BD9">
        <w:rPr>
          <w:rFonts w:ascii="Times New Roman" w:hAnsi="Times New Roman" w:cs="Times New Roman"/>
          <w:sz w:val="24"/>
          <w:szCs w:val="24"/>
        </w:rPr>
        <w:t xml:space="preserve">  The results will be used to assist in the prioritization of future water testing for lead in accordance with </w:t>
      </w:r>
      <w:r w:rsidR="004F4E6B" w:rsidRPr="00F900CF">
        <w:rPr>
          <w:rFonts w:ascii="Times New Roman" w:hAnsi="Times New Roman" w:cs="Times New Roman"/>
          <w:color w:val="FF0000"/>
          <w:sz w:val="24"/>
          <w:szCs w:val="24"/>
        </w:rPr>
        <w:t>[School Name’s]</w:t>
      </w:r>
      <w:r w:rsidR="004F4E6B" w:rsidRPr="00291BD9">
        <w:rPr>
          <w:rFonts w:ascii="Times New Roman" w:hAnsi="Times New Roman" w:cs="Times New Roman"/>
          <w:sz w:val="24"/>
          <w:szCs w:val="24"/>
        </w:rPr>
        <w:t xml:space="preserve"> Lead Sampling Plan.</w:t>
      </w:r>
    </w:p>
    <w:p w14:paraId="5E8FE8AE" w14:textId="77777777" w:rsidR="00175446" w:rsidRPr="00291BD9" w:rsidRDefault="00175446" w:rsidP="00291BD9">
      <w:pPr>
        <w:spacing w:after="0"/>
        <w:rPr>
          <w:rFonts w:ascii="Times New Roman" w:hAnsi="Times New Roman" w:cs="Times New Roman"/>
          <w:sz w:val="24"/>
          <w:szCs w:val="24"/>
        </w:rPr>
      </w:pPr>
    </w:p>
    <w:p w14:paraId="51DE32CD" w14:textId="1A6AB063" w:rsidR="00914406" w:rsidRPr="00291BD9" w:rsidRDefault="004F4E6B" w:rsidP="00291BD9">
      <w:pPr>
        <w:spacing w:after="0"/>
        <w:rPr>
          <w:rFonts w:ascii="Times New Roman" w:hAnsi="Times New Roman" w:cs="Times New Roman"/>
          <w:sz w:val="24"/>
          <w:szCs w:val="24"/>
        </w:rPr>
      </w:pPr>
      <w:r w:rsidRPr="00F900CF">
        <w:rPr>
          <w:rFonts w:ascii="Times New Roman" w:hAnsi="Times New Roman" w:cs="Times New Roman"/>
          <w:color w:val="FF0000"/>
          <w:sz w:val="24"/>
          <w:szCs w:val="24"/>
        </w:rPr>
        <w:t>[School Name]</w:t>
      </w:r>
      <w:r w:rsidRPr="00291BD9">
        <w:rPr>
          <w:rFonts w:ascii="Times New Roman" w:hAnsi="Times New Roman" w:cs="Times New Roman"/>
          <w:sz w:val="24"/>
          <w:szCs w:val="24"/>
        </w:rPr>
        <w:t xml:space="preserve"> will also</w:t>
      </w:r>
      <w:r w:rsidR="00914406" w:rsidRPr="00291BD9">
        <w:rPr>
          <w:rFonts w:ascii="Times New Roman" w:hAnsi="Times New Roman" w:cs="Times New Roman"/>
          <w:sz w:val="24"/>
          <w:szCs w:val="24"/>
        </w:rPr>
        <w:t xml:space="preserve"> i</w:t>
      </w:r>
      <w:r w:rsidR="00946833" w:rsidRPr="00291BD9">
        <w:rPr>
          <w:rFonts w:ascii="Times New Roman" w:hAnsi="Times New Roman" w:cs="Times New Roman"/>
          <w:sz w:val="24"/>
          <w:szCs w:val="24"/>
        </w:rPr>
        <w:t>mplement</w:t>
      </w:r>
      <w:r w:rsidR="00914406" w:rsidRPr="00291BD9">
        <w:rPr>
          <w:rFonts w:ascii="Times New Roman" w:hAnsi="Times New Roman" w:cs="Times New Roman"/>
          <w:sz w:val="24"/>
          <w:szCs w:val="24"/>
        </w:rPr>
        <w:t xml:space="preserve"> immediate remedial measures </w:t>
      </w:r>
      <w:r w:rsidR="00946833" w:rsidRPr="00291BD9">
        <w:rPr>
          <w:rFonts w:ascii="Times New Roman" w:hAnsi="Times New Roman" w:cs="Times New Roman"/>
          <w:sz w:val="24"/>
          <w:szCs w:val="24"/>
        </w:rPr>
        <w:t>for any drinking water outlet with a result greater than the action level of 15 µg/l</w:t>
      </w:r>
      <w:r w:rsidR="00F900CF">
        <w:rPr>
          <w:rFonts w:ascii="Times New Roman" w:hAnsi="Times New Roman" w:cs="Times New Roman"/>
          <w:sz w:val="24"/>
          <w:szCs w:val="24"/>
        </w:rPr>
        <w:t xml:space="preserve"> (ppb)</w:t>
      </w:r>
      <w:r w:rsidR="00946833" w:rsidRPr="00291BD9">
        <w:rPr>
          <w:rFonts w:ascii="Times New Roman" w:hAnsi="Times New Roman" w:cs="Times New Roman"/>
          <w:sz w:val="24"/>
          <w:szCs w:val="24"/>
        </w:rPr>
        <w:t>.  This will include turning off the outlet unless it is determined the location must remain on for non-drinking purposes.  In these cases, a “DO NOT DRINK – SAFE FOR HANDWASHING ONLY” sign will be posted</w:t>
      </w:r>
      <w:r w:rsidRPr="00291BD9">
        <w:rPr>
          <w:rFonts w:ascii="Times New Roman" w:hAnsi="Times New Roman" w:cs="Times New Roman"/>
          <w:sz w:val="24"/>
          <w:szCs w:val="24"/>
        </w:rPr>
        <w:t>.</w:t>
      </w:r>
    </w:p>
    <w:p w14:paraId="544FC946" w14:textId="77777777" w:rsidR="00994E24" w:rsidRPr="00291BD9" w:rsidRDefault="00994E24" w:rsidP="00291BD9">
      <w:pPr>
        <w:spacing w:after="0"/>
        <w:rPr>
          <w:rFonts w:ascii="Times New Roman" w:hAnsi="Times New Roman" w:cs="Times New Roman"/>
          <w:sz w:val="24"/>
          <w:szCs w:val="24"/>
        </w:rPr>
      </w:pPr>
    </w:p>
    <w:p w14:paraId="13E9645D" w14:textId="77777777" w:rsidR="00994E24" w:rsidRPr="00D46370" w:rsidRDefault="00994E24" w:rsidP="00291BD9">
      <w:pPr>
        <w:spacing w:after="0"/>
        <w:rPr>
          <w:rFonts w:ascii="Times New Roman" w:hAnsi="Times New Roman" w:cs="Times New Roman"/>
          <w:sz w:val="24"/>
          <w:szCs w:val="24"/>
          <w:u w:val="single"/>
        </w:rPr>
      </w:pPr>
      <w:r w:rsidRPr="00D46370">
        <w:rPr>
          <w:rFonts w:ascii="Times New Roman" w:hAnsi="Times New Roman" w:cs="Times New Roman"/>
          <w:sz w:val="24"/>
          <w:szCs w:val="24"/>
          <w:u w:val="single"/>
        </w:rPr>
        <w:t>How Can I Learn More?</w:t>
      </w:r>
    </w:p>
    <w:p w14:paraId="7BBC06C5" w14:textId="16236610" w:rsidR="00994E24" w:rsidRPr="00291BD9" w:rsidRDefault="00994E24" w:rsidP="00291BD9">
      <w:pPr>
        <w:spacing w:after="0"/>
        <w:rPr>
          <w:rFonts w:ascii="Times New Roman" w:hAnsi="Times New Roman" w:cs="Times New Roman"/>
          <w:sz w:val="24"/>
          <w:szCs w:val="24"/>
        </w:rPr>
      </w:pPr>
      <w:r w:rsidRPr="00291BD9">
        <w:rPr>
          <w:rFonts w:ascii="Times New Roman" w:hAnsi="Times New Roman" w:cs="Times New Roman"/>
          <w:sz w:val="24"/>
          <w:szCs w:val="24"/>
        </w:rPr>
        <w:t>For more information about water quality in our sc</w:t>
      </w:r>
      <w:r w:rsidR="004F4E6B" w:rsidRPr="00291BD9">
        <w:rPr>
          <w:rFonts w:ascii="Times New Roman" w:hAnsi="Times New Roman" w:cs="Times New Roman"/>
          <w:sz w:val="24"/>
          <w:szCs w:val="24"/>
        </w:rPr>
        <w:t xml:space="preserve">hools, please contact </w:t>
      </w:r>
      <w:r w:rsidR="004F4E6B" w:rsidRPr="00F900CF">
        <w:rPr>
          <w:rFonts w:ascii="Times New Roman" w:hAnsi="Times New Roman" w:cs="Times New Roman"/>
          <w:color w:val="FF0000"/>
          <w:sz w:val="24"/>
          <w:szCs w:val="24"/>
        </w:rPr>
        <w:t>[Name]</w:t>
      </w:r>
      <w:r w:rsidRPr="00291BD9">
        <w:rPr>
          <w:rFonts w:ascii="Times New Roman" w:hAnsi="Times New Roman" w:cs="Times New Roman"/>
          <w:sz w:val="24"/>
          <w:szCs w:val="24"/>
        </w:rPr>
        <w:t xml:space="preserve"> at </w:t>
      </w:r>
      <w:r w:rsidR="00D40714" w:rsidRPr="00F900CF">
        <w:rPr>
          <w:rFonts w:ascii="Times New Roman" w:hAnsi="Times New Roman" w:cs="Times New Roman"/>
          <w:color w:val="FF0000"/>
          <w:sz w:val="24"/>
          <w:szCs w:val="24"/>
        </w:rPr>
        <w:t>[</w:t>
      </w:r>
      <w:r w:rsidR="004F4E6B" w:rsidRPr="00F900CF">
        <w:rPr>
          <w:rFonts w:ascii="Times New Roman" w:hAnsi="Times New Roman" w:cs="Times New Roman"/>
          <w:color w:val="FF0000"/>
          <w:sz w:val="24"/>
          <w:szCs w:val="24"/>
        </w:rPr>
        <w:t>School District Name]</w:t>
      </w:r>
      <w:r w:rsidR="004F4E6B" w:rsidRPr="00291BD9">
        <w:rPr>
          <w:rFonts w:ascii="Times New Roman" w:hAnsi="Times New Roman" w:cs="Times New Roman"/>
          <w:sz w:val="24"/>
          <w:szCs w:val="24"/>
        </w:rPr>
        <w:t xml:space="preserve"> at </w:t>
      </w:r>
      <w:r w:rsidR="004F4E6B" w:rsidRPr="00F900CF">
        <w:rPr>
          <w:rFonts w:ascii="Times New Roman" w:hAnsi="Times New Roman" w:cs="Times New Roman"/>
          <w:color w:val="FF0000"/>
          <w:sz w:val="24"/>
          <w:szCs w:val="24"/>
        </w:rPr>
        <w:t>[Phone Number]</w:t>
      </w:r>
      <w:r w:rsidR="004F4E6B" w:rsidRPr="00291BD9">
        <w:rPr>
          <w:rFonts w:ascii="Times New Roman" w:hAnsi="Times New Roman" w:cs="Times New Roman"/>
          <w:sz w:val="24"/>
          <w:szCs w:val="24"/>
        </w:rPr>
        <w:t xml:space="preserve">.  </w:t>
      </w:r>
      <w:r w:rsidRPr="00291BD9">
        <w:rPr>
          <w:rFonts w:ascii="Times New Roman" w:hAnsi="Times New Roman" w:cs="Times New Roman"/>
          <w:sz w:val="24"/>
          <w:szCs w:val="24"/>
        </w:rPr>
        <w:t>For information about water quality and sampling for lead at home, co</w:t>
      </w:r>
      <w:r w:rsidR="004F4E6B" w:rsidRPr="00291BD9">
        <w:rPr>
          <w:rFonts w:ascii="Times New Roman" w:hAnsi="Times New Roman" w:cs="Times New Roman"/>
          <w:sz w:val="24"/>
          <w:szCs w:val="24"/>
        </w:rPr>
        <w:t xml:space="preserve">ntact your local water supplier or refer to the </w:t>
      </w:r>
      <w:r w:rsidR="00D46370">
        <w:rPr>
          <w:rFonts w:ascii="Times New Roman" w:hAnsi="Times New Roman" w:cs="Times New Roman"/>
          <w:sz w:val="24"/>
          <w:szCs w:val="24"/>
        </w:rPr>
        <w:t xml:space="preserve">Department of Environmental Protection’s website at </w:t>
      </w:r>
      <w:hyperlink r:id="rId6" w:history="1">
        <w:r w:rsidR="00D46370" w:rsidRPr="002B68C5">
          <w:rPr>
            <w:rStyle w:val="Hyperlink"/>
            <w:rFonts w:ascii="Times New Roman" w:hAnsi="Times New Roman" w:cs="Times New Roman"/>
            <w:sz w:val="24"/>
            <w:szCs w:val="24"/>
          </w:rPr>
          <w:t>http://www.nj.gov/dep/watersupply/dwc-lead-schools.html</w:t>
        </w:r>
      </w:hyperlink>
      <w:r w:rsidR="00D46370">
        <w:rPr>
          <w:rFonts w:ascii="Times New Roman" w:hAnsi="Times New Roman" w:cs="Times New Roman"/>
          <w:sz w:val="24"/>
          <w:szCs w:val="24"/>
        </w:rPr>
        <w:t>.</w:t>
      </w:r>
    </w:p>
    <w:p w14:paraId="775C9C3D" w14:textId="77777777" w:rsidR="004F4E6B" w:rsidRPr="00291BD9" w:rsidRDefault="004F4E6B" w:rsidP="00291BD9">
      <w:pPr>
        <w:spacing w:after="0"/>
        <w:rPr>
          <w:rFonts w:ascii="Times New Roman" w:hAnsi="Times New Roman" w:cs="Times New Roman"/>
          <w:sz w:val="24"/>
          <w:szCs w:val="24"/>
        </w:rPr>
      </w:pPr>
    </w:p>
    <w:p w14:paraId="36E2C6EC" w14:textId="77777777" w:rsidR="00994E24" w:rsidRPr="00291BD9" w:rsidRDefault="00994E24" w:rsidP="00291BD9">
      <w:pPr>
        <w:spacing w:after="0"/>
        <w:rPr>
          <w:rFonts w:ascii="Times New Roman" w:hAnsi="Times New Roman" w:cs="Times New Roman"/>
          <w:sz w:val="24"/>
          <w:szCs w:val="24"/>
        </w:rPr>
      </w:pPr>
      <w:r w:rsidRPr="00291BD9">
        <w:rPr>
          <w:rFonts w:ascii="Times New Roman" w:hAnsi="Times New Roman" w:cs="Times New Roman"/>
          <w:sz w:val="24"/>
          <w:szCs w:val="24"/>
        </w:rPr>
        <w:t xml:space="preserve">Sincerely, </w:t>
      </w:r>
      <w:r w:rsidR="004F4E6B" w:rsidRPr="00F900CF">
        <w:rPr>
          <w:rFonts w:ascii="Times New Roman" w:hAnsi="Times New Roman" w:cs="Times New Roman"/>
          <w:color w:val="FF0000"/>
          <w:sz w:val="24"/>
          <w:szCs w:val="24"/>
        </w:rPr>
        <w:t>[Name]</w:t>
      </w:r>
    </w:p>
    <w:p w14:paraId="34F621D4" w14:textId="77777777" w:rsidR="00422252" w:rsidRPr="00291BD9" w:rsidRDefault="004F4E6B" w:rsidP="00291BD9">
      <w:pPr>
        <w:spacing w:after="0"/>
        <w:rPr>
          <w:rFonts w:ascii="Times New Roman" w:hAnsi="Times New Roman" w:cs="Times New Roman"/>
          <w:sz w:val="24"/>
          <w:szCs w:val="24"/>
        </w:rPr>
      </w:pPr>
      <w:r w:rsidRPr="00291BD9">
        <w:rPr>
          <w:rFonts w:ascii="Times New Roman" w:hAnsi="Times New Roman" w:cs="Times New Roman"/>
          <w:sz w:val="24"/>
          <w:szCs w:val="24"/>
        </w:rPr>
        <w:t>Superintendent of Schools</w:t>
      </w:r>
    </w:p>
    <w:sectPr w:rsidR="00422252" w:rsidRPr="00291BD9">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E96F" w14:textId="77777777" w:rsidR="004D4AF3" w:rsidRDefault="004D4AF3" w:rsidP="004D4AF3">
      <w:pPr>
        <w:spacing w:after="0" w:line="240" w:lineRule="auto"/>
      </w:pPr>
      <w:r>
        <w:separator/>
      </w:r>
    </w:p>
  </w:endnote>
  <w:endnote w:type="continuationSeparator" w:id="0">
    <w:p w14:paraId="26F6C192" w14:textId="77777777" w:rsidR="004D4AF3" w:rsidRDefault="004D4AF3" w:rsidP="004D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F086D" w14:textId="77777777" w:rsidR="004D4AF3" w:rsidRDefault="004D4AF3" w:rsidP="004D4AF3">
      <w:pPr>
        <w:spacing w:after="0" w:line="240" w:lineRule="auto"/>
      </w:pPr>
      <w:r>
        <w:separator/>
      </w:r>
    </w:p>
  </w:footnote>
  <w:footnote w:type="continuationSeparator" w:id="0">
    <w:p w14:paraId="608D4565" w14:textId="77777777" w:rsidR="004D4AF3" w:rsidRDefault="004D4AF3" w:rsidP="004D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D2F7" w14:textId="29E522D0" w:rsidR="004D4AF3" w:rsidRDefault="00F900CF">
    <w:pPr>
      <w:pStyle w:val="Header"/>
    </w:pPr>
    <w:r>
      <w:rPr>
        <w:noProof/>
      </w:rPr>
      <w:pict w14:anchorId="064F4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868719" o:spid="_x0000_s2050" type="#_x0000_t136" style="position:absolute;margin-left:0;margin-top:0;width:543.35pt;height:116.4pt;rotation:315;z-index:-251655168;mso-position-horizontal:center;mso-position-horizontal-relative:margin;mso-position-vertical:center;mso-position-vertical-relative:margin" o:allowincell="f" fillcolor="silver" stroked="f">
          <v:textpath style="font-family:&quot;Calibri&quot;;font-size:1pt" string="draft delibera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CA64" w14:textId="2BF9965A" w:rsidR="004D4AF3" w:rsidRDefault="00F900CF">
    <w:pPr>
      <w:pStyle w:val="Header"/>
    </w:pPr>
    <w:r>
      <w:rPr>
        <w:noProof/>
      </w:rPr>
      <w:pict w14:anchorId="78E60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868718" o:spid="_x0000_s2049" type="#_x0000_t136" style="position:absolute;margin-left:0;margin-top:0;width:543.35pt;height:116.4pt;rotation:315;z-index:-251657216;mso-position-horizontal:center;mso-position-horizontal-relative:margin;mso-position-vertical:center;mso-position-vertical-relative:margin" o:allowincell="f" fillcolor="silver" stroked="f">
          <v:textpath style="font-family:&quot;Calibri&quot;;font-size:1pt" string="draft deliberativ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24"/>
    <w:rsid w:val="00013B22"/>
    <w:rsid w:val="00175446"/>
    <w:rsid w:val="00291BD9"/>
    <w:rsid w:val="00422252"/>
    <w:rsid w:val="004D4AF3"/>
    <w:rsid w:val="004F4E6B"/>
    <w:rsid w:val="006E21BD"/>
    <w:rsid w:val="00727ED7"/>
    <w:rsid w:val="00914406"/>
    <w:rsid w:val="00946833"/>
    <w:rsid w:val="0096067E"/>
    <w:rsid w:val="00994E24"/>
    <w:rsid w:val="009F2E21"/>
    <w:rsid w:val="00D40714"/>
    <w:rsid w:val="00D46370"/>
    <w:rsid w:val="00F9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6C80FE"/>
  <w15:docId w15:val="{946E4F12-6CE0-4D32-A490-30C2B71F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1BD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91BD9"/>
    <w:rPr>
      <w:rFonts w:ascii="Consolas" w:hAnsi="Consolas" w:cs="Consolas"/>
      <w:sz w:val="21"/>
      <w:szCs w:val="21"/>
    </w:rPr>
  </w:style>
  <w:style w:type="character" w:styleId="CommentReference">
    <w:name w:val="annotation reference"/>
    <w:basedOn w:val="DefaultParagraphFont"/>
    <w:uiPriority w:val="99"/>
    <w:semiHidden/>
    <w:unhideWhenUsed/>
    <w:rsid w:val="00D40714"/>
    <w:rPr>
      <w:sz w:val="16"/>
      <w:szCs w:val="16"/>
    </w:rPr>
  </w:style>
  <w:style w:type="paragraph" w:styleId="CommentText">
    <w:name w:val="annotation text"/>
    <w:basedOn w:val="Normal"/>
    <w:link w:val="CommentTextChar"/>
    <w:uiPriority w:val="99"/>
    <w:semiHidden/>
    <w:unhideWhenUsed/>
    <w:rsid w:val="00D40714"/>
    <w:pPr>
      <w:spacing w:line="240" w:lineRule="auto"/>
    </w:pPr>
    <w:rPr>
      <w:sz w:val="20"/>
      <w:szCs w:val="20"/>
    </w:rPr>
  </w:style>
  <w:style w:type="character" w:customStyle="1" w:styleId="CommentTextChar">
    <w:name w:val="Comment Text Char"/>
    <w:basedOn w:val="DefaultParagraphFont"/>
    <w:link w:val="CommentText"/>
    <w:uiPriority w:val="99"/>
    <w:semiHidden/>
    <w:rsid w:val="00D40714"/>
    <w:rPr>
      <w:sz w:val="20"/>
      <w:szCs w:val="20"/>
    </w:rPr>
  </w:style>
  <w:style w:type="paragraph" w:styleId="CommentSubject">
    <w:name w:val="annotation subject"/>
    <w:basedOn w:val="CommentText"/>
    <w:next w:val="CommentText"/>
    <w:link w:val="CommentSubjectChar"/>
    <w:uiPriority w:val="99"/>
    <w:semiHidden/>
    <w:unhideWhenUsed/>
    <w:rsid w:val="00D40714"/>
    <w:rPr>
      <w:b/>
      <w:bCs/>
    </w:rPr>
  </w:style>
  <w:style w:type="character" w:customStyle="1" w:styleId="CommentSubjectChar">
    <w:name w:val="Comment Subject Char"/>
    <w:basedOn w:val="CommentTextChar"/>
    <w:link w:val="CommentSubject"/>
    <w:uiPriority w:val="99"/>
    <w:semiHidden/>
    <w:rsid w:val="00D40714"/>
    <w:rPr>
      <w:b/>
      <w:bCs/>
      <w:sz w:val="20"/>
      <w:szCs w:val="20"/>
    </w:rPr>
  </w:style>
  <w:style w:type="paragraph" w:styleId="BalloonText">
    <w:name w:val="Balloon Text"/>
    <w:basedOn w:val="Normal"/>
    <w:link w:val="BalloonTextChar"/>
    <w:uiPriority w:val="99"/>
    <w:semiHidden/>
    <w:unhideWhenUsed/>
    <w:rsid w:val="00D40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14"/>
    <w:rPr>
      <w:rFonts w:ascii="Tahoma" w:hAnsi="Tahoma" w:cs="Tahoma"/>
      <w:sz w:val="16"/>
      <w:szCs w:val="16"/>
    </w:rPr>
  </w:style>
  <w:style w:type="character" w:styleId="Hyperlink">
    <w:name w:val="Hyperlink"/>
    <w:basedOn w:val="DefaultParagraphFont"/>
    <w:uiPriority w:val="99"/>
    <w:unhideWhenUsed/>
    <w:rsid w:val="00D46370"/>
    <w:rPr>
      <w:color w:val="0000FF" w:themeColor="hyperlink"/>
      <w:u w:val="single"/>
    </w:rPr>
  </w:style>
  <w:style w:type="paragraph" w:styleId="Header">
    <w:name w:val="header"/>
    <w:basedOn w:val="Normal"/>
    <w:link w:val="HeaderChar"/>
    <w:uiPriority w:val="99"/>
    <w:unhideWhenUsed/>
    <w:rsid w:val="004D4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AF3"/>
  </w:style>
  <w:style w:type="paragraph" w:styleId="Footer">
    <w:name w:val="footer"/>
    <w:basedOn w:val="Normal"/>
    <w:link w:val="FooterChar"/>
    <w:uiPriority w:val="99"/>
    <w:unhideWhenUsed/>
    <w:rsid w:val="004D4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gov/dep/watersupply/dwc-lead-school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Hansen, Kristin</dc:creator>
  <cp:lastModifiedBy>Corino, Angela</cp:lastModifiedBy>
  <cp:revision>2</cp:revision>
  <cp:lastPrinted>2016-07-11T18:20:00Z</cp:lastPrinted>
  <dcterms:created xsi:type="dcterms:W3CDTF">2016-07-15T13:44:00Z</dcterms:created>
  <dcterms:modified xsi:type="dcterms:W3CDTF">2016-07-15T13:44:00Z</dcterms:modified>
</cp:coreProperties>
</file>