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526D" w14:textId="4E81DE85" w:rsidR="000B7AC7" w:rsidRPr="0041170F" w:rsidRDefault="000B7AC7" w:rsidP="000B7AC7">
      <w:pPr>
        <w:rPr>
          <w:rFonts w:ascii="Adelio Darmanto" w:hAnsi="Adelio Darmanto" w:cstheme="minorHAnsi"/>
          <w:color w:val="0189B2" w:themeColor="accent2"/>
          <w:sz w:val="72"/>
          <w:szCs w:val="72"/>
        </w:rPr>
      </w:pPr>
      <w:r w:rsidRPr="0041170F">
        <w:rPr>
          <w:rFonts w:ascii="Adelio Darmanto" w:hAnsi="Adelio Darmanto" w:cstheme="minorHAnsi"/>
          <w:noProof/>
          <w:color w:val="0189B2" w:themeColor="accent2"/>
        </w:rPr>
        <w:drawing>
          <wp:anchor distT="0" distB="0" distL="114300" distR="114300" simplePos="0" relativeHeight="251659264" behindDoc="0" locked="0" layoutInCell="1" allowOverlap="1" wp14:anchorId="11D1835C" wp14:editId="1E2DFCD1">
            <wp:simplePos x="0" y="0"/>
            <wp:positionH relativeFrom="margin">
              <wp:posOffset>3850056</wp:posOffset>
            </wp:positionH>
            <wp:positionV relativeFrom="margin">
              <wp:posOffset>6959</wp:posOffset>
            </wp:positionV>
            <wp:extent cx="1639570" cy="541020"/>
            <wp:effectExtent l="0" t="0" r="0" b="0"/>
            <wp:wrapSquare wrapText="bothSides"/>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570" cy="541020"/>
                    </a:xfrm>
                    <a:prstGeom prst="rect">
                      <a:avLst/>
                    </a:prstGeom>
                    <a:noFill/>
                  </pic:spPr>
                </pic:pic>
              </a:graphicData>
            </a:graphic>
            <wp14:sizeRelH relativeFrom="page">
              <wp14:pctWidth>0</wp14:pctWidth>
            </wp14:sizeRelH>
            <wp14:sizeRelV relativeFrom="page">
              <wp14:pctHeight>0</wp14:pctHeight>
            </wp14:sizeRelV>
          </wp:anchor>
        </w:drawing>
      </w:r>
      <w:r w:rsidRPr="0041170F">
        <w:rPr>
          <w:rFonts w:ascii="Adelio Darmanto" w:hAnsi="Adelio Darmanto" w:cstheme="minorHAnsi"/>
          <w:color w:val="0189B2" w:themeColor="accent2"/>
          <w:sz w:val="72"/>
          <w:szCs w:val="72"/>
        </w:rPr>
        <w:t>H</w:t>
      </w:r>
      <w:r w:rsidR="0041170F">
        <w:rPr>
          <w:rFonts w:ascii="Adelio Darmanto" w:hAnsi="Adelio Darmanto" w:cstheme="minorHAnsi"/>
          <w:color w:val="0189B2" w:themeColor="accent2"/>
          <w:sz w:val="72"/>
          <w:szCs w:val="72"/>
        </w:rPr>
        <w:t>ow Did it Get There?</w:t>
      </w:r>
    </w:p>
    <w:p w14:paraId="02AB79A8" w14:textId="6548AC99" w:rsidR="00FE5D68" w:rsidRDefault="00FE5D68">
      <w:pPr>
        <w:rPr>
          <w:rFonts w:asciiTheme="minorHAnsi" w:hAnsiTheme="minorHAnsi" w:cstheme="minorHAnsi"/>
        </w:rPr>
      </w:pPr>
    </w:p>
    <w:p w14:paraId="30125F25" w14:textId="77777777" w:rsidR="0041170F" w:rsidRPr="0041170F" w:rsidRDefault="0041170F">
      <w:pPr>
        <w:rPr>
          <w:rFonts w:asciiTheme="minorHAnsi" w:hAnsiTheme="minorHAnsi" w:cstheme="minorHAnsi"/>
        </w:rPr>
      </w:pPr>
    </w:p>
    <w:p w14:paraId="0766DEE0" w14:textId="77777777" w:rsidR="00FE5D68" w:rsidRPr="0041170F" w:rsidRDefault="00FE5D68">
      <w:pPr>
        <w:pStyle w:val="Heading2"/>
        <w:rPr>
          <w:rFonts w:asciiTheme="minorHAnsi" w:hAnsiTheme="minorHAnsi" w:cstheme="minorHAnsi"/>
          <w:b w:val="0"/>
          <w:sz w:val="24"/>
        </w:rPr>
      </w:pPr>
      <w:r w:rsidRPr="0041170F">
        <w:rPr>
          <w:rFonts w:asciiTheme="minorHAnsi" w:hAnsiTheme="minorHAnsi" w:cstheme="minorHAnsi"/>
          <w:b w:val="0"/>
          <w:sz w:val="24"/>
        </w:rPr>
        <w:t xml:space="preserve">Grade: </w:t>
      </w:r>
      <w:r w:rsidR="00F61108" w:rsidRPr="0041170F">
        <w:rPr>
          <w:rFonts w:asciiTheme="minorHAnsi" w:hAnsiTheme="minorHAnsi" w:cstheme="minorHAnsi"/>
          <w:b w:val="0"/>
          <w:sz w:val="24"/>
        </w:rPr>
        <w:tab/>
      </w:r>
      <w:r w:rsidR="00F61108" w:rsidRPr="0041170F">
        <w:rPr>
          <w:rFonts w:asciiTheme="minorHAnsi" w:hAnsiTheme="minorHAnsi" w:cstheme="minorHAnsi"/>
          <w:b w:val="0"/>
          <w:sz w:val="24"/>
        </w:rPr>
        <w:tab/>
      </w:r>
      <w:r w:rsidR="00F61108" w:rsidRPr="0041170F">
        <w:rPr>
          <w:rFonts w:asciiTheme="minorHAnsi" w:hAnsiTheme="minorHAnsi" w:cstheme="minorHAnsi"/>
          <w:b w:val="0"/>
          <w:sz w:val="24"/>
        </w:rPr>
        <w:tab/>
      </w:r>
      <w:r w:rsidR="001651CA" w:rsidRPr="0041170F">
        <w:rPr>
          <w:rFonts w:asciiTheme="minorHAnsi" w:hAnsiTheme="minorHAnsi" w:cstheme="minorHAnsi"/>
          <w:b w:val="0"/>
          <w:sz w:val="24"/>
        </w:rPr>
        <w:t>9-12</w:t>
      </w:r>
    </w:p>
    <w:p w14:paraId="1080FDBD" w14:textId="77777777" w:rsidR="0004381B" w:rsidRPr="0041170F" w:rsidRDefault="0004381B">
      <w:pPr>
        <w:pStyle w:val="Heading2"/>
        <w:rPr>
          <w:rFonts w:asciiTheme="minorHAnsi" w:hAnsiTheme="minorHAnsi" w:cstheme="minorHAnsi"/>
          <w:b w:val="0"/>
          <w:sz w:val="24"/>
        </w:rPr>
      </w:pPr>
    </w:p>
    <w:p w14:paraId="3F92F545" w14:textId="77777777" w:rsidR="0004381B" w:rsidRPr="0041170F" w:rsidRDefault="0004381B" w:rsidP="00555034">
      <w:pPr>
        <w:pStyle w:val="Heading2"/>
        <w:rPr>
          <w:rFonts w:asciiTheme="minorHAnsi" w:hAnsiTheme="minorHAnsi" w:cstheme="minorHAnsi"/>
          <w:b w:val="0"/>
          <w:sz w:val="24"/>
        </w:rPr>
      </w:pPr>
      <w:r w:rsidRPr="0041170F">
        <w:rPr>
          <w:rFonts w:asciiTheme="minorHAnsi" w:hAnsiTheme="minorHAnsi" w:cstheme="minorHAnsi"/>
          <w:b w:val="0"/>
          <w:sz w:val="24"/>
        </w:rPr>
        <w:t xml:space="preserve">Time Allotments: </w:t>
      </w:r>
      <w:r w:rsidR="00555034" w:rsidRPr="0041170F">
        <w:rPr>
          <w:rFonts w:asciiTheme="minorHAnsi" w:hAnsiTheme="minorHAnsi" w:cstheme="minorHAnsi"/>
          <w:b w:val="0"/>
          <w:sz w:val="24"/>
        </w:rPr>
        <w:tab/>
      </w:r>
      <w:r w:rsidRPr="0041170F">
        <w:rPr>
          <w:rFonts w:asciiTheme="minorHAnsi" w:hAnsiTheme="minorHAnsi" w:cstheme="minorHAnsi"/>
          <w:b w:val="0"/>
          <w:sz w:val="24"/>
        </w:rPr>
        <w:t xml:space="preserve">Teacher Preparation: 30 minutes  </w:t>
      </w:r>
    </w:p>
    <w:p w14:paraId="03D83CD0" w14:textId="77777777" w:rsidR="0004381B" w:rsidRPr="0041170F" w:rsidRDefault="0004381B" w:rsidP="00692635">
      <w:pPr>
        <w:pStyle w:val="Heading2"/>
        <w:ind w:left="2160"/>
        <w:rPr>
          <w:rFonts w:asciiTheme="minorHAnsi" w:hAnsiTheme="minorHAnsi" w:cstheme="minorHAnsi"/>
          <w:b w:val="0"/>
          <w:sz w:val="24"/>
        </w:rPr>
      </w:pPr>
      <w:r w:rsidRPr="0041170F">
        <w:rPr>
          <w:rFonts w:asciiTheme="minorHAnsi" w:hAnsiTheme="minorHAnsi" w:cstheme="minorHAnsi"/>
          <w:b w:val="0"/>
          <w:sz w:val="24"/>
        </w:rPr>
        <w:t>Lesson and Activity:</w:t>
      </w:r>
      <w:r w:rsidR="00FE5D68" w:rsidRPr="0041170F">
        <w:rPr>
          <w:rFonts w:asciiTheme="minorHAnsi" w:hAnsiTheme="minorHAnsi" w:cstheme="minorHAnsi"/>
          <w:b w:val="0"/>
          <w:sz w:val="24"/>
        </w:rPr>
        <w:t xml:space="preserve"> </w:t>
      </w:r>
      <w:r w:rsidR="00E94BC7" w:rsidRPr="0041170F">
        <w:rPr>
          <w:rFonts w:asciiTheme="minorHAnsi" w:hAnsiTheme="minorHAnsi" w:cstheme="minorHAnsi"/>
          <w:b w:val="0"/>
          <w:sz w:val="24"/>
        </w:rPr>
        <w:t xml:space="preserve">Part I, 15 minutes. Part II, </w:t>
      </w:r>
      <w:r w:rsidR="00692635" w:rsidRPr="0041170F">
        <w:rPr>
          <w:rFonts w:asciiTheme="minorHAnsi" w:hAnsiTheme="minorHAnsi" w:cstheme="minorHAnsi"/>
          <w:b w:val="0"/>
          <w:sz w:val="24"/>
        </w:rPr>
        <w:t>15 minutes. Homework will vary.</w:t>
      </w:r>
    </w:p>
    <w:p w14:paraId="19A1A02D" w14:textId="77777777" w:rsidR="0004381B" w:rsidRPr="0041170F" w:rsidRDefault="0004381B" w:rsidP="0004381B">
      <w:pPr>
        <w:pStyle w:val="Heading2"/>
        <w:rPr>
          <w:rFonts w:asciiTheme="minorHAnsi" w:hAnsiTheme="minorHAnsi" w:cstheme="minorHAnsi"/>
          <w:b w:val="0"/>
          <w:sz w:val="24"/>
        </w:rPr>
      </w:pPr>
    </w:p>
    <w:p w14:paraId="688AA30E" w14:textId="77777777" w:rsidR="00AE0737" w:rsidRPr="0041170F" w:rsidRDefault="00AE0737" w:rsidP="00AE0737">
      <w:pPr>
        <w:rPr>
          <w:rFonts w:asciiTheme="minorHAnsi" w:hAnsiTheme="minorHAnsi" w:cstheme="minorHAnsi"/>
        </w:rPr>
      </w:pPr>
      <w:r w:rsidRPr="0041170F">
        <w:rPr>
          <w:rFonts w:asciiTheme="minorHAnsi" w:hAnsiTheme="minorHAnsi" w:cstheme="minorHAnsi"/>
        </w:rPr>
        <w:t>CCCS</w:t>
      </w:r>
      <w:r w:rsidRPr="0041170F">
        <w:rPr>
          <w:rFonts w:asciiTheme="minorHAnsi" w:hAnsiTheme="minorHAnsi" w:cstheme="minorHAnsi"/>
        </w:rPr>
        <w:tab/>
      </w:r>
      <w:r w:rsidRPr="0041170F">
        <w:rPr>
          <w:rFonts w:asciiTheme="minorHAnsi" w:hAnsiTheme="minorHAnsi" w:cstheme="minorHAnsi"/>
        </w:rPr>
        <w:tab/>
      </w:r>
      <w:r w:rsidRPr="0041170F">
        <w:rPr>
          <w:rFonts w:asciiTheme="minorHAnsi" w:hAnsiTheme="minorHAnsi" w:cstheme="minorHAnsi"/>
        </w:rPr>
        <w:tab/>
        <w:t>Language Arts</w:t>
      </w:r>
      <w:r w:rsidRPr="0041170F">
        <w:rPr>
          <w:rFonts w:asciiTheme="minorHAnsi" w:hAnsiTheme="minorHAnsi" w:cstheme="minorHAnsi"/>
        </w:rPr>
        <w:tab/>
      </w:r>
      <w:r w:rsidRPr="0041170F">
        <w:rPr>
          <w:rFonts w:asciiTheme="minorHAnsi" w:hAnsiTheme="minorHAnsi" w:cstheme="minorHAnsi"/>
        </w:rPr>
        <w:tab/>
        <w:t>3.1.12.H., 3.3.12.A.2-3, 3.3.12.B.2</w:t>
      </w:r>
    </w:p>
    <w:p w14:paraId="299E3F95" w14:textId="77777777" w:rsidR="00AE0737" w:rsidRPr="0041170F" w:rsidRDefault="00AE0737" w:rsidP="00AE0737">
      <w:pPr>
        <w:pStyle w:val="Default"/>
        <w:ind w:left="2160"/>
        <w:rPr>
          <w:rFonts w:asciiTheme="minorHAnsi" w:hAnsiTheme="minorHAnsi" w:cstheme="minorHAnsi"/>
        </w:rPr>
      </w:pPr>
      <w:r w:rsidRPr="0041170F">
        <w:rPr>
          <w:rFonts w:asciiTheme="minorHAnsi" w:hAnsiTheme="minorHAnsi" w:cstheme="minorHAnsi"/>
        </w:rPr>
        <w:t>Social Studies</w:t>
      </w:r>
      <w:r w:rsidRPr="0041170F">
        <w:rPr>
          <w:rFonts w:asciiTheme="minorHAnsi" w:hAnsiTheme="minorHAnsi" w:cstheme="minorHAnsi"/>
        </w:rPr>
        <w:tab/>
      </w:r>
      <w:r w:rsidRPr="0041170F">
        <w:rPr>
          <w:rFonts w:asciiTheme="minorHAnsi" w:hAnsiTheme="minorHAnsi" w:cstheme="minorHAnsi"/>
        </w:rPr>
        <w:tab/>
        <w:t>6.1.12.C.16.a</w:t>
      </w:r>
    </w:p>
    <w:p w14:paraId="36F9F565" w14:textId="77777777" w:rsidR="00AE0737" w:rsidRPr="0041170F" w:rsidRDefault="00AE0737" w:rsidP="00AE0737">
      <w:pPr>
        <w:ind w:left="2160"/>
        <w:rPr>
          <w:rFonts w:asciiTheme="minorHAnsi" w:hAnsiTheme="minorHAnsi" w:cstheme="minorHAnsi"/>
        </w:rPr>
      </w:pPr>
      <w:r w:rsidRPr="0041170F">
        <w:rPr>
          <w:rFonts w:asciiTheme="minorHAnsi" w:hAnsiTheme="minorHAnsi" w:cstheme="minorHAnsi"/>
        </w:rPr>
        <w:t>Extension</w:t>
      </w:r>
    </w:p>
    <w:p w14:paraId="2E47FB5C" w14:textId="77777777" w:rsidR="00AE0737" w:rsidRPr="0041170F" w:rsidRDefault="00AE0737" w:rsidP="00AE0737">
      <w:pPr>
        <w:ind w:left="2160"/>
        <w:rPr>
          <w:rFonts w:asciiTheme="minorHAnsi" w:hAnsiTheme="minorHAnsi" w:cstheme="minorHAnsi"/>
        </w:rPr>
      </w:pPr>
      <w:r w:rsidRPr="0041170F">
        <w:rPr>
          <w:rFonts w:asciiTheme="minorHAnsi" w:hAnsiTheme="minorHAnsi" w:cstheme="minorHAnsi"/>
        </w:rPr>
        <w:t>Social studies</w:t>
      </w:r>
      <w:r w:rsidRPr="0041170F">
        <w:rPr>
          <w:rFonts w:asciiTheme="minorHAnsi" w:hAnsiTheme="minorHAnsi" w:cstheme="minorHAnsi"/>
        </w:rPr>
        <w:tab/>
      </w:r>
      <w:r w:rsidRPr="0041170F">
        <w:rPr>
          <w:rFonts w:asciiTheme="minorHAnsi" w:hAnsiTheme="minorHAnsi" w:cstheme="minorHAnsi"/>
        </w:rPr>
        <w:tab/>
        <w:t>6.3.4.B.1</w:t>
      </w:r>
    </w:p>
    <w:p w14:paraId="1A82BFD5" w14:textId="77777777" w:rsidR="001651CA" w:rsidRPr="0041170F" w:rsidRDefault="001651CA">
      <w:pPr>
        <w:rPr>
          <w:rFonts w:asciiTheme="minorHAnsi" w:hAnsiTheme="minorHAnsi" w:cstheme="minorHAnsi"/>
        </w:rPr>
      </w:pPr>
    </w:p>
    <w:p w14:paraId="250605D4" w14:textId="77777777" w:rsidR="007C51BD" w:rsidRPr="0041170F" w:rsidRDefault="0004381B">
      <w:pPr>
        <w:rPr>
          <w:rFonts w:asciiTheme="minorHAnsi" w:hAnsiTheme="minorHAnsi" w:cstheme="minorHAnsi"/>
        </w:rPr>
      </w:pPr>
      <w:r w:rsidRPr="0041170F">
        <w:rPr>
          <w:rFonts w:asciiTheme="minorHAnsi" w:hAnsiTheme="minorHAnsi" w:cstheme="minorHAnsi"/>
        </w:rPr>
        <w:t xml:space="preserve">Content </w:t>
      </w:r>
      <w:r w:rsidR="00FE5D68" w:rsidRPr="0041170F">
        <w:rPr>
          <w:rFonts w:asciiTheme="minorHAnsi" w:hAnsiTheme="minorHAnsi" w:cstheme="minorHAnsi"/>
        </w:rPr>
        <w:t>Objectives</w:t>
      </w:r>
      <w:r w:rsidR="00EA4794" w:rsidRPr="0041170F">
        <w:rPr>
          <w:rFonts w:asciiTheme="minorHAnsi" w:hAnsiTheme="minorHAnsi" w:cstheme="minorHAnsi"/>
        </w:rPr>
        <w:t xml:space="preserve"> – Students will be able to</w:t>
      </w:r>
      <w:r w:rsidR="00FE5D68" w:rsidRPr="0041170F">
        <w:rPr>
          <w:rFonts w:asciiTheme="minorHAnsi" w:hAnsiTheme="minorHAnsi" w:cstheme="minorHAnsi"/>
        </w:rPr>
        <w:t xml:space="preserve">:  </w:t>
      </w:r>
    </w:p>
    <w:p w14:paraId="731A5960" w14:textId="77777777" w:rsidR="00FE5D68" w:rsidRPr="0041170F" w:rsidRDefault="00EA4794" w:rsidP="007C51BD">
      <w:pPr>
        <w:ind w:left="720"/>
        <w:rPr>
          <w:rFonts w:asciiTheme="minorHAnsi" w:hAnsiTheme="minorHAnsi" w:cstheme="minorHAnsi"/>
        </w:rPr>
      </w:pPr>
      <w:r w:rsidRPr="0041170F">
        <w:rPr>
          <w:rFonts w:asciiTheme="minorHAnsi" w:hAnsiTheme="minorHAnsi" w:cstheme="minorHAnsi"/>
        </w:rPr>
        <w:t>D</w:t>
      </w:r>
      <w:r w:rsidR="00FE5D68" w:rsidRPr="0041170F">
        <w:rPr>
          <w:rFonts w:asciiTheme="minorHAnsi" w:hAnsiTheme="minorHAnsi" w:cstheme="minorHAnsi"/>
        </w:rPr>
        <w:t xml:space="preserve">emonstrate their understanding of </w:t>
      </w:r>
      <w:r w:rsidR="006B2AA6" w:rsidRPr="0041170F">
        <w:rPr>
          <w:rFonts w:asciiTheme="minorHAnsi" w:hAnsiTheme="minorHAnsi" w:cstheme="minorHAnsi"/>
        </w:rPr>
        <w:t>the causes and consequences of litter.</w:t>
      </w:r>
      <w:r w:rsidR="00FE5D68" w:rsidRPr="0041170F">
        <w:rPr>
          <w:rFonts w:asciiTheme="minorHAnsi" w:hAnsiTheme="minorHAnsi" w:cstheme="minorHAnsi"/>
        </w:rPr>
        <w:t xml:space="preserve">  </w:t>
      </w:r>
    </w:p>
    <w:p w14:paraId="54E39D07" w14:textId="77777777" w:rsidR="00FE5D68" w:rsidRPr="0041170F" w:rsidRDefault="00FE5D68">
      <w:pPr>
        <w:rPr>
          <w:rFonts w:asciiTheme="minorHAnsi" w:hAnsiTheme="minorHAnsi" w:cstheme="minorHAnsi"/>
        </w:rPr>
      </w:pPr>
    </w:p>
    <w:p w14:paraId="3B0BF7C6" w14:textId="77777777" w:rsidR="007C51BD" w:rsidRPr="0041170F" w:rsidRDefault="00FE5D68">
      <w:pPr>
        <w:rPr>
          <w:rFonts w:asciiTheme="minorHAnsi" w:hAnsiTheme="minorHAnsi" w:cstheme="minorHAnsi"/>
        </w:rPr>
      </w:pPr>
      <w:r w:rsidRPr="0041170F">
        <w:rPr>
          <w:rFonts w:asciiTheme="minorHAnsi" w:hAnsiTheme="minorHAnsi" w:cstheme="minorHAnsi"/>
        </w:rPr>
        <w:t>Process</w:t>
      </w:r>
      <w:r w:rsidR="0004381B" w:rsidRPr="0041170F">
        <w:rPr>
          <w:rFonts w:asciiTheme="minorHAnsi" w:hAnsiTheme="minorHAnsi" w:cstheme="minorHAnsi"/>
        </w:rPr>
        <w:t xml:space="preserve"> Objectives</w:t>
      </w:r>
      <w:r w:rsidR="00EA4794" w:rsidRPr="0041170F">
        <w:rPr>
          <w:rFonts w:asciiTheme="minorHAnsi" w:hAnsiTheme="minorHAnsi" w:cstheme="minorHAnsi"/>
        </w:rPr>
        <w:t xml:space="preserve"> – Students will</w:t>
      </w:r>
      <w:r w:rsidRPr="0041170F">
        <w:rPr>
          <w:rFonts w:asciiTheme="minorHAnsi" w:hAnsiTheme="minorHAnsi" w:cstheme="minorHAnsi"/>
        </w:rPr>
        <w:t xml:space="preserve">:  </w:t>
      </w:r>
    </w:p>
    <w:p w14:paraId="552D45CA" w14:textId="77777777" w:rsidR="00EA4794" w:rsidRPr="0041170F" w:rsidRDefault="00EA4794" w:rsidP="007C51BD">
      <w:pPr>
        <w:ind w:left="720"/>
        <w:rPr>
          <w:rFonts w:asciiTheme="minorHAnsi" w:hAnsiTheme="minorHAnsi" w:cstheme="minorHAnsi"/>
        </w:rPr>
      </w:pPr>
      <w:r w:rsidRPr="0041170F">
        <w:rPr>
          <w:rFonts w:asciiTheme="minorHAnsi" w:hAnsiTheme="minorHAnsi" w:cstheme="minorHAnsi"/>
        </w:rPr>
        <w:t>Use</w:t>
      </w:r>
      <w:r w:rsidR="006B2AA6" w:rsidRPr="0041170F">
        <w:rPr>
          <w:rFonts w:asciiTheme="minorHAnsi" w:hAnsiTheme="minorHAnsi" w:cstheme="minorHAnsi"/>
        </w:rPr>
        <w:t xml:space="preserve"> life experience to construct a hypothesis of why people litter and how this could be prevented. </w:t>
      </w:r>
    </w:p>
    <w:p w14:paraId="44DB2E93" w14:textId="77777777" w:rsidR="00FE5D68" w:rsidRPr="0041170F" w:rsidRDefault="00EA4794" w:rsidP="007C51BD">
      <w:pPr>
        <w:ind w:left="720"/>
        <w:rPr>
          <w:rFonts w:asciiTheme="minorHAnsi" w:hAnsiTheme="minorHAnsi" w:cstheme="minorHAnsi"/>
        </w:rPr>
      </w:pPr>
      <w:r w:rsidRPr="0041170F">
        <w:rPr>
          <w:rFonts w:asciiTheme="minorHAnsi" w:hAnsiTheme="minorHAnsi" w:cstheme="minorHAnsi"/>
        </w:rPr>
        <w:t xml:space="preserve">Use </w:t>
      </w:r>
      <w:r w:rsidR="006B2AA6" w:rsidRPr="0041170F">
        <w:rPr>
          <w:rFonts w:asciiTheme="minorHAnsi" w:hAnsiTheme="minorHAnsi" w:cstheme="minorHAnsi"/>
        </w:rPr>
        <w:t xml:space="preserve">life experience to compile a list of businesses that can be harmed by litter, and loss of quality of life for all citizens. </w:t>
      </w:r>
      <w:r w:rsidR="00FE5D68" w:rsidRPr="0041170F">
        <w:rPr>
          <w:rFonts w:asciiTheme="minorHAnsi" w:hAnsiTheme="minorHAnsi" w:cstheme="minorHAnsi"/>
        </w:rPr>
        <w:t xml:space="preserve"> </w:t>
      </w:r>
    </w:p>
    <w:p w14:paraId="27968F3A" w14:textId="77777777" w:rsidR="00EA4794" w:rsidRPr="0041170F" w:rsidRDefault="00EA4794" w:rsidP="007C51BD">
      <w:pPr>
        <w:ind w:left="720"/>
        <w:rPr>
          <w:rFonts w:asciiTheme="minorHAnsi" w:hAnsiTheme="minorHAnsi" w:cstheme="minorHAnsi"/>
        </w:rPr>
      </w:pPr>
      <w:r w:rsidRPr="0041170F">
        <w:rPr>
          <w:rFonts w:asciiTheme="minorHAnsi" w:hAnsiTheme="minorHAnsi" w:cstheme="minorHAnsi"/>
        </w:rPr>
        <w:t>Suggest policy to suppress litter.</w:t>
      </w:r>
    </w:p>
    <w:p w14:paraId="56016508" w14:textId="77777777" w:rsidR="00FE5D68" w:rsidRPr="0041170F" w:rsidRDefault="00FE5D68">
      <w:pPr>
        <w:rPr>
          <w:rFonts w:asciiTheme="minorHAnsi" w:hAnsiTheme="minorHAnsi" w:cstheme="minorHAnsi"/>
        </w:rPr>
      </w:pPr>
    </w:p>
    <w:p w14:paraId="0E8DD042" w14:textId="77777777" w:rsidR="007C51BD" w:rsidRPr="0041170F" w:rsidRDefault="007C51BD">
      <w:pPr>
        <w:rPr>
          <w:rFonts w:asciiTheme="minorHAnsi" w:hAnsiTheme="minorHAnsi" w:cstheme="minorHAnsi"/>
        </w:rPr>
      </w:pPr>
      <w:r w:rsidRPr="0041170F">
        <w:rPr>
          <w:rFonts w:asciiTheme="minorHAnsi" w:hAnsiTheme="minorHAnsi" w:cstheme="minorHAnsi"/>
        </w:rPr>
        <w:t>Materials:</w:t>
      </w:r>
    </w:p>
    <w:p w14:paraId="717B1A1D" w14:textId="77777777" w:rsidR="007C51BD" w:rsidRPr="0041170F" w:rsidRDefault="007C51BD" w:rsidP="007C51BD">
      <w:pPr>
        <w:ind w:firstLine="720"/>
        <w:rPr>
          <w:rFonts w:asciiTheme="minorHAnsi" w:hAnsiTheme="minorHAnsi" w:cstheme="minorHAnsi"/>
        </w:rPr>
      </w:pPr>
      <w:r w:rsidRPr="0041170F">
        <w:rPr>
          <w:rFonts w:asciiTheme="minorHAnsi" w:hAnsiTheme="minorHAnsi" w:cstheme="minorHAnsi"/>
        </w:rPr>
        <w:t xml:space="preserve">For teacher’s presentation and the entire class:   </w:t>
      </w:r>
      <w:r w:rsidRPr="0041170F">
        <w:rPr>
          <w:rFonts w:asciiTheme="minorHAnsi" w:hAnsiTheme="minorHAnsi" w:cstheme="minorHAnsi"/>
        </w:rPr>
        <w:tab/>
        <w:t xml:space="preserve">Chalk board. </w:t>
      </w:r>
    </w:p>
    <w:p w14:paraId="1AA5B5D6" w14:textId="77777777" w:rsidR="007C51BD" w:rsidRPr="0041170F" w:rsidRDefault="007C51BD" w:rsidP="007C51BD">
      <w:pPr>
        <w:ind w:left="900" w:hanging="180"/>
        <w:rPr>
          <w:rFonts w:asciiTheme="minorHAnsi" w:hAnsiTheme="minorHAnsi" w:cstheme="minorHAnsi"/>
        </w:rPr>
      </w:pPr>
      <w:r w:rsidRPr="0041170F">
        <w:rPr>
          <w:rFonts w:asciiTheme="minorHAnsi" w:hAnsiTheme="minorHAnsi" w:cstheme="minorHAnsi"/>
        </w:rPr>
        <w:t xml:space="preserve">For each group: </w:t>
      </w:r>
      <w:r w:rsidRPr="0041170F">
        <w:rPr>
          <w:rFonts w:asciiTheme="minorHAnsi" w:hAnsiTheme="minorHAnsi" w:cstheme="minorHAnsi"/>
        </w:rPr>
        <w:tab/>
      </w:r>
      <w:r w:rsidR="009B3C4B" w:rsidRPr="0041170F">
        <w:rPr>
          <w:rFonts w:asciiTheme="minorHAnsi" w:hAnsiTheme="minorHAnsi" w:cstheme="minorHAnsi"/>
        </w:rPr>
        <w:tab/>
      </w:r>
      <w:r w:rsidR="009B3C4B" w:rsidRPr="0041170F">
        <w:rPr>
          <w:rFonts w:asciiTheme="minorHAnsi" w:hAnsiTheme="minorHAnsi" w:cstheme="minorHAnsi"/>
        </w:rPr>
        <w:tab/>
      </w:r>
      <w:r w:rsidR="009B3C4B" w:rsidRPr="0041170F">
        <w:rPr>
          <w:rFonts w:asciiTheme="minorHAnsi" w:hAnsiTheme="minorHAnsi" w:cstheme="minorHAnsi"/>
        </w:rPr>
        <w:tab/>
      </w:r>
      <w:r w:rsidR="009B3C4B" w:rsidRPr="0041170F">
        <w:rPr>
          <w:rFonts w:asciiTheme="minorHAnsi" w:hAnsiTheme="minorHAnsi" w:cstheme="minorHAnsi"/>
        </w:rPr>
        <w:tab/>
      </w:r>
      <w:r w:rsidRPr="0041170F">
        <w:rPr>
          <w:rFonts w:asciiTheme="minorHAnsi" w:hAnsiTheme="minorHAnsi" w:cstheme="minorHAnsi"/>
        </w:rPr>
        <w:t xml:space="preserve">Scrap paper.  </w:t>
      </w:r>
    </w:p>
    <w:p w14:paraId="623D8A6A" w14:textId="77777777" w:rsidR="007C51BD" w:rsidRPr="0041170F" w:rsidRDefault="007C51BD" w:rsidP="007C51BD">
      <w:pPr>
        <w:pStyle w:val="Heading3"/>
        <w:ind w:firstLine="0"/>
        <w:rPr>
          <w:rFonts w:asciiTheme="minorHAnsi" w:hAnsiTheme="minorHAnsi" w:cstheme="minorHAnsi"/>
          <w:b w:val="0"/>
          <w:sz w:val="24"/>
          <w:u w:val="none"/>
        </w:rPr>
      </w:pPr>
    </w:p>
    <w:p w14:paraId="6DF3DCC5" w14:textId="77777777" w:rsidR="00FE5D68" w:rsidRPr="0041170F" w:rsidRDefault="00FE5D68" w:rsidP="007C51BD">
      <w:pPr>
        <w:pStyle w:val="Heading3"/>
        <w:ind w:firstLine="0"/>
        <w:rPr>
          <w:rFonts w:asciiTheme="minorHAnsi" w:hAnsiTheme="minorHAnsi" w:cstheme="minorHAnsi"/>
          <w:b w:val="0"/>
          <w:sz w:val="24"/>
          <w:u w:val="none"/>
        </w:rPr>
      </w:pPr>
      <w:r w:rsidRPr="0041170F">
        <w:rPr>
          <w:rFonts w:asciiTheme="minorHAnsi" w:hAnsiTheme="minorHAnsi" w:cstheme="minorHAnsi"/>
          <w:b w:val="0"/>
          <w:sz w:val="24"/>
          <w:u w:val="none"/>
        </w:rPr>
        <w:t>Anticipatory Set</w:t>
      </w:r>
    </w:p>
    <w:p w14:paraId="3F6970B8" w14:textId="77777777" w:rsidR="00FE5D68" w:rsidRPr="0041170F" w:rsidRDefault="009B3C4B" w:rsidP="009B3C4B">
      <w:pPr>
        <w:rPr>
          <w:rFonts w:asciiTheme="minorHAnsi" w:hAnsiTheme="minorHAnsi" w:cstheme="minorHAnsi"/>
        </w:rPr>
      </w:pPr>
      <w:r w:rsidRPr="0041170F">
        <w:rPr>
          <w:rFonts w:asciiTheme="minorHAnsi" w:hAnsiTheme="minorHAnsi" w:cstheme="minorHAnsi"/>
        </w:rPr>
        <w:tab/>
      </w:r>
      <w:r w:rsidR="006B2AA6" w:rsidRPr="0041170F">
        <w:rPr>
          <w:rFonts w:asciiTheme="minorHAnsi" w:hAnsiTheme="minorHAnsi" w:cstheme="minorHAnsi"/>
        </w:rPr>
        <w:t>Teacher brings in an item of litter she found. She explains where she found it and asks:</w:t>
      </w:r>
    </w:p>
    <w:p w14:paraId="4B162620" w14:textId="77777777" w:rsidR="00FE5D68" w:rsidRPr="0041170F" w:rsidRDefault="006B2AA6" w:rsidP="007C51BD">
      <w:pPr>
        <w:ind w:left="720"/>
        <w:rPr>
          <w:rFonts w:asciiTheme="minorHAnsi" w:hAnsiTheme="minorHAnsi" w:cstheme="minorHAnsi"/>
        </w:rPr>
      </w:pPr>
      <w:r w:rsidRPr="0041170F">
        <w:rPr>
          <w:rFonts w:asciiTheme="minorHAnsi" w:hAnsiTheme="minorHAnsi" w:cstheme="minorHAnsi"/>
        </w:rPr>
        <w:t>Do students see a lot of litter? Where is it, mostly?</w:t>
      </w:r>
    </w:p>
    <w:p w14:paraId="2BC166F4" w14:textId="77777777" w:rsidR="00FE5D68" w:rsidRPr="0041170F" w:rsidRDefault="009B3C4B" w:rsidP="009B3C4B">
      <w:pPr>
        <w:ind w:left="720"/>
        <w:rPr>
          <w:rFonts w:asciiTheme="minorHAnsi" w:hAnsiTheme="minorHAnsi" w:cstheme="minorHAnsi"/>
        </w:rPr>
      </w:pPr>
      <w:r w:rsidRPr="0041170F">
        <w:rPr>
          <w:rFonts w:asciiTheme="minorHAnsi" w:hAnsiTheme="minorHAnsi" w:cstheme="minorHAnsi"/>
        </w:rPr>
        <w:t xml:space="preserve">Can students think of locations that have no litter? </w:t>
      </w:r>
    </w:p>
    <w:p w14:paraId="35976380" w14:textId="77777777" w:rsidR="00FE5D68" w:rsidRPr="0041170F" w:rsidRDefault="00FE5D68">
      <w:pPr>
        <w:ind w:left="720"/>
        <w:rPr>
          <w:rFonts w:asciiTheme="minorHAnsi" w:hAnsiTheme="minorHAnsi" w:cstheme="minorHAnsi"/>
        </w:rPr>
      </w:pPr>
    </w:p>
    <w:p w14:paraId="0BD0FC92" w14:textId="77777777" w:rsidR="00FE5D68" w:rsidRPr="0041170F" w:rsidRDefault="00FE5D68">
      <w:pPr>
        <w:rPr>
          <w:rFonts w:asciiTheme="minorHAnsi" w:hAnsiTheme="minorHAnsi" w:cstheme="minorHAnsi"/>
        </w:rPr>
      </w:pPr>
      <w:r w:rsidRPr="0041170F">
        <w:rPr>
          <w:rFonts w:asciiTheme="minorHAnsi" w:hAnsiTheme="minorHAnsi" w:cstheme="minorHAnsi"/>
        </w:rPr>
        <w:t>Teacher’s Presentation or Modeling</w:t>
      </w:r>
    </w:p>
    <w:p w14:paraId="6B76230F" w14:textId="77777777" w:rsidR="006B2AA6" w:rsidRPr="0041170F" w:rsidRDefault="006B2AA6" w:rsidP="007C51BD">
      <w:pPr>
        <w:ind w:left="720"/>
        <w:rPr>
          <w:rFonts w:asciiTheme="minorHAnsi" w:hAnsiTheme="minorHAnsi" w:cstheme="minorHAnsi"/>
        </w:rPr>
      </w:pPr>
      <w:r w:rsidRPr="0041170F">
        <w:rPr>
          <w:rFonts w:asciiTheme="minorHAnsi" w:hAnsiTheme="minorHAnsi" w:cstheme="minorHAnsi"/>
        </w:rPr>
        <w:t xml:space="preserve">Ask the students to work in groups listing all the reasons they can think of explaining why people litter, and who litters. Then ask a  member of each group to share the findings. </w:t>
      </w:r>
    </w:p>
    <w:p w14:paraId="2E2BF53B" w14:textId="77777777" w:rsidR="006B2AA6" w:rsidRPr="0041170F" w:rsidRDefault="006B2AA6" w:rsidP="007C51BD">
      <w:pPr>
        <w:ind w:left="720"/>
        <w:rPr>
          <w:rFonts w:asciiTheme="minorHAnsi" w:hAnsiTheme="minorHAnsi" w:cstheme="minorHAnsi"/>
        </w:rPr>
      </w:pPr>
      <w:r w:rsidRPr="0041170F">
        <w:rPr>
          <w:rFonts w:asciiTheme="minorHAnsi" w:hAnsiTheme="minorHAnsi" w:cstheme="minorHAnsi"/>
        </w:rPr>
        <w:t xml:space="preserve">Ask students where the litter ends up (one answer is in the bay) and ask if this causes any bad effects. If so, for whom? For all of us as we have to look at it or clean it up, but also businesses. </w:t>
      </w:r>
    </w:p>
    <w:p w14:paraId="676B98CB" w14:textId="77777777" w:rsidR="00FE5D68" w:rsidRPr="0041170F" w:rsidRDefault="006B2AA6" w:rsidP="007C51BD">
      <w:pPr>
        <w:ind w:left="720"/>
        <w:rPr>
          <w:rFonts w:asciiTheme="minorHAnsi" w:hAnsiTheme="minorHAnsi" w:cstheme="minorHAnsi"/>
        </w:rPr>
      </w:pPr>
      <w:r w:rsidRPr="0041170F">
        <w:rPr>
          <w:rFonts w:asciiTheme="minorHAnsi" w:hAnsiTheme="minorHAnsi" w:cstheme="minorHAnsi"/>
        </w:rPr>
        <w:lastRenderedPageBreak/>
        <w:t>Have students list businesses in town or nearby that could suffer loss of income due to litter. Have them list the bad effects of this (loss of jobs, income, spending money, empty storefronts). Have a new representative share these ideas.</w:t>
      </w:r>
      <w:r w:rsidR="00FE5D68" w:rsidRPr="0041170F">
        <w:rPr>
          <w:rFonts w:asciiTheme="minorHAnsi" w:hAnsiTheme="minorHAnsi" w:cstheme="minorHAnsi"/>
        </w:rPr>
        <w:t xml:space="preserve">  </w:t>
      </w:r>
    </w:p>
    <w:p w14:paraId="25D1A513" w14:textId="77777777" w:rsidR="00FE5D68" w:rsidRPr="0041170F" w:rsidRDefault="00FE5D68">
      <w:pPr>
        <w:rPr>
          <w:rFonts w:asciiTheme="minorHAnsi" w:hAnsiTheme="minorHAnsi" w:cstheme="minorHAnsi"/>
        </w:rPr>
      </w:pPr>
    </w:p>
    <w:p w14:paraId="76B69102" w14:textId="77777777" w:rsidR="00FE5D68" w:rsidRPr="0041170F" w:rsidRDefault="00FE5D68">
      <w:pPr>
        <w:rPr>
          <w:rFonts w:asciiTheme="minorHAnsi" w:hAnsiTheme="minorHAnsi" w:cstheme="minorHAnsi"/>
        </w:rPr>
      </w:pPr>
      <w:r w:rsidRPr="0041170F">
        <w:rPr>
          <w:rFonts w:asciiTheme="minorHAnsi" w:hAnsiTheme="minorHAnsi" w:cstheme="minorHAnsi"/>
        </w:rPr>
        <w:t>Guided and Independent Practice</w:t>
      </w:r>
    </w:p>
    <w:p w14:paraId="54E5E207" w14:textId="5D5BA791" w:rsidR="00FE5D68" w:rsidRPr="0041170F" w:rsidRDefault="00FE5D68" w:rsidP="007C51BD">
      <w:pPr>
        <w:ind w:left="720"/>
        <w:rPr>
          <w:rFonts w:asciiTheme="minorHAnsi" w:hAnsiTheme="minorHAnsi" w:cstheme="minorHAnsi"/>
        </w:rPr>
      </w:pPr>
      <w:r w:rsidRPr="0041170F">
        <w:rPr>
          <w:rFonts w:asciiTheme="minorHAnsi" w:hAnsiTheme="minorHAnsi" w:cstheme="minorHAnsi"/>
        </w:rPr>
        <w:t xml:space="preserve">Student </w:t>
      </w:r>
      <w:r w:rsidR="006B2AA6" w:rsidRPr="0041170F">
        <w:rPr>
          <w:rFonts w:asciiTheme="minorHAnsi" w:hAnsiTheme="minorHAnsi" w:cstheme="minorHAnsi"/>
        </w:rPr>
        <w:t xml:space="preserve">research litter and how communities handle it.  </w:t>
      </w:r>
      <w:r w:rsidR="00015360">
        <w:rPr>
          <w:rFonts w:asciiTheme="minorHAnsi" w:hAnsiTheme="minorHAnsi" w:cstheme="minorHAnsi"/>
        </w:rPr>
        <w:br/>
      </w:r>
      <w:r w:rsidR="009B3C4B" w:rsidRPr="0041170F">
        <w:rPr>
          <w:rFonts w:asciiTheme="minorHAnsi" w:hAnsiTheme="minorHAnsi" w:cstheme="minorHAnsi"/>
        </w:rPr>
        <w:t>Two good sources are:</w:t>
      </w:r>
    </w:p>
    <w:p w14:paraId="121CFA64" w14:textId="694E4A6A" w:rsidR="00FE5D68" w:rsidRDefault="00015360">
      <w:pPr>
        <w:rPr>
          <w:rFonts w:asciiTheme="minorHAnsi" w:hAnsiTheme="minorHAnsi" w:cstheme="minorHAnsi"/>
        </w:rPr>
      </w:pPr>
      <w:hyperlink r:id="rId6" w:history="1">
        <w:r w:rsidR="009B3C4B" w:rsidRPr="00015360">
          <w:rPr>
            <w:rStyle w:val="Hyperlink"/>
            <w:rFonts w:asciiTheme="minorHAnsi" w:hAnsiTheme="minorHAnsi" w:cstheme="minorHAnsi"/>
          </w:rPr>
          <w:t>http://www.njclean.org</w:t>
        </w:r>
      </w:hyperlink>
    </w:p>
    <w:p w14:paraId="7B89C694" w14:textId="14291E69" w:rsidR="00015360" w:rsidRPr="0041170F" w:rsidRDefault="00015360">
      <w:pPr>
        <w:rPr>
          <w:rFonts w:asciiTheme="minorHAnsi" w:hAnsiTheme="minorHAnsi" w:cstheme="minorHAnsi"/>
        </w:rPr>
      </w:pPr>
      <w:hyperlink r:id="rId7" w:history="1">
        <w:r w:rsidRPr="00536324">
          <w:rPr>
            <w:rStyle w:val="Hyperlink"/>
            <w:rFonts w:asciiTheme="minorHAnsi" w:hAnsiTheme="minorHAnsi" w:cstheme="minorHAnsi"/>
          </w:rPr>
          <w:t>https://kab.org/happenings/resources/</w:t>
        </w:r>
      </w:hyperlink>
      <w:r>
        <w:rPr>
          <w:rFonts w:asciiTheme="minorHAnsi" w:hAnsiTheme="minorHAnsi" w:cstheme="minorHAnsi"/>
        </w:rPr>
        <w:t xml:space="preserve"> </w:t>
      </w:r>
    </w:p>
    <w:p w14:paraId="34FF1C91" w14:textId="77777777" w:rsidR="009B3C4B" w:rsidRPr="0041170F" w:rsidRDefault="009B3C4B" w:rsidP="00E94BC7">
      <w:pPr>
        <w:ind w:left="720"/>
        <w:rPr>
          <w:rFonts w:asciiTheme="minorHAnsi" w:hAnsiTheme="minorHAnsi" w:cstheme="minorHAnsi"/>
        </w:rPr>
      </w:pPr>
      <w:r w:rsidRPr="0041170F">
        <w:rPr>
          <w:rFonts w:asciiTheme="minorHAnsi" w:hAnsiTheme="minorHAnsi" w:cstheme="minorHAnsi"/>
        </w:rPr>
        <w:t xml:space="preserve">Students can use some judgment here and choose </w:t>
      </w:r>
      <w:r w:rsidR="00E94BC7" w:rsidRPr="0041170F">
        <w:rPr>
          <w:rFonts w:asciiTheme="minorHAnsi" w:hAnsiTheme="minorHAnsi" w:cstheme="minorHAnsi"/>
        </w:rPr>
        <w:t xml:space="preserve">additional </w:t>
      </w:r>
      <w:r w:rsidRPr="0041170F">
        <w:rPr>
          <w:rFonts w:asciiTheme="minorHAnsi" w:hAnsiTheme="minorHAnsi" w:cstheme="minorHAnsi"/>
        </w:rPr>
        <w:t xml:space="preserve">sources. </w:t>
      </w:r>
      <w:r w:rsidR="00E94BC7" w:rsidRPr="0041170F">
        <w:rPr>
          <w:rFonts w:asciiTheme="minorHAnsi" w:hAnsiTheme="minorHAnsi" w:cstheme="minorHAnsi"/>
        </w:rPr>
        <w:t xml:space="preserve">They should take notes on how communities address litter. </w:t>
      </w:r>
    </w:p>
    <w:p w14:paraId="39F7BD5E" w14:textId="77777777" w:rsidR="009B3C4B" w:rsidRPr="0041170F" w:rsidRDefault="009B3C4B">
      <w:pPr>
        <w:rPr>
          <w:rFonts w:asciiTheme="minorHAnsi" w:hAnsiTheme="minorHAnsi" w:cstheme="minorHAnsi"/>
        </w:rPr>
      </w:pPr>
    </w:p>
    <w:p w14:paraId="70289F0E" w14:textId="77777777" w:rsidR="00FE5D68" w:rsidRPr="0041170F" w:rsidRDefault="00FE5D68" w:rsidP="007C51BD">
      <w:pPr>
        <w:pStyle w:val="Heading5"/>
        <w:ind w:left="0"/>
        <w:rPr>
          <w:rFonts w:asciiTheme="minorHAnsi" w:hAnsiTheme="minorHAnsi" w:cstheme="minorHAnsi"/>
          <w:b w:val="0"/>
          <w:sz w:val="24"/>
          <w:u w:val="none"/>
        </w:rPr>
      </w:pPr>
      <w:r w:rsidRPr="0041170F">
        <w:rPr>
          <w:rFonts w:asciiTheme="minorHAnsi" w:hAnsiTheme="minorHAnsi" w:cstheme="minorHAnsi"/>
          <w:b w:val="0"/>
          <w:sz w:val="24"/>
          <w:u w:val="none"/>
        </w:rPr>
        <w:t>Closure</w:t>
      </w:r>
    </w:p>
    <w:p w14:paraId="616AC91B" w14:textId="38D89EBB" w:rsidR="00FE5D68" w:rsidRPr="0041170F" w:rsidRDefault="00E94BC7">
      <w:pPr>
        <w:pStyle w:val="BodyTextIndent"/>
        <w:rPr>
          <w:rFonts w:asciiTheme="minorHAnsi" w:hAnsiTheme="minorHAnsi" w:cstheme="minorHAnsi"/>
          <w:sz w:val="24"/>
        </w:rPr>
      </w:pPr>
      <w:r w:rsidRPr="0041170F">
        <w:rPr>
          <w:rFonts w:asciiTheme="minorHAnsi" w:hAnsiTheme="minorHAnsi" w:cstheme="minorHAnsi"/>
          <w:sz w:val="24"/>
        </w:rPr>
        <w:t xml:space="preserve">Discuss findings. One will </w:t>
      </w:r>
      <w:r w:rsidR="00015360" w:rsidRPr="0041170F">
        <w:rPr>
          <w:rFonts w:asciiTheme="minorHAnsi" w:hAnsiTheme="minorHAnsi" w:cstheme="minorHAnsi"/>
          <w:sz w:val="24"/>
        </w:rPr>
        <w:t>probably</w:t>
      </w:r>
      <w:r w:rsidRPr="0041170F">
        <w:rPr>
          <w:rFonts w:asciiTheme="minorHAnsi" w:hAnsiTheme="minorHAnsi" w:cstheme="minorHAnsi"/>
          <w:sz w:val="24"/>
        </w:rPr>
        <w:t xml:space="preserve"> be that litter control takes repeated effort: the </w:t>
      </w:r>
      <w:r w:rsidR="006B2AA6" w:rsidRPr="0041170F">
        <w:rPr>
          <w:rFonts w:asciiTheme="minorHAnsi" w:hAnsiTheme="minorHAnsi" w:cstheme="minorHAnsi"/>
          <w:sz w:val="24"/>
        </w:rPr>
        <w:t xml:space="preserve">blitz will give immediate relief to the area, but litter </w:t>
      </w:r>
      <w:r w:rsidRPr="0041170F">
        <w:rPr>
          <w:rFonts w:asciiTheme="minorHAnsi" w:hAnsiTheme="minorHAnsi" w:cstheme="minorHAnsi"/>
          <w:sz w:val="24"/>
        </w:rPr>
        <w:t xml:space="preserve">will </w:t>
      </w:r>
      <w:r w:rsidR="006B2AA6" w:rsidRPr="0041170F">
        <w:rPr>
          <w:rFonts w:asciiTheme="minorHAnsi" w:hAnsiTheme="minorHAnsi" w:cstheme="minorHAnsi"/>
          <w:sz w:val="24"/>
        </w:rPr>
        <w:t>return.</w:t>
      </w:r>
      <w:r w:rsidR="009B3C4B" w:rsidRPr="0041170F">
        <w:rPr>
          <w:rFonts w:asciiTheme="minorHAnsi" w:hAnsiTheme="minorHAnsi" w:cstheme="minorHAnsi"/>
          <w:sz w:val="24"/>
        </w:rPr>
        <w:t xml:space="preserve"> </w:t>
      </w:r>
      <w:r w:rsidRPr="0041170F">
        <w:rPr>
          <w:rFonts w:asciiTheme="minorHAnsi" w:hAnsiTheme="minorHAnsi" w:cstheme="minorHAnsi"/>
          <w:sz w:val="24"/>
        </w:rPr>
        <w:t>I</w:t>
      </w:r>
      <w:r w:rsidR="009B3C4B" w:rsidRPr="0041170F">
        <w:rPr>
          <w:rFonts w:asciiTheme="minorHAnsi" w:hAnsiTheme="minorHAnsi" w:cstheme="minorHAnsi"/>
          <w:sz w:val="24"/>
        </w:rPr>
        <w:t xml:space="preserve">mportant ideas: </w:t>
      </w:r>
    </w:p>
    <w:p w14:paraId="58B1F5BC" w14:textId="77777777" w:rsidR="009B3C4B" w:rsidRPr="0041170F" w:rsidRDefault="00D73F44">
      <w:pPr>
        <w:pStyle w:val="BodyTextIndent"/>
        <w:rPr>
          <w:rFonts w:asciiTheme="minorHAnsi" w:hAnsiTheme="minorHAnsi" w:cstheme="minorHAnsi"/>
          <w:sz w:val="24"/>
        </w:rPr>
      </w:pPr>
      <w:r w:rsidRPr="0041170F">
        <w:rPr>
          <w:rFonts w:asciiTheme="minorHAnsi" w:hAnsiTheme="minorHAnsi" w:cstheme="minorHAnsi"/>
          <w:sz w:val="24"/>
        </w:rPr>
        <w:t>Many l</w:t>
      </w:r>
      <w:r w:rsidR="009B3C4B" w:rsidRPr="0041170F">
        <w:rPr>
          <w:rFonts w:asciiTheme="minorHAnsi" w:hAnsiTheme="minorHAnsi" w:cstheme="minorHAnsi"/>
          <w:sz w:val="24"/>
        </w:rPr>
        <w:t>itterers feel no connection to the community.</w:t>
      </w:r>
    </w:p>
    <w:p w14:paraId="3E2D20D6" w14:textId="77777777" w:rsidR="00D73F44" w:rsidRPr="0041170F" w:rsidRDefault="009B3C4B">
      <w:pPr>
        <w:pStyle w:val="BodyTextIndent"/>
        <w:rPr>
          <w:rFonts w:asciiTheme="minorHAnsi" w:hAnsiTheme="minorHAnsi" w:cstheme="minorHAnsi"/>
          <w:sz w:val="24"/>
        </w:rPr>
      </w:pPr>
      <w:r w:rsidRPr="0041170F">
        <w:rPr>
          <w:rFonts w:asciiTheme="minorHAnsi" w:hAnsiTheme="minorHAnsi" w:cstheme="minorHAnsi"/>
          <w:sz w:val="24"/>
        </w:rPr>
        <w:t>Litterers drop litter where they see litter</w:t>
      </w:r>
      <w:r w:rsidR="00D73F44" w:rsidRPr="0041170F">
        <w:rPr>
          <w:rFonts w:asciiTheme="minorHAnsi" w:hAnsiTheme="minorHAnsi" w:cstheme="minorHAnsi"/>
          <w:sz w:val="24"/>
        </w:rPr>
        <w:t>, and where they see graffiti</w:t>
      </w:r>
      <w:r w:rsidRPr="0041170F">
        <w:rPr>
          <w:rFonts w:asciiTheme="minorHAnsi" w:hAnsiTheme="minorHAnsi" w:cstheme="minorHAnsi"/>
          <w:sz w:val="24"/>
        </w:rPr>
        <w:t xml:space="preserve">. </w:t>
      </w:r>
    </w:p>
    <w:p w14:paraId="64518F07" w14:textId="77777777" w:rsidR="009B3C4B" w:rsidRPr="0041170F" w:rsidRDefault="00D73F44">
      <w:pPr>
        <w:pStyle w:val="BodyTextIndent"/>
        <w:rPr>
          <w:rFonts w:asciiTheme="minorHAnsi" w:hAnsiTheme="minorHAnsi" w:cstheme="minorHAnsi"/>
          <w:sz w:val="24"/>
        </w:rPr>
      </w:pPr>
      <w:r w:rsidRPr="0041170F">
        <w:rPr>
          <w:rFonts w:asciiTheme="minorHAnsi" w:hAnsiTheme="minorHAnsi" w:cstheme="minorHAnsi"/>
          <w:sz w:val="24"/>
        </w:rPr>
        <w:t>More trash receptacles leads to less litter.</w:t>
      </w:r>
      <w:r w:rsidR="009B3C4B" w:rsidRPr="0041170F">
        <w:rPr>
          <w:rFonts w:asciiTheme="minorHAnsi" w:hAnsiTheme="minorHAnsi" w:cstheme="minorHAnsi"/>
          <w:sz w:val="24"/>
        </w:rPr>
        <w:tab/>
        <w:t xml:space="preserve"> </w:t>
      </w:r>
    </w:p>
    <w:p w14:paraId="27E8DEDB" w14:textId="77777777" w:rsidR="00D73F44" w:rsidRPr="0041170F" w:rsidRDefault="00D73F44">
      <w:pPr>
        <w:pStyle w:val="BodyTextIndent"/>
        <w:rPr>
          <w:rFonts w:asciiTheme="minorHAnsi" w:hAnsiTheme="minorHAnsi" w:cstheme="minorHAnsi"/>
          <w:sz w:val="24"/>
        </w:rPr>
      </w:pPr>
      <w:r w:rsidRPr="0041170F">
        <w:rPr>
          <w:rFonts w:asciiTheme="minorHAnsi" w:hAnsiTheme="minorHAnsi" w:cstheme="minorHAnsi"/>
          <w:sz w:val="24"/>
        </w:rPr>
        <w:t xml:space="preserve">Consequently, property owners and the community have influence over litter. By keeping an area clean, they forestall litter. This isn’t perfect, but vigilance helps suppress the problem. </w:t>
      </w:r>
    </w:p>
    <w:p w14:paraId="2BBA2CD6" w14:textId="77777777" w:rsidR="00FE5D68" w:rsidRPr="0041170F" w:rsidRDefault="00FE5D68">
      <w:pPr>
        <w:ind w:left="900" w:hanging="180"/>
        <w:rPr>
          <w:rFonts w:asciiTheme="minorHAnsi" w:hAnsiTheme="minorHAnsi" w:cstheme="minorHAnsi"/>
        </w:rPr>
      </w:pPr>
    </w:p>
    <w:p w14:paraId="2056C6D7" w14:textId="77777777" w:rsidR="00FE5D68" w:rsidRPr="0041170F" w:rsidRDefault="00FE5D68">
      <w:pPr>
        <w:rPr>
          <w:rFonts w:asciiTheme="minorHAnsi" w:hAnsiTheme="minorHAnsi" w:cstheme="minorHAnsi"/>
        </w:rPr>
      </w:pPr>
      <w:r w:rsidRPr="0041170F">
        <w:rPr>
          <w:rFonts w:asciiTheme="minorHAnsi" w:hAnsiTheme="minorHAnsi" w:cstheme="minorHAnsi"/>
        </w:rPr>
        <w:t>Assessment:</w:t>
      </w:r>
    </w:p>
    <w:p w14:paraId="3C16E951" w14:textId="77777777" w:rsidR="00FE5D68" w:rsidRPr="0041170F" w:rsidRDefault="00FE5D68" w:rsidP="007C51BD">
      <w:pPr>
        <w:ind w:left="720"/>
        <w:rPr>
          <w:rFonts w:asciiTheme="minorHAnsi" w:hAnsiTheme="minorHAnsi" w:cstheme="minorHAnsi"/>
        </w:rPr>
      </w:pPr>
      <w:r w:rsidRPr="0041170F">
        <w:rPr>
          <w:rFonts w:asciiTheme="minorHAnsi" w:hAnsiTheme="minorHAnsi" w:cstheme="minorHAnsi"/>
        </w:rPr>
        <w:t xml:space="preserve">The teacher will assess students understanding through observation of the students’ participation and contributions during discussion.  </w:t>
      </w:r>
    </w:p>
    <w:p w14:paraId="56019FA4" w14:textId="77777777" w:rsidR="00FE5D68" w:rsidRPr="0041170F" w:rsidRDefault="00FE5D68" w:rsidP="007C51BD">
      <w:pPr>
        <w:ind w:left="720"/>
        <w:rPr>
          <w:rFonts w:asciiTheme="minorHAnsi" w:hAnsiTheme="minorHAnsi" w:cstheme="minorHAnsi"/>
        </w:rPr>
      </w:pPr>
      <w:r w:rsidRPr="0041170F">
        <w:rPr>
          <w:rFonts w:asciiTheme="minorHAnsi" w:hAnsiTheme="minorHAnsi" w:cstheme="minorHAnsi"/>
        </w:rPr>
        <w:t xml:space="preserve">The teacher will assess students’ </w:t>
      </w:r>
      <w:r w:rsidR="006B2AA6" w:rsidRPr="0041170F">
        <w:rPr>
          <w:rFonts w:asciiTheme="minorHAnsi" w:hAnsiTheme="minorHAnsi" w:cstheme="minorHAnsi"/>
        </w:rPr>
        <w:t>findings from research.</w:t>
      </w:r>
      <w:r w:rsidRPr="0041170F">
        <w:rPr>
          <w:rFonts w:asciiTheme="minorHAnsi" w:hAnsiTheme="minorHAnsi" w:cstheme="minorHAnsi"/>
        </w:rPr>
        <w:t xml:space="preserve"> </w:t>
      </w:r>
    </w:p>
    <w:p w14:paraId="175640E7" w14:textId="77777777" w:rsidR="00FE5D68" w:rsidRPr="0041170F" w:rsidRDefault="00FE5D68">
      <w:pPr>
        <w:rPr>
          <w:rFonts w:asciiTheme="minorHAnsi" w:hAnsiTheme="minorHAnsi" w:cstheme="minorHAnsi"/>
        </w:rPr>
      </w:pPr>
    </w:p>
    <w:p w14:paraId="6304AE17" w14:textId="77777777" w:rsidR="00FE5D68" w:rsidRPr="0041170F" w:rsidRDefault="00FE5D68">
      <w:pPr>
        <w:rPr>
          <w:rFonts w:asciiTheme="minorHAnsi" w:hAnsiTheme="minorHAnsi" w:cstheme="minorHAnsi"/>
        </w:rPr>
      </w:pPr>
      <w:r w:rsidRPr="0041170F">
        <w:rPr>
          <w:rFonts w:asciiTheme="minorHAnsi" w:hAnsiTheme="minorHAnsi" w:cstheme="minorHAnsi"/>
        </w:rPr>
        <w:t>Extension of Lesson:</w:t>
      </w:r>
    </w:p>
    <w:p w14:paraId="45978FD5" w14:textId="77777777" w:rsidR="00D73F44" w:rsidRPr="0041170F" w:rsidRDefault="00FE5D68" w:rsidP="007C51BD">
      <w:pPr>
        <w:ind w:left="720"/>
        <w:rPr>
          <w:rFonts w:asciiTheme="minorHAnsi" w:hAnsiTheme="minorHAnsi" w:cstheme="minorHAnsi"/>
        </w:rPr>
      </w:pPr>
      <w:r w:rsidRPr="0041170F">
        <w:rPr>
          <w:rFonts w:asciiTheme="minorHAnsi" w:hAnsiTheme="minorHAnsi" w:cstheme="minorHAnsi"/>
        </w:rPr>
        <w:t xml:space="preserve">Student can </w:t>
      </w:r>
      <w:r w:rsidR="00D73F44" w:rsidRPr="0041170F">
        <w:rPr>
          <w:rFonts w:asciiTheme="minorHAnsi" w:hAnsiTheme="minorHAnsi" w:cstheme="minorHAnsi"/>
        </w:rPr>
        <w:t xml:space="preserve">take part in Clean Communities activities, and may start a new group if the town is inactive in Clean Communities. They can report dumping to the town’s Department of Public Works, so that piles of trash don’t attract more. (Middle school students are doing this in </w:t>
      </w:r>
      <w:smartTag w:uri="urn:schemas-microsoft-com:office:smarttags" w:element="place">
        <w:smartTag w:uri="urn:schemas-microsoft-com:office:smarttags" w:element="City">
          <w:r w:rsidR="00D73F44" w:rsidRPr="0041170F">
            <w:rPr>
              <w:rFonts w:asciiTheme="minorHAnsi" w:hAnsiTheme="minorHAnsi" w:cstheme="minorHAnsi"/>
            </w:rPr>
            <w:t>East Orange</w:t>
          </w:r>
        </w:smartTag>
      </w:smartTag>
      <w:r w:rsidR="00D73F44" w:rsidRPr="0041170F">
        <w:rPr>
          <w:rFonts w:asciiTheme="minorHAnsi" w:hAnsiTheme="minorHAnsi" w:cstheme="minorHAnsi"/>
        </w:rPr>
        <w:t>).</w:t>
      </w:r>
    </w:p>
    <w:p w14:paraId="6275B24C" w14:textId="77777777" w:rsidR="00163DBF" w:rsidRPr="0041170F" w:rsidRDefault="00163DBF" w:rsidP="007C51BD">
      <w:pPr>
        <w:ind w:left="720"/>
        <w:rPr>
          <w:rFonts w:asciiTheme="minorHAnsi" w:hAnsiTheme="minorHAnsi" w:cstheme="minorHAnsi"/>
        </w:rPr>
      </w:pPr>
      <w:r w:rsidRPr="0041170F">
        <w:rPr>
          <w:rFonts w:asciiTheme="minorHAnsi" w:hAnsiTheme="minorHAnsi" w:cstheme="minorHAnsi"/>
        </w:rPr>
        <w:t xml:space="preserve">This could become an independent investigation for one or more students. </w:t>
      </w:r>
    </w:p>
    <w:p w14:paraId="5845F83B" w14:textId="77777777" w:rsidR="00FE5D68" w:rsidRPr="0041170F" w:rsidRDefault="00FE5D68">
      <w:pPr>
        <w:rPr>
          <w:rFonts w:asciiTheme="minorHAnsi" w:hAnsiTheme="minorHAnsi" w:cstheme="minorHAnsi"/>
        </w:rPr>
      </w:pPr>
    </w:p>
    <w:p w14:paraId="15D6F970" w14:textId="77777777" w:rsidR="0041170F" w:rsidRPr="0041170F" w:rsidRDefault="0041170F" w:rsidP="0041170F">
      <w:pPr>
        <w:rPr>
          <w:rFonts w:asciiTheme="minorHAnsi" w:hAnsiTheme="minorHAnsi" w:cstheme="minorHAnsi"/>
        </w:rPr>
      </w:pPr>
    </w:p>
    <w:p w14:paraId="2D942916" w14:textId="27F8FB8C" w:rsidR="0041170F" w:rsidRPr="0041170F" w:rsidRDefault="0041170F" w:rsidP="0041170F">
      <w:pPr>
        <w:rPr>
          <w:rFonts w:asciiTheme="minorHAnsi" w:hAnsiTheme="minorHAnsi" w:cstheme="minorHAnsi"/>
        </w:rPr>
      </w:pPr>
      <w:r w:rsidRPr="0041170F">
        <w:rPr>
          <w:rFonts w:asciiTheme="minorHAnsi" w:hAnsiTheme="minorHAnsi" w:cstheme="minorHAnsi"/>
        </w:rPr>
        <w:t xml:space="preserve">Thanks to </w:t>
      </w:r>
      <w:proofErr w:type="spellStart"/>
      <w:r w:rsidRPr="0041170F">
        <w:rPr>
          <w:rFonts w:asciiTheme="minorHAnsi" w:hAnsiTheme="minorHAnsi" w:cstheme="minorHAnsi"/>
        </w:rPr>
        <w:t>Whata</w:t>
      </w:r>
      <w:proofErr w:type="spellEnd"/>
      <w:r w:rsidRPr="0041170F">
        <w:rPr>
          <w:rFonts w:asciiTheme="minorHAnsi" w:hAnsiTheme="minorHAnsi" w:cstheme="minorHAnsi"/>
        </w:rPr>
        <w:t xml:space="preserve"> Waste, curriculum of Minnesota Office of Environmental Assistance.</w:t>
      </w:r>
    </w:p>
    <w:p w14:paraId="6E8CE0AC" w14:textId="77777777" w:rsidR="0041170F" w:rsidRPr="0041170F" w:rsidRDefault="0041170F">
      <w:pPr>
        <w:rPr>
          <w:rFonts w:asciiTheme="minorHAnsi" w:hAnsiTheme="minorHAnsi" w:cstheme="minorHAnsi"/>
        </w:rPr>
      </w:pPr>
    </w:p>
    <w:sectPr w:rsidR="0041170F" w:rsidRPr="0041170F" w:rsidSect="0004381B">
      <w:pgSz w:w="12240" w:h="15840"/>
      <w:pgMar w:top="1440" w:right="153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elio Darmanto">
    <w:panose1 w:val="02000500000000000000"/>
    <w:charset w:val="00"/>
    <w:family w:val="modern"/>
    <w:notTrueType/>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24C"/>
    <w:multiLevelType w:val="hybridMultilevel"/>
    <w:tmpl w:val="B45CB00C"/>
    <w:lvl w:ilvl="0" w:tplc="7BF02E32">
      <w:start w:val="1"/>
      <w:numFmt w:val="decimal"/>
      <w:lvlText w:val="%1)"/>
      <w:lvlJc w:val="left"/>
      <w:pPr>
        <w:tabs>
          <w:tab w:val="num" w:pos="1080"/>
        </w:tabs>
        <w:ind w:left="1080" w:hanging="360"/>
      </w:pPr>
      <w:rPr>
        <w:rFonts w:hint="default"/>
      </w:rPr>
    </w:lvl>
    <w:lvl w:ilvl="1" w:tplc="B07890D4">
      <w:start w:val="1"/>
      <w:numFmt w:val="lowerLetter"/>
      <w:lvlText w:val="%2)"/>
      <w:lvlJc w:val="left"/>
      <w:pPr>
        <w:tabs>
          <w:tab w:val="num" w:pos="1800"/>
        </w:tabs>
        <w:ind w:left="1800" w:hanging="360"/>
      </w:pPr>
      <w:rPr>
        <w:rFonts w:hint="default"/>
      </w:rPr>
    </w:lvl>
    <w:lvl w:ilvl="2" w:tplc="805A6346" w:tentative="1">
      <w:start w:val="1"/>
      <w:numFmt w:val="lowerRoman"/>
      <w:lvlText w:val="%3."/>
      <w:lvlJc w:val="right"/>
      <w:pPr>
        <w:tabs>
          <w:tab w:val="num" w:pos="2520"/>
        </w:tabs>
        <w:ind w:left="2520" w:hanging="180"/>
      </w:pPr>
    </w:lvl>
    <w:lvl w:ilvl="3" w:tplc="E1647BA4" w:tentative="1">
      <w:start w:val="1"/>
      <w:numFmt w:val="decimal"/>
      <w:lvlText w:val="%4."/>
      <w:lvlJc w:val="left"/>
      <w:pPr>
        <w:tabs>
          <w:tab w:val="num" w:pos="3240"/>
        </w:tabs>
        <w:ind w:left="3240" w:hanging="360"/>
      </w:pPr>
    </w:lvl>
    <w:lvl w:ilvl="4" w:tplc="E3A861D0" w:tentative="1">
      <w:start w:val="1"/>
      <w:numFmt w:val="lowerLetter"/>
      <w:lvlText w:val="%5."/>
      <w:lvlJc w:val="left"/>
      <w:pPr>
        <w:tabs>
          <w:tab w:val="num" w:pos="3960"/>
        </w:tabs>
        <w:ind w:left="3960" w:hanging="360"/>
      </w:pPr>
    </w:lvl>
    <w:lvl w:ilvl="5" w:tplc="EBE43DC8" w:tentative="1">
      <w:start w:val="1"/>
      <w:numFmt w:val="lowerRoman"/>
      <w:lvlText w:val="%6."/>
      <w:lvlJc w:val="right"/>
      <w:pPr>
        <w:tabs>
          <w:tab w:val="num" w:pos="4680"/>
        </w:tabs>
        <w:ind w:left="4680" w:hanging="180"/>
      </w:pPr>
    </w:lvl>
    <w:lvl w:ilvl="6" w:tplc="7028150A" w:tentative="1">
      <w:start w:val="1"/>
      <w:numFmt w:val="decimal"/>
      <w:lvlText w:val="%7."/>
      <w:lvlJc w:val="left"/>
      <w:pPr>
        <w:tabs>
          <w:tab w:val="num" w:pos="5400"/>
        </w:tabs>
        <w:ind w:left="5400" w:hanging="360"/>
      </w:pPr>
    </w:lvl>
    <w:lvl w:ilvl="7" w:tplc="8F8A32C0" w:tentative="1">
      <w:start w:val="1"/>
      <w:numFmt w:val="lowerLetter"/>
      <w:lvlText w:val="%8."/>
      <w:lvlJc w:val="left"/>
      <w:pPr>
        <w:tabs>
          <w:tab w:val="num" w:pos="6120"/>
        </w:tabs>
        <w:ind w:left="6120" w:hanging="360"/>
      </w:pPr>
    </w:lvl>
    <w:lvl w:ilvl="8" w:tplc="79A2D536" w:tentative="1">
      <w:start w:val="1"/>
      <w:numFmt w:val="lowerRoman"/>
      <w:lvlText w:val="%9."/>
      <w:lvlJc w:val="right"/>
      <w:pPr>
        <w:tabs>
          <w:tab w:val="num" w:pos="6840"/>
        </w:tabs>
        <w:ind w:left="6840" w:hanging="180"/>
      </w:pPr>
    </w:lvl>
  </w:abstractNum>
  <w:abstractNum w:abstractNumId="1" w15:restartNumberingAfterBreak="0">
    <w:nsid w:val="362D2649"/>
    <w:multiLevelType w:val="hybridMultilevel"/>
    <w:tmpl w:val="702E1554"/>
    <w:lvl w:ilvl="0" w:tplc="0538A084">
      <w:start w:val="1"/>
      <w:numFmt w:val="decimal"/>
      <w:lvlText w:val="%1)"/>
      <w:lvlJc w:val="left"/>
      <w:pPr>
        <w:tabs>
          <w:tab w:val="num" w:pos="720"/>
        </w:tabs>
        <w:ind w:left="720" w:hanging="360"/>
      </w:pPr>
      <w:rPr>
        <w:rFonts w:hint="default"/>
      </w:rPr>
    </w:lvl>
    <w:lvl w:ilvl="1" w:tplc="9370D208" w:tentative="1">
      <w:start w:val="1"/>
      <w:numFmt w:val="lowerLetter"/>
      <w:lvlText w:val="%2."/>
      <w:lvlJc w:val="left"/>
      <w:pPr>
        <w:tabs>
          <w:tab w:val="num" w:pos="1440"/>
        </w:tabs>
        <w:ind w:left="1440" w:hanging="360"/>
      </w:pPr>
    </w:lvl>
    <w:lvl w:ilvl="2" w:tplc="215413BA" w:tentative="1">
      <w:start w:val="1"/>
      <w:numFmt w:val="lowerRoman"/>
      <w:lvlText w:val="%3."/>
      <w:lvlJc w:val="right"/>
      <w:pPr>
        <w:tabs>
          <w:tab w:val="num" w:pos="2160"/>
        </w:tabs>
        <w:ind w:left="2160" w:hanging="180"/>
      </w:pPr>
    </w:lvl>
    <w:lvl w:ilvl="3" w:tplc="12FCAF52" w:tentative="1">
      <w:start w:val="1"/>
      <w:numFmt w:val="decimal"/>
      <w:lvlText w:val="%4."/>
      <w:lvlJc w:val="left"/>
      <w:pPr>
        <w:tabs>
          <w:tab w:val="num" w:pos="2880"/>
        </w:tabs>
        <w:ind w:left="2880" w:hanging="360"/>
      </w:pPr>
    </w:lvl>
    <w:lvl w:ilvl="4" w:tplc="646CDD00" w:tentative="1">
      <w:start w:val="1"/>
      <w:numFmt w:val="lowerLetter"/>
      <w:lvlText w:val="%5."/>
      <w:lvlJc w:val="left"/>
      <w:pPr>
        <w:tabs>
          <w:tab w:val="num" w:pos="3600"/>
        </w:tabs>
        <w:ind w:left="3600" w:hanging="360"/>
      </w:pPr>
    </w:lvl>
    <w:lvl w:ilvl="5" w:tplc="C7DAA3CA" w:tentative="1">
      <w:start w:val="1"/>
      <w:numFmt w:val="lowerRoman"/>
      <w:lvlText w:val="%6."/>
      <w:lvlJc w:val="right"/>
      <w:pPr>
        <w:tabs>
          <w:tab w:val="num" w:pos="4320"/>
        </w:tabs>
        <w:ind w:left="4320" w:hanging="180"/>
      </w:pPr>
    </w:lvl>
    <w:lvl w:ilvl="6" w:tplc="F2427D46" w:tentative="1">
      <w:start w:val="1"/>
      <w:numFmt w:val="decimal"/>
      <w:lvlText w:val="%7."/>
      <w:lvlJc w:val="left"/>
      <w:pPr>
        <w:tabs>
          <w:tab w:val="num" w:pos="5040"/>
        </w:tabs>
        <w:ind w:left="5040" w:hanging="360"/>
      </w:pPr>
    </w:lvl>
    <w:lvl w:ilvl="7" w:tplc="53208A20" w:tentative="1">
      <w:start w:val="1"/>
      <w:numFmt w:val="lowerLetter"/>
      <w:lvlText w:val="%8."/>
      <w:lvlJc w:val="left"/>
      <w:pPr>
        <w:tabs>
          <w:tab w:val="num" w:pos="5760"/>
        </w:tabs>
        <w:ind w:left="5760" w:hanging="360"/>
      </w:pPr>
    </w:lvl>
    <w:lvl w:ilvl="8" w:tplc="6A0A5826" w:tentative="1">
      <w:start w:val="1"/>
      <w:numFmt w:val="lowerRoman"/>
      <w:lvlText w:val="%9."/>
      <w:lvlJc w:val="right"/>
      <w:pPr>
        <w:tabs>
          <w:tab w:val="num" w:pos="6480"/>
        </w:tabs>
        <w:ind w:left="6480" w:hanging="180"/>
      </w:pPr>
    </w:lvl>
  </w:abstractNum>
  <w:abstractNum w:abstractNumId="2" w15:restartNumberingAfterBreak="0">
    <w:nsid w:val="58212643"/>
    <w:multiLevelType w:val="hybridMultilevel"/>
    <w:tmpl w:val="51F232C4"/>
    <w:lvl w:ilvl="0" w:tplc="2CD41B7A">
      <w:start w:val="1"/>
      <w:numFmt w:val="decimal"/>
      <w:lvlText w:val="%1)"/>
      <w:lvlJc w:val="left"/>
      <w:pPr>
        <w:tabs>
          <w:tab w:val="num" w:pos="1080"/>
        </w:tabs>
        <w:ind w:left="1080" w:hanging="360"/>
      </w:pPr>
      <w:rPr>
        <w:rFonts w:ascii="Comic Sans MS" w:hAnsi="Comic Sans MS" w:hint="default"/>
        <w:sz w:val="20"/>
      </w:rPr>
    </w:lvl>
    <w:lvl w:ilvl="1" w:tplc="70887A96" w:tentative="1">
      <w:start w:val="1"/>
      <w:numFmt w:val="lowerLetter"/>
      <w:lvlText w:val="%2."/>
      <w:lvlJc w:val="left"/>
      <w:pPr>
        <w:tabs>
          <w:tab w:val="num" w:pos="1800"/>
        </w:tabs>
        <w:ind w:left="1800" w:hanging="360"/>
      </w:pPr>
    </w:lvl>
    <w:lvl w:ilvl="2" w:tplc="2FECC658" w:tentative="1">
      <w:start w:val="1"/>
      <w:numFmt w:val="lowerRoman"/>
      <w:lvlText w:val="%3."/>
      <w:lvlJc w:val="right"/>
      <w:pPr>
        <w:tabs>
          <w:tab w:val="num" w:pos="2520"/>
        </w:tabs>
        <w:ind w:left="2520" w:hanging="180"/>
      </w:pPr>
    </w:lvl>
    <w:lvl w:ilvl="3" w:tplc="AE88081A" w:tentative="1">
      <w:start w:val="1"/>
      <w:numFmt w:val="decimal"/>
      <w:lvlText w:val="%4."/>
      <w:lvlJc w:val="left"/>
      <w:pPr>
        <w:tabs>
          <w:tab w:val="num" w:pos="3240"/>
        </w:tabs>
        <w:ind w:left="3240" w:hanging="360"/>
      </w:pPr>
    </w:lvl>
    <w:lvl w:ilvl="4" w:tplc="16586BC0" w:tentative="1">
      <w:start w:val="1"/>
      <w:numFmt w:val="lowerLetter"/>
      <w:lvlText w:val="%5."/>
      <w:lvlJc w:val="left"/>
      <w:pPr>
        <w:tabs>
          <w:tab w:val="num" w:pos="3960"/>
        </w:tabs>
        <w:ind w:left="3960" w:hanging="360"/>
      </w:pPr>
    </w:lvl>
    <w:lvl w:ilvl="5" w:tplc="1032A1C0" w:tentative="1">
      <w:start w:val="1"/>
      <w:numFmt w:val="lowerRoman"/>
      <w:lvlText w:val="%6."/>
      <w:lvlJc w:val="right"/>
      <w:pPr>
        <w:tabs>
          <w:tab w:val="num" w:pos="4680"/>
        </w:tabs>
        <w:ind w:left="4680" w:hanging="180"/>
      </w:pPr>
    </w:lvl>
    <w:lvl w:ilvl="6" w:tplc="F3DCD9DA" w:tentative="1">
      <w:start w:val="1"/>
      <w:numFmt w:val="decimal"/>
      <w:lvlText w:val="%7."/>
      <w:lvlJc w:val="left"/>
      <w:pPr>
        <w:tabs>
          <w:tab w:val="num" w:pos="5400"/>
        </w:tabs>
        <w:ind w:left="5400" w:hanging="360"/>
      </w:pPr>
    </w:lvl>
    <w:lvl w:ilvl="7" w:tplc="06BA5596" w:tentative="1">
      <w:start w:val="1"/>
      <w:numFmt w:val="lowerLetter"/>
      <w:lvlText w:val="%8."/>
      <w:lvlJc w:val="left"/>
      <w:pPr>
        <w:tabs>
          <w:tab w:val="num" w:pos="6120"/>
        </w:tabs>
        <w:ind w:left="6120" w:hanging="360"/>
      </w:pPr>
    </w:lvl>
    <w:lvl w:ilvl="8" w:tplc="E514DB8C" w:tentative="1">
      <w:start w:val="1"/>
      <w:numFmt w:val="lowerRoman"/>
      <w:lvlText w:val="%9."/>
      <w:lvlJc w:val="right"/>
      <w:pPr>
        <w:tabs>
          <w:tab w:val="num" w:pos="6840"/>
        </w:tabs>
        <w:ind w:left="6840" w:hanging="180"/>
      </w:pPr>
    </w:lvl>
  </w:abstractNum>
  <w:abstractNum w:abstractNumId="3" w15:restartNumberingAfterBreak="0">
    <w:nsid w:val="68F12E69"/>
    <w:multiLevelType w:val="hybridMultilevel"/>
    <w:tmpl w:val="AC0026AC"/>
    <w:lvl w:ilvl="0" w:tplc="82940BF0">
      <w:start w:val="1"/>
      <w:numFmt w:val="decimal"/>
      <w:lvlText w:val="%1)"/>
      <w:lvlJc w:val="left"/>
      <w:pPr>
        <w:tabs>
          <w:tab w:val="num" w:pos="1080"/>
        </w:tabs>
        <w:ind w:left="1080" w:hanging="360"/>
      </w:pPr>
      <w:rPr>
        <w:rFonts w:hint="default"/>
      </w:rPr>
    </w:lvl>
    <w:lvl w:ilvl="1" w:tplc="30C8E8B0" w:tentative="1">
      <w:start w:val="1"/>
      <w:numFmt w:val="lowerLetter"/>
      <w:lvlText w:val="%2."/>
      <w:lvlJc w:val="left"/>
      <w:pPr>
        <w:tabs>
          <w:tab w:val="num" w:pos="1800"/>
        </w:tabs>
        <w:ind w:left="1800" w:hanging="360"/>
      </w:pPr>
    </w:lvl>
    <w:lvl w:ilvl="2" w:tplc="34889452" w:tentative="1">
      <w:start w:val="1"/>
      <w:numFmt w:val="lowerRoman"/>
      <w:lvlText w:val="%3."/>
      <w:lvlJc w:val="right"/>
      <w:pPr>
        <w:tabs>
          <w:tab w:val="num" w:pos="2520"/>
        </w:tabs>
        <w:ind w:left="2520" w:hanging="180"/>
      </w:pPr>
    </w:lvl>
    <w:lvl w:ilvl="3" w:tplc="8BA81AB2" w:tentative="1">
      <w:start w:val="1"/>
      <w:numFmt w:val="decimal"/>
      <w:lvlText w:val="%4."/>
      <w:lvlJc w:val="left"/>
      <w:pPr>
        <w:tabs>
          <w:tab w:val="num" w:pos="3240"/>
        </w:tabs>
        <w:ind w:left="3240" w:hanging="360"/>
      </w:pPr>
    </w:lvl>
    <w:lvl w:ilvl="4" w:tplc="7902B860" w:tentative="1">
      <w:start w:val="1"/>
      <w:numFmt w:val="lowerLetter"/>
      <w:lvlText w:val="%5."/>
      <w:lvlJc w:val="left"/>
      <w:pPr>
        <w:tabs>
          <w:tab w:val="num" w:pos="3960"/>
        </w:tabs>
        <w:ind w:left="3960" w:hanging="360"/>
      </w:pPr>
    </w:lvl>
    <w:lvl w:ilvl="5" w:tplc="C8B2FB3E" w:tentative="1">
      <w:start w:val="1"/>
      <w:numFmt w:val="lowerRoman"/>
      <w:lvlText w:val="%6."/>
      <w:lvlJc w:val="right"/>
      <w:pPr>
        <w:tabs>
          <w:tab w:val="num" w:pos="4680"/>
        </w:tabs>
        <w:ind w:left="4680" w:hanging="180"/>
      </w:pPr>
    </w:lvl>
    <w:lvl w:ilvl="6" w:tplc="0E2850E6" w:tentative="1">
      <w:start w:val="1"/>
      <w:numFmt w:val="decimal"/>
      <w:lvlText w:val="%7."/>
      <w:lvlJc w:val="left"/>
      <w:pPr>
        <w:tabs>
          <w:tab w:val="num" w:pos="5400"/>
        </w:tabs>
        <w:ind w:left="5400" w:hanging="360"/>
      </w:pPr>
    </w:lvl>
    <w:lvl w:ilvl="7" w:tplc="21A88F50" w:tentative="1">
      <w:start w:val="1"/>
      <w:numFmt w:val="lowerLetter"/>
      <w:lvlText w:val="%8."/>
      <w:lvlJc w:val="left"/>
      <w:pPr>
        <w:tabs>
          <w:tab w:val="num" w:pos="6120"/>
        </w:tabs>
        <w:ind w:left="6120" w:hanging="360"/>
      </w:pPr>
    </w:lvl>
    <w:lvl w:ilvl="8" w:tplc="6E0075D4" w:tentative="1">
      <w:start w:val="1"/>
      <w:numFmt w:val="lowerRoman"/>
      <w:lvlText w:val="%9."/>
      <w:lvlJc w:val="right"/>
      <w:pPr>
        <w:tabs>
          <w:tab w:val="num" w:pos="6840"/>
        </w:tabs>
        <w:ind w:left="6840" w:hanging="180"/>
      </w:pPr>
    </w:lvl>
  </w:abstractNum>
  <w:abstractNum w:abstractNumId="4" w15:restartNumberingAfterBreak="0">
    <w:nsid w:val="70287692"/>
    <w:multiLevelType w:val="hybridMultilevel"/>
    <w:tmpl w:val="8E8ACAE4"/>
    <w:lvl w:ilvl="0" w:tplc="957AD722">
      <w:start w:val="1"/>
      <w:numFmt w:val="decimal"/>
      <w:lvlText w:val="%1)"/>
      <w:lvlJc w:val="left"/>
      <w:pPr>
        <w:tabs>
          <w:tab w:val="num" w:pos="720"/>
        </w:tabs>
        <w:ind w:left="720" w:hanging="360"/>
      </w:pPr>
      <w:rPr>
        <w:rFonts w:hint="default"/>
      </w:rPr>
    </w:lvl>
    <w:lvl w:ilvl="1" w:tplc="D466D096" w:tentative="1">
      <w:start w:val="1"/>
      <w:numFmt w:val="lowerLetter"/>
      <w:lvlText w:val="%2."/>
      <w:lvlJc w:val="left"/>
      <w:pPr>
        <w:tabs>
          <w:tab w:val="num" w:pos="1440"/>
        </w:tabs>
        <w:ind w:left="1440" w:hanging="360"/>
      </w:pPr>
    </w:lvl>
    <w:lvl w:ilvl="2" w:tplc="C4A687FA" w:tentative="1">
      <w:start w:val="1"/>
      <w:numFmt w:val="lowerRoman"/>
      <w:lvlText w:val="%3."/>
      <w:lvlJc w:val="right"/>
      <w:pPr>
        <w:tabs>
          <w:tab w:val="num" w:pos="2160"/>
        </w:tabs>
        <w:ind w:left="2160" w:hanging="180"/>
      </w:pPr>
    </w:lvl>
    <w:lvl w:ilvl="3" w:tplc="F96C65FA" w:tentative="1">
      <w:start w:val="1"/>
      <w:numFmt w:val="decimal"/>
      <w:lvlText w:val="%4."/>
      <w:lvlJc w:val="left"/>
      <w:pPr>
        <w:tabs>
          <w:tab w:val="num" w:pos="2880"/>
        </w:tabs>
        <w:ind w:left="2880" w:hanging="360"/>
      </w:pPr>
    </w:lvl>
    <w:lvl w:ilvl="4" w:tplc="8C16B51C" w:tentative="1">
      <w:start w:val="1"/>
      <w:numFmt w:val="lowerLetter"/>
      <w:lvlText w:val="%5."/>
      <w:lvlJc w:val="left"/>
      <w:pPr>
        <w:tabs>
          <w:tab w:val="num" w:pos="3600"/>
        </w:tabs>
        <w:ind w:left="3600" w:hanging="360"/>
      </w:pPr>
    </w:lvl>
    <w:lvl w:ilvl="5" w:tplc="8916B612" w:tentative="1">
      <w:start w:val="1"/>
      <w:numFmt w:val="lowerRoman"/>
      <w:lvlText w:val="%6."/>
      <w:lvlJc w:val="right"/>
      <w:pPr>
        <w:tabs>
          <w:tab w:val="num" w:pos="4320"/>
        </w:tabs>
        <w:ind w:left="4320" w:hanging="180"/>
      </w:pPr>
    </w:lvl>
    <w:lvl w:ilvl="6" w:tplc="40EE4040" w:tentative="1">
      <w:start w:val="1"/>
      <w:numFmt w:val="decimal"/>
      <w:lvlText w:val="%7."/>
      <w:lvlJc w:val="left"/>
      <w:pPr>
        <w:tabs>
          <w:tab w:val="num" w:pos="5040"/>
        </w:tabs>
        <w:ind w:left="5040" w:hanging="360"/>
      </w:pPr>
    </w:lvl>
    <w:lvl w:ilvl="7" w:tplc="6D2A3C88" w:tentative="1">
      <w:start w:val="1"/>
      <w:numFmt w:val="lowerLetter"/>
      <w:lvlText w:val="%8."/>
      <w:lvlJc w:val="left"/>
      <w:pPr>
        <w:tabs>
          <w:tab w:val="num" w:pos="5760"/>
        </w:tabs>
        <w:ind w:left="5760" w:hanging="360"/>
      </w:pPr>
    </w:lvl>
    <w:lvl w:ilvl="8" w:tplc="AF4435A6"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83"/>
    <w:rsid w:val="00015360"/>
    <w:rsid w:val="0004381B"/>
    <w:rsid w:val="000B7AC7"/>
    <w:rsid w:val="00163DBF"/>
    <w:rsid w:val="001651B4"/>
    <w:rsid w:val="001651CA"/>
    <w:rsid w:val="0041170F"/>
    <w:rsid w:val="0044763D"/>
    <w:rsid w:val="00555034"/>
    <w:rsid w:val="00673A12"/>
    <w:rsid w:val="00692635"/>
    <w:rsid w:val="00696C83"/>
    <w:rsid w:val="006B2AA6"/>
    <w:rsid w:val="007C51BD"/>
    <w:rsid w:val="009B3C4B"/>
    <w:rsid w:val="00AE0737"/>
    <w:rsid w:val="00C9690A"/>
    <w:rsid w:val="00D73F44"/>
    <w:rsid w:val="00E94BC7"/>
    <w:rsid w:val="00EA4794"/>
    <w:rsid w:val="00F61108"/>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6EBC644"/>
  <w15:chartTrackingRefBased/>
  <w15:docId w15:val="{7C3CD804-119C-4003-93F5-C3D5DD4C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i/>
      <w:i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ind w:firstLine="720"/>
      <w:outlineLvl w:val="2"/>
    </w:pPr>
    <w:rPr>
      <w:rFonts w:ascii="Comic Sans MS" w:hAnsi="Comic Sans MS"/>
      <w:b/>
      <w:bCs/>
      <w:sz w:val="20"/>
      <w:u w:val="single"/>
    </w:rPr>
  </w:style>
  <w:style w:type="paragraph" w:styleId="Heading4">
    <w:name w:val="heading 4"/>
    <w:basedOn w:val="Normal"/>
    <w:next w:val="Normal"/>
    <w:qFormat/>
    <w:pPr>
      <w:keepNext/>
      <w:outlineLvl w:val="3"/>
    </w:pPr>
    <w:rPr>
      <w:rFonts w:ascii="Comic Sans MS" w:hAnsi="Comic Sans MS"/>
      <w:b/>
      <w:bCs/>
      <w:sz w:val="20"/>
      <w:u w:val="single"/>
    </w:rPr>
  </w:style>
  <w:style w:type="paragraph" w:styleId="Heading5">
    <w:name w:val="heading 5"/>
    <w:basedOn w:val="Normal"/>
    <w:next w:val="Normal"/>
    <w:qFormat/>
    <w:pPr>
      <w:keepNext/>
      <w:ind w:left="720"/>
      <w:outlineLvl w:val="4"/>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0"/>
    </w:rPr>
  </w:style>
  <w:style w:type="paragraph" w:styleId="Subtitle">
    <w:name w:val="Subtitle"/>
    <w:basedOn w:val="Normal"/>
    <w:qFormat/>
    <w:pPr>
      <w:jc w:val="center"/>
    </w:pPr>
    <w:rPr>
      <w:rFonts w:ascii="Comic Sans MS" w:hAnsi="Comic Sans MS"/>
      <w:b/>
      <w:bCs/>
      <w:i/>
      <w:iCs/>
      <w:sz w:val="20"/>
    </w:rPr>
  </w:style>
  <w:style w:type="paragraph" w:styleId="BodyTextIndent">
    <w:name w:val="Body Text Indent"/>
    <w:basedOn w:val="Normal"/>
    <w:pPr>
      <w:ind w:left="720"/>
    </w:pPr>
    <w:rPr>
      <w:rFonts w:ascii="Comic Sans MS" w:hAnsi="Comic Sans MS"/>
      <w:bCs/>
      <w:sz w:val="20"/>
    </w:rPr>
  </w:style>
  <w:style w:type="paragraph" w:styleId="BodyTextIndent2">
    <w:name w:val="Body Text Indent 2"/>
    <w:basedOn w:val="Normal"/>
    <w:pPr>
      <w:ind w:left="720"/>
    </w:pPr>
  </w:style>
  <w:style w:type="character" w:styleId="Hyperlink">
    <w:name w:val="Hyperlink"/>
    <w:rsid w:val="009B3C4B"/>
    <w:rPr>
      <w:color w:val="0000FF"/>
      <w:u w:val="single"/>
    </w:rPr>
  </w:style>
  <w:style w:type="paragraph" w:customStyle="1" w:styleId="Default">
    <w:name w:val="Default"/>
    <w:rsid w:val="00AE0737"/>
    <w:pPr>
      <w:autoSpaceDE w:val="0"/>
      <w:autoSpaceDN w:val="0"/>
      <w:adjustRightInd w:val="0"/>
    </w:pPr>
    <w:rPr>
      <w:color w:val="000000"/>
      <w:sz w:val="24"/>
      <w:szCs w:val="24"/>
    </w:rPr>
  </w:style>
  <w:style w:type="character" w:styleId="FollowedHyperlink">
    <w:name w:val="FollowedHyperlink"/>
    <w:basedOn w:val="DefaultParagraphFont"/>
    <w:rsid w:val="00015360"/>
    <w:rPr>
      <w:color w:val="39BDC7" w:themeColor="followedHyperlink"/>
      <w:u w:val="single"/>
    </w:rPr>
  </w:style>
  <w:style w:type="character" w:styleId="UnresolvedMention">
    <w:name w:val="Unresolved Mention"/>
    <w:basedOn w:val="DefaultParagraphFont"/>
    <w:uiPriority w:val="99"/>
    <w:semiHidden/>
    <w:unhideWhenUsed/>
    <w:rsid w:val="0001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b.org/happening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clea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4F71"/>
      </a:dk2>
      <a:lt2>
        <a:srgbClr val="E7E6E6"/>
      </a:lt2>
      <a:accent1>
        <a:srgbClr val="39BDC7"/>
      </a:accent1>
      <a:accent2>
        <a:srgbClr val="0189B2"/>
      </a:accent2>
      <a:accent3>
        <a:srgbClr val="768A88"/>
      </a:accent3>
      <a:accent4>
        <a:srgbClr val="FDB813"/>
      </a:accent4>
      <a:accent5>
        <a:srgbClr val="603341"/>
      </a:accent5>
      <a:accent6>
        <a:srgbClr val="69AB43"/>
      </a:accent6>
      <a:hlink>
        <a:srgbClr val="244F71"/>
      </a:hlink>
      <a:folHlink>
        <a:srgbClr val="39BD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LESSON PLAN FORMAT</vt:lpstr>
    </vt:vector>
  </TitlesOfParts>
  <Company/>
  <LinksUpToDate>false</LinksUpToDate>
  <CharactersWithSpaces>3334</CharactersWithSpaces>
  <SharedDoc>false</SharedDoc>
  <HLinks>
    <vt:vector size="12" baseType="variant">
      <vt:variant>
        <vt:i4>4784162</vt:i4>
      </vt:variant>
      <vt:variant>
        <vt:i4>3</vt:i4>
      </vt:variant>
      <vt:variant>
        <vt:i4>0</vt:i4>
      </vt:variant>
      <vt:variant>
        <vt:i4>5</vt:i4>
      </vt:variant>
      <vt:variant>
        <vt:lpwstr>http://www.kab.org/site/DocServer/KAB_Report_Final_2.pdf?docID=4581</vt:lpwstr>
      </vt:variant>
      <vt:variant>
        <vt:lpwstr/>
      </vt:variant>
      <vt:variant>
        <vt:i4>917587</vt:i4>
      </vt:variant>
      <vt:variant>
        <vt:i4>0</vt:i4>
      </vt:variant>
      <vt:variant>
        <vt:i4>0</vt:i4>
      </vt:variant>
      <vt:variant>
        <vt:i4>5</vt:i4>
      </vt:variant>
      <vt:variant>
        <vt:lpwstr>http://www.njclean.org/publications.html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subject/>
  <dc:creator>Christina Pierce</dc:creator>
  <cp:keywords/>
  <dc:description/>
  <cp:lastModifiedBy>Futey, Mandy [DEP]</cp:lastModifiedBy>
  <cp:revision>4</cp:revision>
  <dcterms:created xsi:type="dcterms:W3CDTF">2022-09-13T14:20:00Z</dcterms:created>
  <dcterms:modified xsi:type="dcterms:W3CDTF">2022-09-13T15:16:00Z</dcterms:modified>
</cp:coreProperties>
</file>