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9823" w14:textId="1E2AFB54" w:rsidR="00E1242B" w:rsidRPr="0035301D" w:rsidRDefault="00B54A1B">
      <w:pPr>
        <w:rPr>
          <w:rFonts w:cstheme="minorHAnsi"/>
        </w:rPr>
      </w:pPr>
      <w:r w:rsidRPr="0035301D">
        <w:rPr>
          <w:rFonts w:cstheme="minorHAnsi"/>
        </w:rPr>
        <w:t>Highlights</w:t>
      </w:r>
    </w:p>
    <w:p w14:paraId="71F8946A" w14:textId="7B8421F2" w:rsidR="00B54A1B" w:rsidRPr="0035301D" w:rsidRDefault="00B54A1B">
      <w:pPr>
        <w:rPr>
          <w:rFonts w:cstheme="minorHAnsi"/>
        </w:rPr>
      </w:pPr>
      <w:r w:rsidRPr="0035301D">
        <w:rPr>
          <w:rFonts w:cstheme="minorHAnsi"/>
        </w:rPr>
        <w:t>Marine Region – October 2021</w:t>
      </w:r>
    </w:p>
    <w:p w14:paraId="171732F5" w14:textId="4852128F" w:rsidR="00B54A1B" w:rsidRPr="0035301D" w:rsidRDefault="00B54A1B">
      <w:pPr>
        <w:rPr>
          <w:rFonts w:cstheme="minorHAnsi"/>
        </w:rPr>
      </w:pPr>
    </w:p>
    <w:p w14:paraId="5A78065C" w14:textId="7F8DF18A" w:rsidR="009D6C87" w:rsidRPr="0035301D" w:rsidRDefault="00483B21" w:rsidP="00D03047">
      <w:pPr>
        <w:pStyle w:val="NormalWeb"/>
        <w:rPr>
          <w:rFonts w:asciiTheme="minorHAnsi" w:hAnsiTheme="minorHAnsi" w:cstheme="minorHAnsi"/>
        </w:rPr>
      </w:pPr>
      <w:r w:rsidRPr="0035301D">
        <w:rPr>
          <w:rFonts w:asciiTheme="minorHAnsi" w:hAnsiTheme="minorHAnsi" w:cstheme="minorHAnsi"/>
        </w:rPr>
        <w:t>C</w:t>
      </w:r>
      <w:r w:rsidR="007B3627" w:rsidRPr="0035301D">
        <w:rPr>
          <w:rFonts w:asciiTheme="minorHAnsi" w:hAnsiTheme="minorHAnsi" w:cstheme="minorHAnsi"/>
        </w:rPr>
        <w:t xml:space="preserve">onservation </w:t>
      </w:r>
      <w:r w:rsidRPr="0035301D">
        <w:rPr>
          <w:rFonts w:asciiTheme="minorHAnsi" w:hAnsiTheme="minorHAnsi" w:cstheme="minorHAnsi"/>
        </w:rPr>
        <w:t>P</w:t>
      </w:r>
      <w:r w:rsidR="007B3627" w:rsidRPr="0035301D">
        <w:rPr>
          <w:rFonts w:asciiTheme="minorHAnsi" w:hAnsiTheme="minorHAnsi" w:cstheme="minorHAnsi"/>
        </w:rPr>
        <w:t xml:space="preserve">olice </w:t>
      </w:r>
      <w:r w:rsidRPr="0035301D">
        <w:rPr>
          <w:rFonts w:asciiTheme="minorHAnsi" w:hAnsiTheme="minorHAnsi" w:cstheme="minorHAnsi"/>
        </w:rPr>
        <w:t>O</w:t>
      </w:r>
      <w:r w:rsidR="007B3627" w:rsidRPr="0035301D">
        <w:rPr>
          <w:rFonts w:asciiTheme="minorHAnsi" w:hAnsiTheme="minorHAnsi" w:cstheme="minorHAnsi"/>
        </w:rPr>
        <w:t>fficer</w:t>
      </w:r>
      <w:r w:rsidRPr="0035301D">
        <w:rPr>
          <w:rFonts w:asciiTheme="minorHAnsi" w:hAnsiTheme="minorHAnsi" w:cstheme="minorHAnsi"/>
        </w:rPr>
        <w:t xml:space="preserve">s assigned to the Marine Region have been extremely busy </w:t>
      </w:r>
      <w:r w:rsidR="00033F78" w:rsidRPr="0035301D">
        <w:rPr>
          <w:rFonts w:asciiTheme="minorHAnsi" w:hAnsiTheme="minorHAnsi" w:cstheme="minorHAnsi"/>
        </w:rPr>
        <w:t xml:space="preserve">responding to </w:t>
      </w:r>
      <w:r w:rsidRPr="0035301D">
        <w:rPr>
          <w:rFonts w:asciiTheme="minorHAnsi" w:hAnsiTheme="minorHAnsi" w:cstheme="minorHAnsi"/>
        </w:rPr>
        <w:t>numerous complaints re</w:t>
      </w:r>
      <w:r w:rsidR="00CB105E" w:rsidRPr="0035301D">
        <w:rPr>
          <w:rFonts w:asciiTheme="minorHAnsi" w:hAnsiTheme="minorHAnsi" w:cstheme="minorHAnsi"/>
        </w:rPr>
        <w:t>porting</w:t>
      </w:r>
      <w:r w:rsidRPr="0035301D">
        <w:rPr>
          <w:rFonts w:asciiTheme="minorHAnsi" w:hAnsiTheme="minorHAnsi" w:cstheme="minorHAnsi"/>
        </w:rPr>
        <w:t xml:space="preserve"> the illegal taking of tautog</w:t>
      </w:r>
      <w:r w:rsidR="00F35EB8" w:rsidRPr="0035301D">
        <w:rPr>
          <w:rFonts w:asciiTheme="minorHAnsi" w:hAnsiTheme="minorHAnsi" w:cstheme="minorHAnsi"/>
        </w:rPr>
        <w:t xml:space="preserve">.  </w:t>
      </w:r>
      <w:r w:rsidR="008143B5" w:rsidRPr="0035301D">
        <w:rPr>
          <w:rFonts w:asciiTheme="minorHAnsi" w:hAnsiTheme="minorHAnsi" w:cstheme="minorHAnsi"/>
        </w:rPr>
        <w:t xml:space="preserve">In total, officers have issued more than 125 summonses for various </w:t>
      </w:r>
      <w:r w:rsidR="00CE47CA" w:rsidRPr="0035301D">
        <w:rPr>
          <w:rFonts w:asciiTheme="minorHAnsi" w:hAnsiTheme="minorHAnsi" w:cstheme="minorHAnsi"/>
        </w:rPr>
        <w:t>tautog</w:t>
      </w:r>
      <w:r w:rsidR="00964112" w:rsidRPr="0035301D">
        <w:rPr>
          <w:rFonts w:asciiTheme="minorHAnsi" w:hAnsiTheme="minorHAnsi" w:cstheme="minorHAnsi"/>
        </w:rPr>
        <w:t xml:space="preserve">-related </w:t>
      </w:r>
      <w:r w:rsidR="00CE47CA" w:rsidRPr="0035301D">
        <w:rPr>
          <w:rFonts w:asciiTheme="minorHAnsi" w:hAnsiTheme="minorHAnsi" w:cstheme="minorHAnsi"/>
        </w:rPr>
        <w:t xml:space="preserve">violations </w:t>
      </w:r>
      <w:r w:rsidR="009D5B39" w:rsidRPr="0035301D">
        <w:rPr>
          <w:rFonts w:asciiTheme="minorHAnsi" w:hAnsiTheme="minorHAnsi" w:cstheme="minorHAnsi"/>
        </w:rPr>
        <w:t xml:space="preserve">including </w:t>
      </w:r>
      <w:r w:rsidR="00CE47CA" w:rsidRPr="0035301D">
        <w:rPr>
          <w:rFonts w:asciiTheme="minorHAnsi" w:hAnsiTheme="minorHAnsi" w:cstheme="minorHAnsi"/>
        </w:rPr>
        <w:t>possession of undersized fish</w:t>
      </w:r>
      <w:r w:rsidR="009D5B39" w:rsidRPr="0035301D">
        <w:rPr>
          <w:rFonts w:asciiTheme="minorHAnsi" w:hAnsiTheme="minorHAnsi" w:cstheme="minorHAnsi"/>
        </w:rPr>
        <w:t xml:space="preserve">, harvesting </w:t>
      </w:r>
      <w:r w:rsidR="008145C5" w:rsidRPr="0035301D">
        <w:rPr>
          <w:rFonts w:asciiTheme="minorHAnsi" w:hAnsiTheme="minorHAnsi" w:cstheme="minorHAnsi"/>
        </w:rPr>
        <w:t>over the daily limit, interference, mutilation</w:t>
      </w:r>
      <w:r w:rsidR="00F672DA" w:rsidRPr="0035301D">
        <w:rPr>
          <w:rFonts w:asciiTheme="minorHAnsi" w:hAnsiTheme="minorHAnsi" w:cstheme="minorHAnsi"/>
        </w:rPr>
        <w:t xml:space="preserve">, </w:t>
      </w:r>
      <w:r w:rsidR="004B2393" w:rsidRPr="0035301D">
        <w:rPr>
          <w:rFonts w:asciiTheme="minorHAnsi" w:hAnsiTheme="minorHAnsi" w:cstheme="minorHAnsi"/>
        </w:rPr>
        <w:t>trespassing for purposes of taking wildlife</w:t>
      </w:r>
      <w:r w:rsidR="00F672DA" w:rsidRPr="0035301D">
        <w:rPr>
          <w:rFonts w:asciiTheme="minorHAnsi" w:hAnsiTheme="minorHAnsi" w:cstheme="minorHAnsi"/>
        </w:rPr>
        <w:t xml:space="preserve">, and </w:t>
      </w:r>
      <w:r w:rsidR="00CE47CA" w:rsidRPr="0035301D">
        <w:rPr>
          <w:rFonts w:asciiTheme="minorHAnsi" w:hAnsiTheme="minorHAnsi" w:cstheme="minorHAnsi"/>
        </w:rPr>
        <w:t>littering while fishin</w:t>
      </w:r>
      <w:r w:rsidR="009D5B39" w:rsidRPr="0035301D">
        <w:rPr>
          <w:rFonts w:asciiTheme="minorHAnsi" w:hAnsiTheme="minorHAnsi" w:cstheme="minorHAnsi"/>
        </w:rPr>
        <w:t>g</w:t>
      </w:r>
      <w:r w:rsidR="007A3FDB" w:rsidRPr="0035301D">
        <w:rPr>
          <w:rFonts w:asciiTheme="minorHAnsi" w:hAnsiTheme="minorHAnsi" w:cstheme="minorHAnsi"/>
        </w:rPr>
        <w:t xml:space="preserve">.  </w:t>
      </w:r>
      <w:r w:rsidR="009F66C9" w:rsidRPr="0035301D">
        <w:rPr>
          <w:rFonts w:asciiTheme="minorHAnsi" w:hAnsiTheme="minorHAnsi" w:cstheme="minorHAnsi"/>
        </w:rPr>
        <w:t>The cases ranged from a single fish to as many</w:t>
      </w:r>
      <w:r w:rsidR="002B4531" w:rsidRPr="0035301D">
        <w:rPr>
          <w:rFonts w:asciiTheme="minorHAnsi" w:hAnsiTheme="minorHAnsi" w:cstheme="minorHAnsi"/>
        </w:rPr>
        <w:t xml:space="preserve"> as several dozen fish in </w:t>
      </w:r>
      <w:r w:rsidR="00DA3EF3" w:rsidRPr="0035301D">
        <w:rPr>
          <w:rFonts w:asciiTheme="minorHAnsi" w:hAnsiTheme="minorHAnsi" w:cstheme="minorHAnsi"/>
        </w:rPr>
        <w:t>some instances</w:t>
      </w:r>
      <w:r w:rsidR="00A034A1" w:rsidRPr="0035301D">
        <w:rPr>
          <w:rFonts w:asciiTheme="minorHAnsi" w:hAnsiTheme="minorHAnsi" w:cstheme="minorHAnsi"/>
        </w:rPr>
        <w:t>.</w:t>
      </w:r>
      <w:r w:rsidR="00CC1BB9" w:rsidRPr="0035301D">
        <w:rPr>
          <w:rFonts w:asciiTheme="minorHAnsi" w:hAnsiTheme="minorHAnsi" w:cstheme="minorHAnsi"/>
        </w:rPr>
        <w:t xml:space="preserve"> </w:t>
      </w:r>
    </w:p>
    <w:p w14:paraId="487D55D3" w14:textId="644587CF" w:rsidR="00D03047" w:rsidRPr="0035301D" w:rsidRDefault="00D03047" w:rsidP="00D03047">
      <w:pPr>
        <w:pStyle w:val="NormalWeb"/>
        <w:rPr>
          <w:rFonts w:asciiTheme="minorHAnsi" w:hAnsiTheme="minorHAnsi" w:cstheme="minorHAnsi"/>
        </w:rPr>
      </w:pPr>
      <w:r w:rsidRPr="0035301D">
        <w:rPr>
          <w:rFonts w:asciiTheme="minorHAnsi" w:hAnsiTheme="minorHAnsi" w:cstheme="minorHAnsi"/>
        </w:rPr>
        <w:t>CPO’s Raker and Tomlin found a Wildwood</w:t>
      </w:r>
      <w:r w:rsidR="00BB17BF" w:rsidRPr="0035301D">
        <w:rPr>
          <w:rFonts w:asciiTheme="minorHAnsi" w:hAnsiTheme="minorHAnsi" w:cstheme="minorHAnsi"/>
        </w:rPr>
        <w:t>-</w:t>
      </w:r>
      <w:r w:rsidRPr="0035301D">
        <w:rPr>
          <w:rFonts w:asciiTheme="minorHAnsi" w:hAnsiTheme="minorHAnsi" w:cstheme="minorHAnsi"/>
        </w:rPr>
        <w:t xml:space="preserve">based commercial scallop vessel in possession of Atlantic sea scallops over the daily limit. </w:t>
      </w:r>
      <w:r w:rsidR="00BB17BF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>Upon the vessel</w:t>
      </w:r>
      <w:r w:rsidR="00BB17BF" w:rsidRPr="0035301D">
        <w:rPr>
          <w:rFonts w:asciiTheme="minorHAnsi" w:hAnsiTheme="minorHAnsi" w:cstheme="minorHAnsi"/>
        </w:rPr>
        <w:t>’</w:t>
      </w:r>
      <w:r w:rsidRPr="0035301D">
        <w:rPr>
          <w:rFonts w:asciiTheme="minorHAnsi" w:hAnsiTheme="minorHAnsi" w:cstheme="minorHAnsi"/>
        </w:rPr>
        <w:t>s return from a limited</w:t>
      </w:r>
      <w:r w:rsidR="00C52707" w:rsidRPr="0035301D">
        <w:rPr>
          <w:rFonts w:asciiTheme="minorHAnsi" w:hAnsiTheme="minorHAnsi" w:cstheme="minorHAnsi"/>
        </w:rPr>
        <w:t>-</w:t>
      </w:r>
      <w:r w:rsidRPr="0035301D">
        <w:rPr>
          <w:rFonts w:asciiTheme="minorHAnsi" w:hAnsiTheme="minorHAnsi" w:cstheme="minorHAnsi"/>
        </w:rPr>
        <w:t>access</w:t>
      </w:r>
      <w:r w:rsidR="00C52707" w:rsidRPr="0035301D">
        <w:rPr>
          <w:rFonts w:asciiTheme="minorHAnsi" w:hAnsiTheme="minorHAnsi" w:cstheme="minorHAnsi"/>
        </w:rPr>
        <w:t>-</w:t>
      </w:r>
      <w:r w:rsidRPr="0035301D">
        <w:rPr>
          <w:rFonts w:asciiTheme="minorHAnsi" w:hAnsiTheme="minorHAnsi" w:cstheme="minorHAnsi"/>
        </w:rPr>
        <w:t>general</w:t>
      </w:r>
      <w:r w:rsidR="00C52707" w:rsidRPr="0035301D">
        <w:rPr>
          <w:rFonts w:asciiTheme="minorHAnsi" w:hAnsiTheme="minorHAnsi" w:cstheme="minorHAnsi"/>
        </w:rPr>
        <w:t>-</w:t>
      </w:r>
      <w:r w:rsidRPr="0035301D">
        <w:rPr>
          <w:rFonts w:asciiTheme="minorHAnsi" w:hAnsiTheme="minorHAnsi" w:cstheme="minorHAnsi"/>
        </w:rPr>
        <w:t xml:space="preserve">category scallop fishing trip in the Mid-Atlantic Sea Scallop Access Area, the CPO’s conducted a thorough inspection and found 30 pounds of shucked scallops over the </w:t>
      </w:r>
      <w:r w:rsidR="00325900" w:rsidRPr="0035301D">
        <w:rPr>
          <w:rFonts w:asciiTheme="minorHAnsi" w:hAnsiTheme="minorHAnsi" w:cstheme="minorHAnsi"/>
        </w:rPr>
        <w:t xml:space="preserve">legal </w:t>
      </w:r>
      <w:r w:rsidRPr="0035301D">
        <w:rPr>
          <w:rFonts w:asciiTheme="minorHAnsi" w:hAnsiTheme="minorHAnsi" w:cstheme="minorHAnsi"/>
        </w:rPr>
        <w:t xml:space="preserve">limit of 600 pounds. </w:t>
      </w:r>
      <w:r w:rsidR="00325900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>The excess scallops were concealed in various places on board the vessel</w:t>
      </w:r>
      <w:r w:rsidR="00AE3A0A" w:rsidRPr="0035301D">
        <w:rPr>
          <w:rFonts w:asciiTheme="minorHAnsi" w:hAnsiTheme="minorHAnsi" w:cstheme="minorHAnsi"/>
        </w:rPr>
        <w:t xml:space="preserve"> and had an </w:t>
      </w:r>
      <w:r w:rsidRPr="0035301D">
        <w:rPr>
          <w:rFonts w:asciiTheme="minorHAnsi" w:hAnsiTheme="minorHAnsi" w:cstheme="minorHAnsi"/>
        </w:rPr>
        <w:t xml:space="preserve">estimated market value of approximately $600. </w:t>
      </w:r>
      <w:r w:rsidR="00AE3A0A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>The case was referred to National Marine Fisheries Service for enforcement action.</w:t>
      </w:r>
    </w:p>
    <w:p w14:paraId="0B526003" w14:textId="5729A3C8" w:rsidR="00D03047" w:rsidRPr="0035301D" w:rsidRDefault="00D03047" w:rsidP="00D03047">
      <w:pPr>
        <w:pStyle w:val="NormalWeb"/>
        <w:rPr>
          <w:rFonts w:asciiTheme="minorHAnsi" w:hAnsiTheme="minorHAnsi" w:cstheme="minorHAnsi"/>
        </w:rPr>
      </w:pPr>
      <w:r w:rsidRPr="0035301D">
        <w:rPr>
          <w:rFonts w:asciiTheme="minorHAnsi" w:hAnsiTheme="minorHAnsi" w:cstheme="minorHAnsi"/>
        </w:rPr>
        <w:t>While on patrol in Fortes</w:t>
      </w:r>
      <w:r w:rsidR="004A7DDA" w:rsidRPr="0035301D">
        <w:rPr>
          <w:rFonts w:asciiTheme="minorHAnsi" w:hAnsiTheme="minorHAnsi" w:cstheme="minorHAnsi"/>
        </w:rPr>
        <w:t>c</w:t>
      </w:r>
      <w:r w:rsidRPr="0035301D">
        <w:rPr>
          <w:rFonts w:asciiTheme="minorHAnsi" w:hAnsiTheme="minorHAnsi" w:cstheme="minorHAnsi"/>
        </w:rPr>
        <w:t>ue, CPO Raker noticed a vehicle parked next to the Fortescue Creek on a property posted “No Trespassing</w:t>
      </w:r>
      <w:r w:rsidR="002677EA" w:rsidRPr="0035301D">
        <w:rPr>
          <w:rFonts w:asciiTheme="minorHAnsi" w:hAnsiTheme="minorHAnsi" w:cstheme="minorHAnsi"/>
        </w:rPr>
        <w:t>.</w:t>
      </w:r>
      <w:r w:rsidRPr="0035301D">
        <w:rPr>
          <w:rFonts w:asciiTheme="minorHAnsi" w:hAnsiTheme="minorHAnsi" w:cstheme="minorHAnsi"/>
        </w:rPr>
        <w:t xml:space="preserve">” </w:t>
      </w:r>
      <w:r w:rsidR="00B73868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 xml:space="preserve">CPO Raker inspected </w:t>
      </w:r>
      <w:r w:rsidR="00B73868" w:rsidRPr="0035301D">
        <w:rPr>
          <w:rFonts w:asciiTheme="minorHAnsi" w:hAnsiTheme="minorHAnsi" w:cstheme="minorHAnsi"/>
        </w:rPr>
        <w:t>three</w:t>
      </w:r>
      <w:r w:rsidRPr="0035301D">
        <w:rPr>
          <w:rFonts w:asciiTheme="minorHAnsi" w:hAnsiTheme="minorHAnsi" w:cstheme="minorHAnsi"/>
        </w:rPr>
        <w:t xml:space="preserve"> individuals at the vehicle</w:t>
      </w:r>
      <w:r w:rsidR="00461797" w:rsidRPr="0035301D">
        <w:rPr>
          <w:rFonts w:asciiTheme="minorHAnsi" w:hAnsiTheme="minorHAnsi" w:cstheme="minorHAnsi"/>
        </w:rPr>
        <w:t xml:space="preserve"> who were found to be in possession of </w:t>
      </w:r>
      <w:r w:rsidRPr="0035301D">
        <w:rPr>
          <w:rFonts w:asciiTheme="minorHAnsi" w:hAnsiTheme="minorHAnsi" w:cstheme="minorHAnsi"/>
        </w:rPr>
        <w:t xml:space="preserve">10 undersize stiped bass. </w:t>
      </w:r>
      <w:r w:rsidR="00461797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 xml:space="preserve">He quickly made his way to another group fishing in the creek and found a second bucket </w:t>
      </w:r>
      <w:r w:rsidR="00361053" w:rsidRPr="0035301D">
        <w:rPr>
          <w:rFonts w:asciiTheme="minorHAnsi" w:hAnsiTheme="minorHAnsi" w:cstheme="minorHAnsi"/>
        </w:rPr>
        <w:t xml:space="preserve">containing additional </w:t>
      </w:r>
      <w:r w:rsidRPr="0035301D">
        <w:rPr>
          <w:rFonts w:asciiTheme="minorHAnsi" w:hAnsiTheme="minorHAnsi" w:cstheme="minorHAnsi"/>
        </w:rPr>
        <w:t>undersize striped bass</w:t>
      </w:r>
      <w:r w:rsidR="00361053" w:rsidRPr="0035301D">
        <w:rPr>
          <w:rFonts w:asciiTheme="minorHAnsi" w:hAnsiTheme="minorHAnsi" w:cstheme="minorHAnsi"/>
        </w:rPr>
        <w:t>, which</w:t>
      </w:r>
      <w:r w:rsidRPr="0035301D">
        <w:rPr>
          <w:rFonts w:asciiTheme="minorHAnsi" w:hAnsiTheme="minorHAnsi" w:cstheme="minorHAnsi"/>
        </w:rPr>
        <w:t xml:space="preserve"> was hidden in the phragmites along the </w:t>
      </w:r>
      <w:r w:rsidR="001146C8" w:rsidRPr="0035301D">
        <w:rPr>
          <w:rFonts w:asciiTheme="minorHAnsi" w:hAnsiTheme="minorHAnsi" w:cstheme="minorHAnsi"/>
        </w:rPr>
        <w:t>c</w:t>
      </w:r>
      <w:r w:rsidRPr="0035301D">
        <w:rPr>
          <w:rFonts w:asciiTheme="minorHAnsi" w:hAnsiTheme="minorHAnsi" w:cstheme="minorHAnsi"/>
        </w:rPr>
        <w:t xml:space="preserve">reek. </w:t>
      </w:r>
      <w:r w:rsidR="001146C8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>A total of 14 undersize striped bass were recovered ranging in size from 12 - 16”</w:t>
      </w:r>
      <w:r w:rsidR="001146C8" w:rsidRPr="0035301D">
        <w:rPr>
          <w:rFonts w:asciiTheme="minorHAnsi" w:hAnsiTheme="minorHAnsi" w:cstheme="minorHAnsi"/>
        </w:rPr>
        <w:t>in length</w:t>
      </w:r>
      <w:r w:rsidRPr="0035301D">
        <w:rPr>
          <w:rFonts w:asciiTheme="minorHAnsi" w:hAnsiTheme="minorHAnsi" w:cstheme="minorHAnsi"/>
        </w:rPr>
        <w:t xml:space="preserve">. </w:t>
      </w:r>
      <w:r w:rsidR="001146C8" w:rsidRPr="0035301D">
        <w:rPr>
          <w:rFonts w:asciiTheme="minorHAnsi" w:hAnsiTheme="minorHAnsi" w:cstheme="minorHAnsi"/>
        </w:rPr>
        <w:t xml:space="preserve"> </w:t>
      </w:r>
      <w:r w:rsidR="00892BB2" w:rsidRPr="0035301D">
        <w:rPr>
          <w:rFonts w:asciiTheme="minorHAnsi" w:hAnsiTheme="minorHAnsi" w:cstheme="minorHAnsi"/>
        </w:rPr>
        <w:t>The fishermen were issued summonses for o</w:t>
      </w:r>
      <w:r w:rsidRPr="0035301D">
        <w:rPr>
          <w:rFonts w:asciiTheme="minorHAnsi" w:hAnsiTheme="minorHAnsi" w:cstheme="minorHAnsi"/>
        </w:rPr>
        <w:t>ver</w:t>
      </w:r>
      <w:r w:rsidR="001146C8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>limit and undersize striped bass</w:t>
      </w:r>
      <w:r w:rsidR="00892BB2" w:rsidRPr="0035301D">
        <w:rPr>
          <w:rFonts w:asciiTheme="minorHAnsi" w:hAnsiTheme="minorHAnsi" w:cstheme="minorHAnsi"/>
        </w:rPr>
        <w:t xml:space="preserve"> and </w:t>
      </w:r>
      <w:r w:rsidRPr="0035301D">
        <w:rPr>
          <w:rFonts w:asciiTheme="minorHAnsi" w:hAnsiTheme="minorHAnsi" w:cstheme="minorHAnsi"/>
        </w:rPr>
        <w:t xml:space="preserve">for trespassing for purposes of taking wildlife. </w:t>
      </w:r>
    </w:p>
    <w:p w14:paraId="723A1D31" w14:textId="3425C604" w:rsidR="00D03047" w:rsidRPr="0035301D" w:rsidRDefault="00D03047" w:rsidP="00D03047">
      <w:pPr>
        <w:pStyle w:val="NormalWeb"/>
        <w:rPr>
          <w:rFonts w:asciiTheme="minorHAnsi" w:hAnsiTheme="minorHAnsi" w:cstheme="minorHAnsi"/>
        </w:rPr>
      </w:pPr>
      <w:r w:rsidRPr="0035301D">
        <w:rPr>
          <w:rFonts w:asciiTheme="minorHAnsi" w:hAnsiTheme="minorHAnsi" w:cstheme="minorHAnsi"/>
        </w:rPr>
        <w:t xml:space="preserve">CPO Tomlin was patrolling in Avalon, Cape May </w:t>
      </w:r>
      <w:r w:rsidR="00481AEB" w:rsidRPr="0035301D">
        <w:rPr>
          <w:rFonts w:asciiTheme="minorHAnsi" w:hAnsiTheme="minorHAnsi" w:cstheme="minorHAnsi"/>
        </w:rPr>
        <w:t>C</w:t>
      </w:r>
      <w:r w:rsidRPr="0035301D">
        <w:rPr>
          <w:rFonts w:asciiTheme="minorHAnsi" w:hAnsiTheme="minorHAnsi" w:cstheme="minorHAnsi"/>
        </w:rPr>
        <w:t xml:space="preserve">ounty when he took up surveillance on multiple fishermen on a jetty. </w:t>
      </w:r>
      <w:r w:rsidR="00481AEB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 xml:space="preserve">CPO Tomlin witnessed several undersized tautog retained by the fishermen. </w:t>
      </w:r>
      <w:r w:rsidR="00695EED" w:rsidRPr="0035301D">
        <w:rPr>
          <w:rFonts w:asciiTheme="minorHAnsi" w:hAnsiTheme="minorHAnsi" w:cstheme="minorHAnsi"/>
        </w:rPr>
        <w:t xml:space="preserve"> </w:t>
      </w:r>
      <w:r w:rsidRPr="0035301D">
        <w:rPr>
          <w:rFonts w:asciiTheme="minorHAnsi" w:hAnsiTheme="minorHAnsi" w:cstheme="minorHAnsi"/>
        </w:rPr>
        <w:t xml:space="preserve">The tautog were placed into a woman's purse and they hurried off the jetty. CPO Tomlin located the </w:t>
      </w:r>
      <w:r w:rsidR="00695EED" w:rsidRPr="0035301D">
        <w:rPr>
          <w:rFonts w:asciiTheme="minorHAnsi" w:hAnsiTheme="minorHAnsi" w:cstheme="minorHAnsi"/>
        </w:rPr>
        <w:t xml:space="preserve">fishermen </w:t>
      </w:r>
      <w:r w:rsidRPr="0035301D">
        <w:rPr>
          <w:rFonts w:asciiTheme="minorHAnsi" w:hAnsiTheme="minorHAnsi" w:cstheme="minorHAnsi"/>
        </w:rPr>
        <w:t>short distance away</w:t>
      </w:r>
      <w:r w:rsidR="00695EED" w:rsidRPr="0035301D">
        <w:rPr>
          <w:rFonts w:asciiTheme="minorHAnsi" w:hAnsiTheme="minorHAnsi" w:cstheme="minorHAnsi"/>
        </w:rPr>
        <w:t xml:space="preserve">, and upon inspection were found to be in </w:t>
      </w:r>
      <w:r w:rsidRPr="0035301D">
        <w:rPr>
          <w:rFonts w:asciiTheme="minorHAnsi" w:hAnsiTheme="minorHAnsi" w:cstheme="minorHAnsi"/>
        </w:rPr>
        <w:t>possess</w:t>
      </w:r>
      <w:r w:rsidR="00695EED" w:rsidRPr="0035301D">
        <w:rPr>
          <w:rFonts w:asciiTheme="minorHAnsi" w:hAnsiTheme="minorHAnsi" w:cstheme="minorHAnsi"/>
        </w:rPr>
        <w:t>ion of</w:t>
      </w:r>
      <w:r w:rsidRPr="0035301D">
        <w:rPr>
          <w:rFonts w:asciiTheme="minorHAnsi" w:hAnsiTheme="minorHAnsi" w:cstheme="minorHAnsi"/>
        </w:rPr>
        <w:t xml:space="preserve"> 16 undersize</w:t>
      </w:r>
      <w:r w:rsidR="00693092" w:rsidRPr="0035301D">
        <w:rPr>
          <w:rFonts w:asciiTheme="minorHAnsi" w:hAnsiTheme="minorHAnsi" w:cstheme="minorHAnsi"/>
        </w:rPr>
        <w:t>d tautog</w:t>
      </w:r>
      <w:r w:rsidR="00695EED" w:rsidRPr="0035301D">
        <w:rPr>
          <w:rFonts w:asciiTheme="minorHAnsi" w:hAnsiTheme="minorHAnsi" w:cstheme="minorHAnsi"/>
        </w:rPr>
        <w:t xml:space="preserve"> and </w:t>
      </w:r>
      <w:r w:rsidRPr="0035301D">
        <w:rPr>
          <w:rFonts w:asciiTheme="minorHAnsi" w:hAnsiTheme="minorHAnsi" w:cstheme="minorHAnsi"/>
        </w:rPr>
        <w:t xml:space="preserve">14 </w:t>
      </w:r>
      <w:r w:rsidR="00693092" w:rsidRPr="0035301D">
        <w:rPr>
          <w:rFonts w:asciiTheme="minorHAnsi" w:hAnsiTheme="minorHAnsi" w:cstheme="minorHAnsi"/>
        </w:rPr>
        <w:t xml:space="preserve">tautog </w:t>
      </w:r>
      <w:r w:rsidRPr="0035301D">
        <w:rPr>
          <w:rFonts w:asciiTheme="minorHAnsi" w:hAnsiTheme="minorHAnsi" w:cstheme="minorHAnsi"/>
        </w:rPr>
        <w:t xml:space="preserve">over </w:t>
      </w:r>
      <w:r w:rsidR="00693092" w:rsidRPr="0035301D">
        <w:rPr>
          <w:rFonts w:asciiTheme="minorHAnsi" w:hAnsiTheme="minorHAnsi" w:cstheme="minorHAnsi"/>
        </w:rPr>
        <w:t>l</w:t>
      </w:r>
      <w:r w:rsidRPr="0035301D">
        <w:rPr>
          <w:rFonts w:asciiTheme="minorHAnsi" w:hAnsiTheme="minorHAnsi" w:cstheme="minorHAnsi"/>
        </w:rPr>
        <w:t xml:space="preserve">imit </w:t>
      </w:r>
      <w:r w:rsidR="00693092" w:rsidRPr="0035301D">
        <w:rPr>
          <w:rFonts w:asciiTheme="minorHAnsi" w:hAnsiTheme="minorHAnsi" w:cstheme="minorHAnsi"/>
        </w:rPr>
        <w:t xml:space="preserve">as well as </w:t>
      </w:r>
      <w:r w:rsidRPr="0035301D">
        <w:rPr>
          <w:rFonts w:asciiTheme="minorHAnsi" w:hAnsiTheme="minorHAnsi" w:cstheme="minorHAnsi"/>
        </w:rPr>
        <w:t>an undersized and out of season summer flounder.</w:t>
      </w:r>
      <w:r w:rsidR="00F27BE7" w:rsidRPr="0035301D">
        <w:rPr>
          <w:rFonts w:asciiTheme="minorHAnsi" w:hAnsiTheme="minorHAnsi" w:cstheme="minorHAnsi"/>
        </w:rPr>
        <w:t xml:space="preserve">  The fishermen were issued summonses for the violations. </w:t>
      </w:r>
    </w:p>
    <w:p w14:paraId="7A22E998" w14:textId="77777777" w:rsidR="00B54A1B" w:rsidRPr="0035301D" w:rsidRDefault="00B54A1B">
      <w:pPr>
        <w:rPr>
          <w:rFonts w:cstheme="minorHAnsi"/>
        </w:rPr>
      </w:pPr>
    </w:p>
    <w:sectPr w:rsidR="00B54A1B" w:rsidRPr="00353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42B"/>
    <w:rsid w:val="00033F78"/>
    <w:rsid w:val="00042E1F"/>
    <w:rsid w:val="001146C8"/>
    <w:rsid w:val="00181724"/>
    <w:rsid w:val="002677EA"/>
    <w:rsid w:val="002B4531"/>
    <w:rsid w:val="002B4EC0"/>
    <w:rsid w:val="00325900"/>
    <w:rsid w:val="0035301D"/>
    <w:rsid w:val="00361053"/>
    <w:rsid w:val="003A7231"/>
    <w:rsid w:val="00412285"/>
    <w:rsid w:val="00442900"/>
    <w:rsid w:val="00461797"/>
    <w:rsid w:val="00481AEB"/>
    <w:rsid w:val="00483B21"/>
    <w:rsid w:val="004A7DDA"/>
    <w:rsid w:val="004B2393"/>
    <w:rsid w:val="00693092"/>
    <w:rsid w:val="00695EED"/>
    <w:rsid w:val="0071697D"/>
    <w:rsid w:val="007735AC"/>
    <w:rsid w:val="007A3FDB"/>
    <w:rsid w:val="007B3627"/>
    <w:rsid w:val="008143B5"/>
    <w:rsid w:val="008145C5"/>
    <w:rsid w:val="00872BCA"/>
    <w:rsid w:val="00892BB2"/>
    <w:rsid w:val="008B5F1A"/>
    <w:rsid w:val="00964112"/>
    <w:rsid w:val="009D5B39"/>
    <w:rsid w:val="009D6C87"/>
    <w:rsid w:val="009F66C9"/>
    <w:rsid w:val="00A034A1"/>
    <w:rsid w:val="00A31782"/>
    <w:rsid w:val="00AA1B9F"/>
    <w:rsid w:val="00AA6F97"/>
    <w:rsid w:val="00AE3A0A"/>
    <w:rsid w:val="00B54A1B"/>
    <w:rsid w:val="00B73868"/>
    <w:rsid w:val="00BB17BF"/>
    <w:rsid w:val="00C52707"/>
    <w:rsid w:val="00CB105E"/>
    <w:rsid w:val="00CC1BB9"/>
    <w:rsid w:val="00CE47CA"/>
    <w:rsid w:val="00D03047"/>
    <w:rsid w:val="00DA3EF3"/>
    <w:rsid w:val="00E1242B"/>
    <w:rsid w:val="00E55F70"/>
    <w:rsid w:val="00F26E2D"/>
    <w:rsid w:val="00F27BE7"/>
    <w:rsid w:val="00F35EB8"/>
    <w:rsid w:val="00F672DA"/>
    <w:rsid w:val="00F676CA"/>
    <w:rsid w:val="00F9024F"/>
    <w:rsid w:val="00F9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E2C2D"/>
  <w15:chartTrackingRefBased/>
  <w15:docId w15:val="{6B1D3C8F-855F-4774-9AE1-449BEFA5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42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42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42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242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24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2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242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242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242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242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42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242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242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242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242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242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242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42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42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1242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1242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24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1242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1242B"/>
    <w:rPr>
      <w:b/>
      <w:bCs/>
    </w:rPr>
  </w:style>
  <w:style w:type="character" w:styleId="Emphasis">
    <w:name w:val="Emphasis"/>
    <w:basedOn w:val="DefaultParagraphFont"/>
    <w:uiPriority w:val="20"/>
    <w:qFormat/>
    <w:rsid w:val="00E1242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1242B"/>
    <w:rPr>
      <w:szCs w:val="32"/>
    </w:rPr>
  </w:style>
  <w:style w:type="paragraph" w:styleId="ListParagraph">
    <w:name w:val="List Paragraph"/>
    <w:basedOn w:val="Normal"/>
    <w:uiPriority w:val="34"/>
    <w:qFormat/>
    <w:rsid w:val="00E124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242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1242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42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42B"/>
    <w:rPr>
      <w:b/>
      <w:i/>
      <w:sz w:val="24"/>
    </w:rPr>
  </w:style>
  <w:style w:type="character" w:styleId="SubtleEmphasis">
    <w:name w:val="Subtle Emphasis"/>
    <w:uiPriority w:val="19"/>
    <w:qFormat/>
    <w:rsid w:val="00E1242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1242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1242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1242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1242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242B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03047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Brian [DEP]</dc:creator>
  <cp:keywords/>
  <dc:description/>
  <cp:lastModifiedBy>Scott, Brian [DEP]</cp:lastModifiedBy>
  <cp:revision>56</cp:revision>
  <dcterms:created xsi:type="dcterms:W3CDTF">2021-10-27T18:39:00Z</dcterms:created>
  <dcterms:modified xsi:type="dcterms:W3CDTF">2021-10-27T20:21:00Z</dcterms:modified>
</cp:coreProperties>
</file>