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43FF" w14:textId="77777777" w:rsidR="007A6FF4" w:rsidRPr="007A6FF4" w:rsidRDefault="007A6FF4" w:rsidP="007A6FF4">
      <w:pPr>
        <w:jc w:val="center"/>
        <w:rPr>
          <w:rFonts w:cs="Times New Roman"/>
          <w:b/>
          <w:bCs/>
        </w:rPr>
      </w:pPr>
      <w:r w:rsidRPr="007A6FF4">
        <w:rPr>
          <w:rFonts w:cs="Times New Roman"/>
          <w:b/>
          <w:bCs/>
        </w:rPr>
        <w:t>Marine Fisheries Council Meeting</w:t>
      </w:r>
    </w:p>
    <w:p w14:paraId="653CE8CD" w14:textId="3AB82097" w:rsidR="007A6FF4" w:rsidRPr="007A6FF4" w:rsidRDefault="007A6FF4" w:rsidP="007A6FF4">
      <w:pPr>
        <w:jc w:val="center"/>
        <w:rPr>
          <w:rFonts w:cs="Times New Roman"/>
          <w:b/>
          <w:bCs/>
        </w:rPr>
      </w:pPr>
      <w:r w:rsidRPr="007A6FF4">
        <w:rPr>
          <w:rFonts w:cs="Times New Roman"/>
          <w:b/>
          <w:bCs/>
        </w:rPr>
        <w:t>March 7, 2024</w:t>
      </w:r>
    </w:p>
    <w:p w14:paraId="11D2A4C1" w14:textId="77777777" w:rsidR="007A6FF4" w:rsidRDefault="007A6FF4">
      <w:pPr>
        <w:rPr>
          <w:rFonts w:cs="Times New Roman"/>
        </w:rPr>
      </w:pPr>
      <w:r w:rsidRPr="007A6FF4">
        <w:rPr>
          <w:rFonts w:cs="Times New Roman"/>
          <w:b/>
          <w:bCs/>
        </w:rPr>
        <w:t>Council Attendees:</w:t>
      </w:r>
      <w:r w:rsidRPr="007A6FF4">
        <w:rPr>
          <w:rFonts w:cs="Times New Roman"/>
        </w:rPr>
        <w:t xml:space="preserve"> </w:t>
      </w:r>
    </w:p>
    <w:p w14:paraId="2ACA1136" w14:textId="56F7D9E3" w:rsidR="004F4706" w:rsidRPr="004F4706" w:rsidRDefault="007A6FF4" w:rsidP="004F4706">
      <w:pPr>
        <w:spacing w:after="0" w:line="240" w:lineRule="auto"/>
      </w:pPr>
      <w:r w:rsidRPr="007A6FF4">
        <w:rPr>
          <w:rFonts w:cs="Times New Roman"/>
        </w:rPr>
        <w:t>Dr. El</w:t>
      </w:r>
      <w:r w:rsidR="00925B92">
        <w:rPr>
          <w:rFonts w:cs="Times New Roman"/>
        </w:rPr>
        <w:t>e</w:t>
      </w:r>
      <w:r w:rsidRPr="007A6FF4">
        <w:rPr>
          <w:rFonts w:cs="Times New Roman"/>
        </w:rPr>
        <w:t xml:space="preserve">anor </w:t>
      </w:r>
      <w:bookmarkStart w:id="0" w:name="_Hlk162947713"/>
      <w:r w:rsidRPr="007A6FF4">
        <w:rPr>
          <w:rFonts w:cs="Times New Roman"/>
        </w:rPr>
        <w:t>Bochenek</w:t>
      </w:r>
      <w:bookmarkEnd w:id="0"/>
      <w:r w:rsidR="00925B92">
        <w:rPr>
          <w:rFonts w:cs="Times New Roman"/>
        </w:rPr>
        <w:t>*</w:t>
      </w:r>
      <w:r w:rsidR="004F4706">
        <w:rPr>
          <w:rFonts w:cs="Times New Roman"/>
        </w:rPr>
        <w:t xml:space="preserve"> </w:t>
      </w:r>
      <w:r w:rsidR="004F4706">
        <w:rPr>
          <w:rFonts w:cs="Times New Roman"/>
        </w:rPr>
        <w:tab/>
      </w:r>
      <w:r w:rsidR="004F4706">
        <w:rPr>
          <w:rFonts w:cs="Times New Roman"/>
        </w:rPr>
        <w:tab/>
      </w:r>
      <w:r w:rsidR="004F4706">
        <w:rPr>
          <w:rFonts w:cs="Times New Roman"/>
        </w:rPr>
        <w:tab/>
      </w:r>
      <w:r w:rsidR="004F4706">
        <w:rPr>
          <w:rFonts w:cs="Times New Roman"/>
        </w:rPr>
        <w:tab/>
      </w:r>
      <w:r w:rsidR="004F4706" w:rsidRPr="004F4706">
        <w:rPr>
          <w:rFonts w:cs="Times New Roman"/>
        </w:rPr>
        <w:t>Joe Rizzo</w:t>
      </w:r>
      <w:r w:rsidR="00925B92">
        <w:rPr>
          <w:rFonts w:cs="Times New Roman"/>
        </w:rPr>
        <w:t>*</w:t>
      </w:r>
    </w:p>
    <w:p w14:paraId="7F693ABC" w14:textId="3D33ED4B" w:rsidR="004F4706" w:rsidRDefault="007A6FF4" w:rsidP="004F4706">
      <w:pPr>
        <w:spacing w:after="0" w:line="240" w:lineRule="auto"/>
        <w:rPr>
          <w:rFonts w:cs="Times New Roman"/>
        </w:rPr>
      </w:pPr>
      <w:r>
        <w:t xml:space="preserve">Dr. Pat </w:t>
      </w:r>
      <w:bookmarkStart w:id="1" w:name="_Hlk164065810"/>
      <w:r>
        <w:t>Donnelly</w:t>
      </w:r>
      <w:bookmarkEnd w:id="1"/>
      <w:r w:rsidR="00925B92">
        <w:t>*</w:t>
      </w:r>
      <w:r w:rsidR="004F4706">
        <w:tab/>
      </w:r>
      <w:r w:rsidR="004F4706">
        <w:tab/>
      </w:r>
      <w:r w:rsidR="004F4706">
        <w:tab/>
      </w:r>
      <w:r w:rsidR="004F4706">
        <w:tab/>
      </w:r>
      <w:r w:rsidR="004F4706">
        <w:tab/>
      </w:r>
      <w:r w:rsidR="004F4706" w:rsidRPr="004F4706">
        <w:rPr>
          <w:rFonts w:cs="Times New Roman"/>
        </w:rPr>
        <w:t>Bob Rush</w:t>
      </w:r>
      <w:r w:rsidR="00925B92">
        <w:rPr>
          <w:rFonts w:cs="Times New Roman"/>
        </w:rPr>
        <w:t>*</w:t>
      </w:r>
    </w:p>
    <w:p w14:paraId="2762E466" w14:textId="75C29A64" w:rsidR="004F4706" w:rsidRPr="004F4706" w:rsidRDefault="007A6FF4" w:rsidP="004F4706">
      <w:pPr>
        <w:spacing w:after="0" w:line="240" w:lineRule="auto"/>
        <w:rPr>
          <w:rFonts w:cs="Times New Roman"/>
        </w:rPr>
      </w:pPr>
      <w:r w:rsidRPr="007A6FF4">
        <w:rPr>
          <w:rFonts w:cs="Times New Roman"/>
        </w:rPr>
        <w:t>Walter Johnson III</w:t>
      </w:r>
      <w:r w:rsidR="004F4706">
        <w:rPr>
          <w:rFonts w:cs="Times New Roman"/>
        </w:rPr>
        <w:t xml:space="preserve"> </w:t>
      </w:r>
      <w:r w:rsidR="00925B92">
        <w:rPr>
          <w:rFonts w:cs="Times New Roman"/>
        </w:rPr>
        <w:t>*</w:t>
      </w:r>
      <w:r w:rsidR="004F4706">
        <w:rPr>
          <w:rFonts w:cs="Times New Roman"/>
        </w:rPr>
        <w:tab/>
      </w:r>
      <w:r w:rsidR="004F4706">
        <w:rPr>
          <w:rFonts w:cs="Times New Roman"/>
        </w:rPr>
        <w:tab/>
      </w:r>
      <w:r w:rsidR="004F4706">
        <w:rPr>
          <w:rFonts w:cs="Times New Roman"/>
        </w:rPr>
        <w:tab/>
      </w:r>
      <w:r w:rsidR="004F4706">
        <w:rPr>
          <w:rFonts w:cs="Times New Roman"/>
        </w:rPr>
        <w:tab/>
      </w:r>
      <w:r w:rsidR="004F4706">
        <w:rPr>
          <w:rFonts w:cs="Times New Roman"/>
        </w:rPr>
        <w:tab/>
      </w:r>
      <w:r w:rsidR="004F4706" w:rsidRPr="004F4706">
        <w:rPr>
          <w:rFonts w:cs="Times New Roman"/>
        </w:rPr>
        <w:t>Kevin Wark</w:t>
      </w:r>
      <w:r w:rsidR="00925B92">
        <w:rPr>
          <w:rFonts w:cs="Times New Roman"/>
        </w:rPr>
        <w:t>*</w:t>
      </w:r>
    </w:p>
    <w:p w14:paraId="2CA0C710" w14:textId="35208890" w:rsidR="004F4706" w:rsidRDefault="007A6FF4" w:rsidP="004F4706">
      <w:pPr>
        <w:spacing w:after="0" w:line="240" w:lineRule="auto"/>
      </w:pPr>
      <w:r>
        <w:t>Jeff Kaelin</w:t>
      </w:r>
      <w:r w:rsidR="004F4706">
        <w:t xml:space="preserve"> </w:t>
      </w:r>
      <w:r w:rsidR="00925B92">
        <w:t>*</w:t>
      </w:r>
      <w:r w:rsidR="004F4706">
        <w:tab/>
      </w:r>
      <w:r w:rsidR="004F4706">
        <w:tab/>
      </w:r>
      <w:r w:rsidR="004F4706">
        <w:tab/>
      </w:r>
      <w:r w:rsidR="004F4706">
        <w:tab/>
      </w:r>
      <w:r w:rsidR="004F4706">
        <w:tab/>
      </w:r>
      <w:r w:rsidR="004F4706">
        <w:tab/>
      </w:r>
      <w:r w:rsidR="004F4706" w:rsidRPr="004F4706">
        <w:t>Dick Herb</w:t>
      </w:r>
      <w:r w:rsidR="00925B92">
        <w:t>*</w:t>
      </w:r>
    </w:p>
    <w:p w14:paraId="67A7BBF7" w14:textId="77777777" w:rsidR="004F4706" w:rsidRPr="004F4706" w:rsidRDefault="004F4706" w:rsidP="004F4706">
      <w:pPr>
        <w:spacing w:after="0" w:line="240" w:lineRule="auto"/>
      </w:pPr>
    </w:p>
    <w:p w14:paraId="08598F4A" w14:textId="4ADA1D3F" w:rsidR="007A6FF4" w:rsidRDefault="007A6FF4">
      <w:pPr>
        <w:rPr>
          <w:rFonts w:cs="Times New Roman"/>
        </w:rPr>
      </w:pPr>
      <w:r w:rsidRPr="007A6FF4">
        <w:rPr>
          <w:rFonts w:cs="Times New Roman"/>
          <w:b/>
          <w:bCs/>
        </w:rPr>
        <w:t>Council Absentees:</w:t>
      </w:r>
      <w:r w:rsidRPr="007A6FF4">
        <w:rPr>
          <w:rFonts w:cs="Times New Roman"/>
        </w:rPr>
        <w:t xml:space="preserve"> </w:t>
      </w:r>
    </w:p>
    <w:p w14:paraId="6F67BB93" w14:textId="3E480B3D" w:rsidR="007A6FF4" w:rsidRPr="007A6FF4" w:rsidRDefault="007A6FF4">
      <w:pPr>
        <w:rPr>
          <w:rFonts w:cs="Times New Roman"/>
        </w:rPr>
      </w:pPr>
      <w:r w:rsidRPr="007A6FF4">
        <w:rPr>
          <w:rFonts w:cs="Times New Roman"/>
        </w:rPr>
        <w:t>Barney Hollinger</w:t>
      </w:r>
    </w:p>
    <w:p w14:paraId="52CDE6B6" w14:textId="77777777" w:rsidR="007A6FF4" w:rsidRDefault="007A6FF4">
      <w:pPr>
        <w:rPr>
          <w:rFonts w:cs="Times New Roman"/>
        </w:rPr>
      </w:pPr>
      <w:r w:rsidRPr="007A6FF4">
        <w:rPr>
          <w:rFonts w:cs="Times New Roman"/>
          <w:b/>
          <w:bCs/>
        </w:rPr>
        <w:t>DEP and Fish and Wildlife Attendees:</w:t>
      </w:r>
      <w:r w:rsidRPr="007A6FF4">
        <w:rPr>
          <w:rFonts w:cs="Times New Roman"/>
        </w:rPr>
        <w:t xml:space="preserve"> </w:t>
      </w:r>
    </w:p>
    <w:p w14:paraId="51D40636" w14:textId="1061AC82" w:rsidR="00907F78" w:rsidRPr="00493A8C" w:rsidRDefault="00907F78" w:rsidP="00907F78">
      <w:pPr>
        <w:spacing w:after="0"/>
        <w:rPr>
          <w:rFonts w:cs="Times New Roman"/>
        </w:rPr>
      </w:pPr>
      <w:r w:rsidRPr="00493A8C">
        <w:rPr>
          <w:rFonts w:cs="Times New Roman"/>
        </w:rPr>
        <w:t>Joe Cimino</w:t>
      </w:r>
      <w:r w:rsidR="00B35377">
        <w:rPr>
          <w:rFonts w:cs="Times New Roman"/>
        </w:rPr>
        <w:t>*</w:t>
      </w:r>
      <w:r w:rsidRPr="00493A8C">
        <w:rPr>
          <w:rFonts w:cs="Times New Roman"/>
        </w:rPr>
        <w:t xml:space="preserve"> – Administrator, Marine Resources Administration (MRA)</w:t>
      </w:r>
    </w:p>
    <w:p w14:paraId="772ED8DC" w14:textId="0E23ACCE" w:rsidR="00907F78" w:rsidRPr="00493A8C" w:rsidRDefault="00907F78" w:rsidP="00907F78">
      <w:pPr>
        <w:spacing w:after="0"/>
        <w:rPr>
          <w:rFonts w:cs="Times New Roman"/>
        </w:rPr>
      </w:pPr>
      <w:r w:rsidRPr="00493A8C">
        <w:rPr>
          <w:rFonts w:cs="Times New Roman"/>
        </w:rPr>
        <w:t>Jeff Brust</w:t>
      </w:r>
      <w:r w:rsidR="00B35377">
        <w:rPr>
          <w:rFonts w:cs="Times New Roman"/>
        </w:rPr>
        <w:t>*</w:t>
      </w:r>
      <w:r w:rsidRPr="00493A8C">
        <w:rPr>
          <w:rFonts w:cs="Times New Roman"/>
        </w:rPr>
        <w:t xml:space="preserve"> – Chief, Bureau of Marine Fisheries (BMF)</w:t>
      </w:r>
    </w:p>
    <w:p w14:paraId="34BAA440" w14:textId="09A90972" w:rsidR="00907F78" w:rsidRPr="00493A8C" w:rsidRDefault="00907F78" w:rsidP="00907F78">
      <w:pPr>
        <w:spacing w:after="0"/>
        <w:rPr>
          <w:rFonts w:cs="Times New Roman"/>
        </w:rPr>
      </w:pPr>
      <w:r w:rsidRPr="00493A8C">
        <w:rPr>
          <w:rFonts w:cs="Times New Roman"/>
        </w:rPr>
        <w:t>Jason Snellbaker</w:t>
      </w:r>
      <w:r w:rsidR="00B35377">
        <w:rPr>
          <w:rFonts w:cs="Times New Roman"/>
        </w:rPr>
        <w:t>*</w:t>
      </w:r>
      <w:r w:rsidRPr="00493A8C">
        <w:rPr>
          <w:rFonts w:cs="Times New Roman"/>
        </w:rPr>
        <w:t xml:space="preserve"> – Deputy Chief, Bureau of Law Enforcement (BLE)</w:t>
      </w:r>
    </w:p>
    <w:p w14:paraId="5B426F39" w14:textId="77777777" w:rsidR="00907F78" w:rsidRPr="00493A8C" w:rsidRDefault="00907F78" w:rsidP="00907F78">
      <w:pPr>
        <w:spacing w:after="0"/>
        <w:rPr>
          <w:rFonts w:cs="Times New Roman"/>
        </w:rPr>
      </w:pPr>
      <w:r w:rsidRPr="00493A8C">
        <w:rPr>
          <w:rFonts w:cs="Times New Roman"/>
        </w:rPr>
        <w:t>Mike Celestino – Research Scientist, MRA</w:t>
      </w:r>
    </w:p>
    <w:p w14:paraId="1EB1CEED" w14:textId="77777777" w:rsidR="00907F78" w:rsidRPr="00493A8C" w:rsidRDefault="00907F78" w:rsidP="00907F78">
      <w:pPr>
        <w:spacing w:after="0"/>
        <w:rPr>
          <w:rFonts w:cs="Times New Roman"/>
        </w:rPr>
      </w:pPr>
      <w:r w:rsidRPr="00493A8C">
        <w:rPr>
          <w:rFonts w:cs="Times New Roman"/>
        </w:rPr>
        <w:t>Heather Corbett – Supervising Biologist, BMF</w:t>
      </w:r>
    </w:p>
    <w:p w14:paraId="265C1F2F" w14:textId="11E89046" w:rsidR="00907F78" w:rsidRPr="00493A8C" w:rsidRDefault="00907F78" w:rsidP="00907F78">
      <w:pPr>
        <w:spacing w:after="0"/>
        <w:rPr>
          <w:rFonts w:cs="Times New Roman"/>
        </w:rPr>
      </w:pPr>
      <w:r w:rsidRPr="00493A8C">
        <w:rPr>
          <w:rFonts w:cs="Times New Roman"/>
        </w:rPr>
        <w:t>Jeff Normant – Supervising Biologist, BSF</w:t>
      </w:r>
    </w:p>
    <w:p w14:paraId="2470F09A" w14:textId="78F0F6CA" w:rsidR="00907F78" w:rsidRPr="00493A8C" w:rsidRDefault="00907F78" w:rsidP="00907F78">
      <w:pPr>
        <w:spacing w:after="0"/>
        <w:rPr>
          <w:rFonts w:cs="Times New Roman"/>
        </w:rPr>
      </w:pPr>
      <w:r w:rsidRPr="00493A8C">
        <w:rPr>
          <w:rFonts w:cs="Times New Roman"/>
        </w:rPr>
        <w:t>Peter Clarke</w:t>
      </w:r>
      <w:r w:rsidR="00B35377">
        <w:rPr>
          <w:rFonts w:cs="Times New Roman"/>
        </w:rPr>
        <w:t>*</w:t>
      </w:r>
      <w:r w:rsidRPr="00493A8C">
        <w:rPr>
          <w:rFonts w:cs="Times New Roman"/>
        </w:rPr>
        <w:t xml:space="preserve"> – Principal Biologist, BMF</w:t>
      </w:r>
    </w:p>
    <w:p w14:paraId="1BCAF720" w14:textId="77777777" w:rsidR="00907F78" w:rsidRPr="00493A8C" w:rsidRDefault="00907F78" w:rsidP="00907F78">
      <w:pPr>
        <w:spacing w:after="0"/>
        <w:rPr>
          <w:rFonts w:cs="Times New Roman"/>
        </w:rPr>
      </w:pPr>
      <w:r w:rsidRPr="00493A8C">
        <w:rPr>
          <w:rFonts w:cs="Times New Roman"/>
        </w:rPr>
        <w:t>Maryellen Gordon – Principal Biologist, BMF</w:t>
      </w:r>
    </w:p>
    <w:p w14:paraId="54773C6C" w14:textId="34DC0D24" w:rsidR="00907F78" w:rsidRPr="00493A8C" w:rsidRDefault="00907F78" w:rsidP="00907F78">
      <w:pPr>
        <w:spacing w:after="0"/>
        <w:rPr>
          <w:rFonts w:cs="Times New Roman"/>
        </w:rPr>
      </w:pPr>
      <w:r w:rsidRPr="00493A8C">
        <w:rPr>
          <w:rFonts w:cs="Times New Roman"/>
        </w:rPr>
        <w:t>Brian Neilan</w:t>
      </w:r>
      <w:r w:rsidR="00B35377">
        <w:rPr>
          <w:rFonts w:cs="Times New Roman"/>
        </w:rPr>
        <w:t>*</w:t>
      </w:r>
      <w:r w:rsidRPr="00493A8C">
        <w:rPr>
          <w:rFonts w:cs="Times New Roman"/>
        </w:rPr>
        <w:t xml:space="preserve"> – Principal Biologist, BMF</w:t>
      </w:r>
    </w:p>
    <w:p w14:paraId="63432FE6" w14:textId="77777777" w:rsidR="00907F78" w:rsidRPr="00493A8C" w:rsidRDefault="00907F78" w:rsidP="00907F78">
      <w:pPr>
        <w:spacing w:after="0"/>
        <w:rPr>
          <w:rFonts w:cs="Times New Roman"/>
        </w:rPr>
      </w:pPr>
      <w:r w:rsidRPr="00493A8C">
        <w:rPr>
          <w:rFonts w:cs="Times New Roman"/>
        </w:rPr>
        <w:t>Linda Barry – Research Scientist, MRA</w:t>
      </w:r>
    </w:p>
    <w:p w14:paraId="4B22A0F1" w14:textId="77777777" w:rsidR="00493A8C" w:rsidRPr="00493A8C" w:rsidRDefault="00493A8C" w:rsidP="00493A8C">
      <w:pPr>
        <w:spacing w:after="0"/>
        <w:rPr>
          <w:rFonts w:cs="Times New Roman"/>
        </w:rPr>
      </w:pPr>
      <w:r w:rsidRPr="00493A8C">
        <w:rPr>
          <w:rFonts w:cs="Times New Roman"/>
        </w:rPr>
        <w:t>Conor Davis</w:t>
      </w:r>
      <w:r>
        <w:rPr>
          <w:rFonts w:cs="Times New Roman"/>
        </w:rPr>
        <w:t xml:space="preserve"> – Senior Biologist, BMF</w:t>
      </w:r>
    </w:p>
    <w:p w14:paraId="1BC5485E" w14:textId="77777777" w:rsidR="00907F78" w:rsidRPr="00493A8C" w:rsidRDefault="00907F78" w:rsidP="00907F78">
      <w:pPr>
        <w:spacing w:after="0"/>
        <w:rPr>
          <w:rFonts w:cs="Times New Roman"/>
        </w:rPr>
      </w:pPr>
      <w:r w:rsidRPr="00493A8C">
        <w:rPr>
          <w:rFonts w:cs="Times New Roman"/>
        </w:rPr>
        <w:t>Brendan Harrison – Senior Biologist, BMF</w:t>
      </w:r>
    </w:p>
    <w:p w14:paraId="7A75F12C" w14:textId="77777777" w:rsidR="00907F78" w:rsidRPr="00493A8C" w:rsidRDefault="00907F78" w:rsidP="00907F78">
      <w:pPr>
        <w:spacing w:after="0"/>
        <w:rPr>
          <w:rFonts w:cs="Times New Roman"/>
        </w:rPr>
      </w:pPr>
      <w:r w:rsidRPr="00493A8C">
        <w:rPr>
          <w:rFonts w:cs="Times New Roman"/>
        </w:rPr>
        <w:t>Amber Johnson – Senior Biologist, BMF</w:t>
      </w:r>
    </w:p>
    <w:p w14:paraId="19B21993" w14:textId="77777777" w:rsidR="00907F78" w:rsidRPr="00493A8C" w:rsidRDefault="00907F78" w:rsidP="00907F78">
      <w:pPr>
        <w:spacing w:after="0"/>
        <w:rPr>
          <w:rFonts w:cs="Times New Roman"/>
        </w:rPr>
      </w:pPr>
      <w:r w:rsidRPr="00493A8C">
        <w:rPr>
          <w:rFonts w:cs="Times New Roman"/>
        </w:rPr>
        <w:t>Matt Heyl - Senior Biologist, BMF</w:t>
      </w:r>
    </w:p>
    <w:p w14:paraId="291EC7F6" w14:textId="6F8E75AB" w:rsidR="00493A8C" w:rsidRDefault="00493A8C" w:rsidP="00907F78">
      <w:pPr>
        <w:spacing w:after="0"/>
        <w:rPr>
          <w:rFonts w:cs="Times New Roman"/>
        </w:rPr>
      </w:pPr>
      <w:r w:rsidRPr="00493A8C">
        <w:rPr>
          <w:rFonts w:cs="Times New Roman"/>
        </w:rPr>
        <w:t>Stacy VanMorter</w:t>
      </w:r>
      <w:r>
        <w:rPr>
          <w:rFonts w:cs="Times New Roman"/>
        </w:rPr>
        <w:t xml:space="preserve"> – Senior Biologist, BMF</w:t>
      </w:r>
    </w:p>
    <w:p w14:paraId="72561281" w14:textId="4F38A5FB" w:rsidR="00907F78" w:rsidRPr="00493A8C" w:rsidRDefault="00907F78" w:rsidP="00907F78">
      <w:pPr>
        <w:spacing w:after="0"/>
        <w:rPr>
          <w:rFonts w:cs="Times New Roman"/>
        </w:rPr>
      </w:pPr>
      <w:r w:rsidRPr="00493A8C">
        <w:rPr>
          <w:rFonts w:cs="Times New Roman"/>
        </w:rPr>
        <w:t>Tyler Harris</w:t>
      </w:r>
      <w:r w:rsidR="00B35377">
        <w:rPr>
          <w:rFonts w:cs="Times New Roman"/>
        </w:rPr>
        <w:t>*</w:t>
      </w:r>
      <w:r w:rsidRPr="00493A8C">
        <w:rPr>
          <w:rFonts w:cs="Times New Roman"/>
        </w:rPr>
        <w:t xml:space="preserve"> – Assistant Biologist, BMF</w:t>
      </w:r>
    </w:p>
    <w:p w14:paraId="669B0E71" w14:textId="7B31A225" w:rsidR="00493A8C" w:rsidRPr="00493A8C" w:rsidRDefault="00493A8C" w:rsidP="00493A8C">
      <w:pPr>
        <w:spacing w:after="0"/>
        <w:rPr>
          <w:rFonts w:cs="Times New Roman"/>
        </w:rPr>
      </w:pPr>
      <w:r w:rsidRPr="00493A8C">
        <w:rPr>
          <w:rFonts w:cs="Times New Roman"/>
        </w:rPr>
        <w:t>Brielle Colledge</w:t>
      </w:r>
      <w:r>
        <w:rPr>
          <w:rFonts w:cs="Times New Roman"/>
        </w:rPr>
        <w:t xml:space="preserve"> – Technician, BMF</w:t>
      </w:r>
    </w:p>
    <w:p w14:paraId="651449C4" w14:textId="58A8535F" w:rsidR="00493A8C" w:rsidRPr="00493A8C" w:rsidRDefault="00493A8C" w:rsidP="00493A8C">
      <w:pPr>
        <w:spacing w:after="0"/>
        <w:rPr>
          <w:rFonts w:cs="Times New Roman"/>
        </w:rPr>
      </w:pPr>
      <w:r w:rsidRPr="00493A8C">
        <w:rPr>
          <w:rFonts w:cs="Times New Roman"/>
        </w:rPr>
        <w:t>Chuck Karr</w:t>
      </w:r>
      <w:r>
        <w:rPr>
          <w:rFonts w:cs="Times New Roman"/>
        </w:rPr>
        <w:t xml:space="preserve"> – Technician, BMF</w:t>
      </w:r>
    </w:p>
    <w:p w14:paraId="565EC190" w14:textId="4C934358" w:rsidR="00493A8C" w:rsidRDefault="00493A8C" w:rsidP="00493A8C">
      <w:pPr>
        <w:spacing w:after="0"/>
        <w:rPr>
          <w:rFonts w:cs="Times New Roman"/>
        </w:rPr>
      </w:pPr>
      <w:r w:rsidRPr="00493A8C">
        <w:rPr>
          <w:rFonts w:cs="Times New Roman"/>
        </w:rPr>
        <w:t>John Klotz</w:t>
      </w:r>
      <w:r>
        <w:rPr>
          <w:rFonts w:cs="Times New Roman"/>
        </w:rPr>
        <w:t xml:space="preserve"> – Technician, BMF</w:t>
      </w:r>
    </w:p>
    <w:p w14:paraId="025894C5" w14:textId="4B447F1A" w:rsidR="00907F78" w:rsidRPr="00493A8C" w:rsidRDefault="00907F78" w:rsidP="00907F78">
      <w:pPr>
        <w:spacing w:after="0"/>
        <w:rPr>
          <w:rFonts w:cs="Times New Roman"/>
        </w:rPr>
      </w:pPr>
      <w:r w:rsidRPr="00493A8C">
        <w:rPr>
          <w:rFonts w:cs="Times New Roman"/>
        </w:rPr>
        <w:t>Pat Barker</w:t>
      </w:r>
      <w:r w:rsidR="00B35377">
        <w:rPr>
          <w:rFonts w:cs="Times New Roman"/>
        </w:rPr>
        <w:t>*</w:t>
      </w:r>
      <w:r w:rsidRPr="00493A8C">
        <w:rPr>
          <w:rFonts w:cs="Times New Roman"/>
        </w:rPr>
        <w:t xml:space="preserve"> – Senior Wildlife Worker, BMF</w:t>
      </w:r>
    </w:p>
    <w:p w14:paraId="2FCF699D" w14:textId="77777777" w:rsidR="00493A8C" w:rsidRPr="00493A8C" w:rsidRDefault="00493A8C" w:rsidP="00493A8C">
      <w:pPr>
        <w:spacing w:after="0"/>
        <w:rPr>
          <w:rFonts w:cs="Times New Roman"/>
        </w:rPr>
      </w:pPr>
      <w:r w:rsidRPr="00493A8C">
        <w:rPr>
          <w:rFonts w:cs="Times New Roman"/>
        </w:rPr>
        <w:t>Jessica Daher</w:t>
      </w:r>
      <w:r>
        <w:rPr>
          <w:rFonts w:cs="Times New Roman"/>
        </w:rPr>
        <w:t xml:space="preserve"> – Program Specialist, MRA</w:t>
      </w:r>
    </w:p>
    <w:p w14:paraId="13517243" w14:textId="77777777" w:rsidR="00493A8C" w:rsidRPr="00493A8C" w:rsidRDefault="00493A8C" w:rsidP="00493A8C">
      <w:pPr>
        <w:spacing w:after="0"/>
        <w:rPr>
          <w:rFonts w:cs="Times New Roman"/>
        </w:rPr>
      </w:pPr>
      <w:r w:rsidRPr="00493A8C">
        <w:rPr>
          <w:rFonts w:cs="Times New Roman"/>
        </w:rPr>
        <w:t>Lauren Strazzeri</w:t>
      </w:r>
      <w:r>
        <w:rPr>
          <w:rFonts w:cs="Times New Roman"/>
        </w:rPr>
        <w:t xml:space="preserve"> - Permit Coordination Officer, MRA</w:t>
      </w:r>
    </w:p>
    <w:p w14:paraId="30F17400" w14:textId="77777777" w:rsidR="00493A8C" w:rsidRDefault="00493A8C" w:rsidP="00493A8C">
      <w:pPr>
        <w:spacing w:after="0"/>
        <w:rPr>
          <w:rFonts w:cs="Times New Roman"/>
        </w:rPr>
      </w:pPr>
      <w:r w:rsidRPr="00493A8C">
        <w:rPr>
          <w:rFonts w:cs="Times New Roman"/>
        </w:rPr>
        <w:t>Kathryn Ford</w:t>
      </w:r>
      <w:r>
        <w:rPr>
          <w:rFonts w:cs="Times New Roman"/>
        </w:rPr>
        <w:t xml:space="preserve"> –Agency Services Representative, BMF</w:t>
      </w:r>
    </w:p>
    <w:p w14:paraId="5ACAE4AC" w14:textId="77777777" w:rsidR="00493A8C" w:rsidRPr="00493A8C" w:rsidRDefault="00493A8C" w:rsidP="00493A8C">
      <w:pPr>
        <w:spacing w:after="0"/>
        <w:rPr>
          <w:rFonts w:cs="Times New Roman"/>
        </w:rPr>
      </w:pPr>
    </w:p>
    <w:p w14:paraId="333C56FE" w14:textId="714524D0" w:rsidR="007A6FF4" w:rsidRDefault="007A6FF4" w:rsidP="00907F78">
      <w:pPr>
        <w:rPr>
          <w:rFonts w:cs="Times New Roman"/>
        </w:rPr>
      </w:pPr>
      <w:r w:rsidRPr="007A6FF4">
        <w:rPr>
          <w:rFonts w:cs="Times New Roman"/>
          <w:b/>
          <w:bCs/>
        </w:rPr>
        <w:t>Public Attendees:</w:t>
      </w:r>
      <w:r w:rsidRPr="007A6FF4">
        <w:rPr>
          <w:rFonts w:cs="Times New Roman"/>
        </w:rPr>
        <w:t xml:space="preserve"> </w:t>
      </w:r>
    </w:p>
    <w:p w14:paraId="1D75129E" w14:textId="1AE64E97" w:rsidR="007B03E9" w:rsidRPr="007A6FF4" w:rsidRDefault="00B35377">
      <w:pPr>
        <w:rPr>
          <w:rFonts w:cs="Times New Roman"/>
        </w:rPr>
      </w:pPr>
      <w:r>
        <w:rPr>
          <w:rFonts w:cs="Times New Roman"/>
        </w:rPr>
        <w:t xml:space="preserve">See </w:t>
      </w:r>
      <w:proofErr w:type="gramStart"/>
      <w:r>
        <w:rPr>
          <w:rFonts w:cs="Times New Roman"/>
        </w:rPr>
        <w:t>attached</w:t>
      </w:r>
      <w:proofErr w:type="gramEnd"/>
    </w:p>
    <w:p w14:paraId="7ECB3105" w14:textId="0F185332" w:rsidR="00A34B88" w:rsidRPr="00717F68" w:rsidRDefault="007A6FF4" w:rsidP="00717F68">
      <w:pPr>
        <w:spacing w:line="360" w:lineRule="auto"/>
        <w:rPr>
          <w:rFonts w:cs="Times New Roman"/>
        </w:rPr>
      </w:pPr>
      <w:r w:rsidRPr="00717F68">
        <w:rPr>
          <w:rFonts w:cs="Times New Roman"/>
        </w:rPr>
        <w:t>* Denotes in-person attendance as opposed to virtual attendance</w:t>
      </w:r>
    </w:p>
    <w:p w14:paraId="3B0F726B" w14:textId="19937360" w:rsidR="007A6FF4" w:rsidRPr="00717F68" w:rsidRDefault="007A6FF4" w:rsidP="00717F68">
      <w:pPr>
        <w:spacing w:line="360" w:lineRule="auto"/>
      </w:pPr>
      <w:r w:rsidRPr="00717F68">
        <w:lastRenderedPageBreak/>
        <w:t xml:space="preserve">The meeting was called to order. Notice of the Marine Fisheries Council (Council) meeting was filed with the Secretary of State on February </w:t>
      </w:r>
      <w:r w:rsidR="004F4706" w:rsidRPr="00717F68">
        <w:t>28</w:t>
      </w:r>
      <w:r w:rsidR="00717F68" w:rsidRPr="00717F68">
        <w:rPr>
          <w:vertAlign w:val="superscript"/>
        </w:rPr>
        <w:t>th</w:t>
      </w:r>
      <w:r w:rsidRPr="00717F68">
        <w:t>, 202</w:t>
      </w:r>
      <w:r w:rsidR="004F4706" w:rsidRPr="00717F68">
        <w:t>4</w:t>
      </w:r>
      <w:r w:rsidRPr="00717F68">
        <w:t>. Chairman Herb began the meeting with the Pledge of Allegiance.</w:t>
      </w:r>
    </w:p>
    <w:p w14:paraId="2F188D1F" w14:textId="70BEF27F" w:rsidR="004F4706" w:rsidRPr="00717F68" w:rsidRDefault="004F4706" w:rsidP="00717F68">
      <w:pPr>
        <w:spacing w:line="360" w:lineRule="auto"/>
        <w:rPr>
          <w:rFonts w:cs="Times New Roman"/>
          <w:b/>
          <w:bCs/>
        </w:rPr>
      </w:pPr>
      <w:r w:rsidRPr="00717F68">
        <w:rPr>
          <w:rFonts w:cs="Times New Roman"/>
          <w:b/>
          <w:bCs/>
        </w:rPr>
        <w:t>Approval of Minutes</w:t>
      </w:r>
    </w:p>
    <w:p w14:paraId="5DE44D83" w14:textId="056FD7DB" w:rsidR="004F4706" w:rsidRPr="00717F68" w:rsidRDefault="004F4706" w:rsidP="00717F68">
      <w:pPr>
        <w:spacing w:line="360" w:lineRule="auto"/>
        <w:rPr>
          <w:rFonts w:cs="Times New Roman"/>
        </w:rPr>
      </w:pPr>
      <w:r w:rsidRPr="00717F68">
        <w:rPr>
          <w:rFonts w:cs="Times New Roman"/>
        </w:rPr>
        <w:t>Minutes from the January 4</w:t>
      </w:r>
      <w:r w:rsidRPr="00717F68">
        <w:rPr>
          <w:rFonts w:cs="Times New Roman"/>
          <w:vertAlign w:val="superscript"/>
        </w:rPr>
        <w:t>th</w:t>
      </w:r>
      <w:r w:rsidRPr="00717F68">
        <w:rPr>
          <w:rFonts w:cs="Times New Roman"/>
        </w:rPr>
        <w:t xml:space="preserve"> </w:t>
      </w:r>
      <w:r w:rsidR="00907F78">
        <w:rPr>
          <w:rFonts w:cs="Times New Roman"/>
        </w:rPr>
        <w:t xml:space="preserve">Council </w:t>
      </w:r>
      <w:r w:rsidRPr="00717F68">
        <w:rPr>
          <w:rFonts w:cs="Times New Roman"/>
        </w:rPr>
        <w:t xml:space="preserve">meeting </w:t>
      </w:r>
      <w:proofErr w:type="gramStart"/>
      <w:r w:rsidRPr="00717F68">
        <w:rPr>
          <w:rFonts w:cs="Times New Roman"/>
        </w:rPr>
        <w:t>were</w:t>
      </w:r>
      <w:proofErr w:type="gramEnd"/>
      <w:r w:rsidRPr="00717F68">
        <w:rPr>
          <w:rFonts w:cs="Times New Roman"/>
        </w:rPr>
        <w:t xml:space="preserve"> approved without revision. Motion</w:t>
      </w:r>
      <w:r w:rsidR="00185C63" w:rsidRPr="00717F68">
        <w:rPr>
          <w:rFonts w:cs="Times New Roman"/>
        </w:rPr>
        <w:t xml:space="preserve"> </w:t>
      </w:r>
      <w:r w:rsidRPr="00717F68">
        <w:rPr>
          <w:rFonts w:cs="Times New Roman"/>
        </w:rPr>
        <w:t>by Dr. Donnelly</w:t>
      </w:r>
      <w:r w:rsidR="00907F78">
        <w:rPr>
          <w:rFonts w:cs="Times New Roman"/>
        </w:rPr>
        <w:t>,</w:t>
      </w:r>
      <w:r w:rsidRPr="00717F68">
        <w:rPr>
          <w:rFonts w:cs="Times New Roman"/>
        </w:rPr>
        <w:t xml:space="preserve"> seconded by Mr. </w:t>
      </w:r>
      <w:r w:rsidR="00907F78">
        <w:rPr>
          <w:rFonts w:cs="Times New Roman"/>
        </w:rPr>
        <w:t>Johnson</w:t>
      </w:r>
      <w:r w:rsidRPr="00717F68">
        <w:rPr>
          <w:rFonts w:cs="Times New Roman"/>
        </w:rPr>
        <w:t>.</w:t>
      </w:r>
    </w:p>
    <w:p w14:paraId="783429BF" w14:textId="70BBC79C" w:rsidR="004F4706" w:rsidRPr="00717F68" w:rsidRDefault="004F4706" w:rsidP="00717F68">
      <w:pPr>
        <w:spacing w:line="360" w:lineRule="auto"/>
        <w:rPr>
          <w:b/>
          <w:bCs/>
        </w:rPr>
      </w:pPr>
      <w:r w:rsidRPr="00717F68">
        <w:rPr>
          <w:b/>
          <w:bCs/>
        </w:rPr>
        <w:t>1. Enforcement Report – J. Snellbaker</w:t>
      </w:r>
    </w:p>
    <w:p w14:paraId="7B324B49" w14:textId="77777777" w:rsidR="00925B92" w:rsidRDefault="00356FEC" w:rsidP="00717F68">
      <w:pPr>
        <w:spacing w:line="360" w:lineRule="auto"/>
      </w:pPr>
      <w:r w:rsidRPr="00717F68">
        <w:t>Due to the time constraints of the evening the enforcement report consisted of Chairman Herb ask</w:t>
      </w:r>
      <w:r w:rsidR="00717F68" w:rsidRPr="00717F68">
        <w:t>ing</w:t>
      </w:r>
      <w:r w:rsidRPr="00717F68">
        <w:t xml:space="preserve"> Council if they had any questions for Deputy Chief Snellbaker. </w:t>
      </w:r>
    </w:p>
    <w:p w14:paraId="5F23AF99" w14:textId="28E889D3" w:rsidR="00356FEC" w:rsidRPr="00717F68" w:rsidRDefault="00356FEC" w:rsidP="00717F68">
      <w:pPr>
        <w:spacing w:line="360" w:lineRule="auto"/>
      </w:pPr>
      <w:r w:rsidRPr="00717F68">
        <w:t xml:space="preserve">Mr. Kaelin </w:t>
      </w:r>
      <w:r w:rsidR="00717F68" w:rsidRPr="00717F68">
        <w:t>asked</w:t>
      </w:r>
      <w:r w:rsidRPr="00717F68">
        <w:t xml:space="preserve"> if there had been any resolution for </w:t>
      </w:r>
      <w:r w:rsidR="00717F68" w:rsidRPr="00717F68">
        <w:t>the</w:t>
      </w:r>
      <w:r w:rsidRPr="00717F68">
        <w:t xml:space="preserve"> North Carolina</w:t>
      </w:r>
      <w:r w:rsidR="00717F68">
        <w:t xml:space="preserve"> vessel</w:t>
      </w:r>
      <w:r w:rsidRPr="00717F68">
        <w:t xml:space="preserve"> that had </w:t>
      </w:r>
      <w:r w:rsidR="00907F78">
        <w:t xml:space="preserve">violated provisions of the </w:t>
      </w:r>
      <w:r w:rsidRPr="00717F68">
        <w:t xml:space="preserve">possession </w:t>
      </w:r>
      <w:r w:rsidR="00907F78">
        <w:t>in excess permit</w:t>
      </w:r>
      <w:r w:rsidR="004B5C86" w:rsidRPr="00717F68">
        <w:t xml:space="preserve">. Deputy Chief Snellbaker </w:t>
      </w:r>
      <w:r w:rsidR="00717F68" w:rsidRPr="00717F68">
        <w:t>responded they were</w:t>
      </w:r>
      <w:r w:rsidR="00717F68" w:rsidRPr="00527567">
        <w:t xml:space="preserve"> charged with </w:t>
      </w:r>
      <w:r w:rsidR="007351CE">
        <w:t xml:space="preserve">multiple summonses. The operator pled guilty to several of these, including a </w:t>
      </w:r>
      <w:r w:rsidR="00717F68" w:rsidRPr="00527567">
        <w:t>closed season violation</w:t>
      </w:r>
      <w:r w:rsidR="007351CE">
        <w:t xml:space="preserve"> and violation of the permit conditions</w:t>
      </w:r>
      <w:r w:rsidR="00717F68" w:rsidRPr="00527567">
        <w:t xml:space="preserve">. </w:t>
      </w:r>
      <w:r w:rsidR="00717F68" w:rsidRPr="00717F68">
        <w:t>He added</w:t>
      </w:r>
      <w:r w:rsidR="00717F68" w:rsidRPr="00527567">
        <w:t xml:space="preserve"> that </w:t>
      </w:r>
      <w:r w:rsidR="007351CE">
        <w:t xml:space="preserve">the </w:t>
      </w:r>
      <w:r w:rsidR="00717F68" w:rsidRPr="00717F68">
        <w:t>individual</w:t>
      </w:r>
      <w:r w:rsidR="00717F68" w:rsidRPr="00527567">
        <w:t xml:space="preserve"> went on to Massachusetts in violation of the permit and was also charged in Massachusetts. </w:t>
      </w:r>
    </w:p>
    <w:p w14:paraId="618E8752" w14:textId="25F47578" w:rsidR="00356FEC" w:rsidRPr="00717F68" w:rsidRDefault="00356FEC" w:rsidP="00717F68">
      <w:pPr>
        <w:spacing w:line="360" w:lineRule="auto"/>
        <w:rPr>
          <w:b/>
          <w:bCs/>
        </w:rPr>
      </w:pPr>
      <w:r w:rsidRPr="00717F68">
        <w:rPr>
          <w:b/>
          <w:bCs/>
        </w:rPr>
        <w:t>2. Shellfisheries Bureau Reports – J. Brust</w:t>
      </w:r>
    </w:p>
    <w:p w14:paraId="5C050C29" w14:textId="5B19AAB6" w:rsidR="00356FEC" w:rsidRPr="00717F68" w:rsidRDefault="00356FEC" w:rsidP="00717F68">
      <w:pPr>
        <w:spacing w:line="360" w:lineRule="auto"/>
      </w:pPr>
      <w:r w:rsidRPr="00717F68">
        <w:t xml:space="preserve">No Report. </w:t>
      </w:r>
    </w:p>
    <w:p w14:paraId="0C72D549" w14:textId="77777777" w:rsidR="00925B92" w:rsidRDefault="00925B92" w:rsidP="00717F68">
      <w:pPr>
        <w:spacing w:line="360" w:lineRule="auto"/>
        <w:rPr>
          <w:b/>
          <w:bCs/>
        </w:rPr>
      </w:pPr>
    </w:p>
    <w:p w14:paraId="65297497" w14:textId="1C76965B" w:rsidR="00185C63" w:rsidRPr="00717F68" w:rsidRDefault="00185C63" w:rsidP="00717F68">
      <w:pPr>
        <w:spacing w:line="360" w:lineRule="auto"/>
        <w:rPr>
          <w:b/>
          <w:bCs/>
        </w:rPr>
      </w:pPr>
      <w:r w:rsidRPr="00717F68">
        <w:rPr>
          <w:b/>
          <w:bCs/>
        </w:rPr>
        <w:t xml:space="preserve">3. Summer Flounder – Scup </w:t>
      </w:r>
      <w:r w:rsidR="003A260A" w:rsidRPr="00717F68">
        <w:rPr>
          <w:b/>
          <w:bCs/>
        </w:rPr>
        <w:t>20</w:t>
      </w:r>
      <w:r w:rsidRPr="00717F68">
        <w:rPr>
          <w:b/>
          <w:bCs/>
        </w:rPr>
        <w:t>24</w:t>
      </w:r>
      <w:r w:rsidR="003A260A" w:rsidRPr="00717F68">
        <w:rPr>
          <w:b/>
          <w:bCs/>
        </w:rPr>
        <w:t>-2025 Committee Report - Dr. Donnelly</w:t>
      </w:r>
    </w:p>
    <w:p w14:paraId="5C13DFA5" w14:textId="371E74BD" w:rsidR="00987C6A" w:rsidRPr="00717F68" w:rsidRDefault="00987C6A" w:rsidP="00717F68">
      <w:pPr>
        <w:spacing w:line="360" w:lineRule="auto"/>
      </w:pPr>
      <w:r w:rsidRPr="00717F68">
        <w:t>Dr. Donnelly read the report from the Recreational Summer Flounder Advisory Committee</w:t>
      </w:r>
      <w:r w:rsidR="00717F68">
        <w:t>.</w:t>
      </w:r>
      <w:r w:rsidRPr="00717F68">
        <w:t xml:space="preserve"> The ASMFC Summer Flounder, Scup, and Black Sea Bass Management Board approved New Jersey's conservation proposal for the 2024 season, which includes a 28% reduction in summer flounder harvest, a 10% reduction in scup harvest, and no change for black sea bass. The advisory committee reviewed multiple options for summer flounder and scup, all meeting the required reduction levels. These measures will be effective for two years, covering the 2024 and 2025 seasons.</w:t>
      </w:r>
      <w:r w:rsidR="009C6B29" w:rsidRPr="00717F68">
        <w:t xml:space="preserve"> Dr. Donnelly </w:t>
      </w:r>
      <w:r w:rsidR="003832B4">
        <w:t xml:space="preserve">continued by </w:t>
      </w:r>
      <w:r w:rsidR="009C6B29" w:rsidRPr="00717F68">
        <w:t>presented the following options:</w:t>
      </w:r>
    </w:p>
    <w:p w14:paraId="7D513D81" w14:textId="7D6EC98E" w:rsidR="00D537F9" w:rsidRPr="00717F68" w:rsidRDefault="00D537F9" w:rsidP="00717F68">
      <w:pPr>
        <w:spacing w:line="360" w:lineRule="auto"/>
        <w:ind w:left="720"/>
      </w:pPr>
      <w:r w:rsidRPr="00717F68">
        <w:rPr>
          <w:b/>
          <w:bCs/>
          <w:u w:val="single"/>
        </w:rPr>
        <w:t>Option 23</w:t>
      </w:r>
      <w:r w:rsidR="00C30974" w:rsidRPr="00717F68">
        <w:t xml:space="preserve"> - </w:t>
      </w:r>
      <w:r w:rsidR="009C6B29" w:rsidRPr="00717F68">
        <w:t>S</w:t>
      </w:r>
      <w:r w:rsidRPr="00717F68">
        <w:t xml:space="preserve">ummer flounder includes a three fish possession limit with a </w:t>
      </w:r>
      <w:r w:rsidR="00C30974" w:rsidRPr="00717F68">
        <w:t>17.5-inch</w:t>
      </w:r>
      <w:r w:rsidRPr="00717F68">
        <w:t xml:space="preserve"> minimum size</w:t>
      </w:r>
      <w:r w:rsidR="00925B92">
        <w:t xml:space="preserve"> and</w:t>
      </w:r>
      <w:r w:rsidR="00925B92" w:rsidRPr="00717F68">
        <w:t xml:space="preserve"> </w:t>
      </w:r>
      <w:r w:rsidRPr="00717F68">
        <w:t xml:space="preserve">a </w:t>
      </w:r>
      <w:r w:rsidR="00DC6726" w:rsidRPr="00717F68">
        <w:t>104-day</w:t>
      </w:r>
      <w:r w:rsidRPr="00717F68">
        <w:t xml:space="preserve"> open season from May 24</w:t>
      </w:r>
      <w:r w:rsidR="003832B4" w:rsidRPr="003832B4">
        <w:rPr>
          <w:vertAlign w:val="superscript"/>
        </w:rPr>
        <w:t>th</w:t>
      </w:r>
      <w:r w:rsidR="003832B4">
        <w:rPr>
          <w:vertAlign w:val="superscript"/>
        </w:rPr>
        <w:t xml:space="preserve"> </w:t>
      </w:r>
      <w:r w:rsidR="003832B4">
        <w:t xml:space="preserve">- </w:t>
      </w:r>
      <w:r w:rsidRPr="00717F68">
        <w:t>September 4</w:t>
      </w:r>
      <w:r w:rsidR="003832B4" w:rsidRPr="003832B4">
        <w:rPr>
          <w:vertAlign w:val="superscript"/>
        </w:rPr>
        <w:t>th</w:t>
      </w:r>
      <w:r w:rsidRPr="00717F68">
        <w:t xml:space="preserve">. </w:t>
      </w:r>
      <w:r w:rsidR="006B48DC" w:rsidRPr="00717F68">
        <w:t>Scup</w:t>
      </w:r>
      <w:r w:rsidRPr="00717F68">
        <w:t xml:space="preserve"> maintains </w:t>
      </w:r>
      <w:r w:rsidRPr="00717F68">
        <w:lastRenderedPageBreak/>
        <w:t xml:space="preserve">the current </w:t>
      </w:r>
      <w:r w:rsidR="00C30974" w:rsidRPr="00717F68">
        <w:t>10-inch</w:t>
      </w:r>
      <w:r w:rsidRPr="00717F68">
        <w:t xml:space="preserve"> size limit, 30 fish possession limit, </w:t>
      </w:r>
      <w:r w:rsidR="007B03E9" w:rsidRPr="00717F68">
        <w:t>and</w:t>
      </w:r>
      <w:r w:rsidRPr="00717F68">
        <w:t xml:space="preserve"> a </w:t>
      </w:r>
      <w:r w:rsidR="00DC6726" w:rsidRPr="00717F68">
        <w:t>309-day</w:t>
      </w:r>
      <w:r w:rsidRPr="00717F68">
        <w:t xml:space="preserve"> open season from January </w:t>
      </w:r>
      <w:r w:rsidR="007B03E9" w:rsidRPr="00717F68">
        <w:t>1</w:t>
      </w:r>
      <w:r w:rsidR="009C6B29" w:rsidRPr="00717F68">
        <w:rPr>
          <w:vertAlign w:val="superscript"/>
        </w:rPr>
        <w:t>st</w:t>
      </w:r>
      <w:r w:rsidRPr="00717F68">
        <w:t xml:space="preserve"> </w:t>
      </w:r>
      <w:r w:rsidR="007B03E9" w:rsidRPr="00717F68">
        <w:t>-</w:t>
      </w:r>
      <w:r w:rsidRPr="00717F68">
        <w:t xml:space="preserve"> June 30</w:t>
      </w:r>
      <w:r w:rsidR="009C6B29" w:rsidRPr="00717F68">
        <w:rPr>
          <w:vertAlign w:val="superscript"/>
        </w:rPr>
        <w:t>th</w:t>
      </w:r>
      <w:r w:rsidRPr="00717F68">
        <w:t xml:space="preserve"> and August 27</w:t>
      </w:r>
      <w:r w:rsidR="009C6B29" w:rsidRPr="00717F68">
        <w:rPr>
          <w:vertAlign w:val="superscript"/>
        </w:rPr>
        <w:t>th</w:t>
      </w:r>
      <w:r w:rsidRPr="00717F68">
        <w:t xml:space="preserve"> </w:t>
      </w:r>
      <w:r w:rsidR="007B03E9" w:rsidRPr="00717F68">
        <w:t>-</w:t>
      </w:r>
      <w:r w:rsidRPr="00717F68">
        <w:t xml:space="preserve"> December 31</w:t>
      </w:r>
      <w:r w:rsidR="009C6B29" w:rsidRPr="00717F68">
        <w:rPr>
          <w:vertAlign w:val="superscript"/>
        </w:rPr>
        <w:t>st</w:t>
      </w:r>
      <w:r w:rsidRPr="00717F68">
        <w:t xml:space="preserve">. </w:t>
      </w:r>
    </w:p>
    <w:p w14:paraId="30B171EE" w14:textId="5EFEC80D" w:rsidR="00D537F9" w:rsidRPr="00717F68" w:rsidRDefault="00D537F9" w:rsidP="00717F68">
      <w:pPr>
        <w:spacing w:line="360" w:lineRule="auto"/>
        <w:ind w:left="720"/>
      </w:pPr>
      <w:r w:rsidRPr="00717F68">
        <w:rPr>
          <w:b/>
          <w:bCs/>
          <w:u w:val="single"/>
        </w:rPr>
        <w:t>Option 24</w:t>
      </w:r>
      <w:r w:rsidRPr="00717F68">
        <w:t xml:space="preserve"> </w:t>
      </w:r>
      <w:r w:rsidR="00C30974" w:rsidRPr="00717F68">
        <w:t xml:space="preserve">- </w:t>
      </w:r>
      <w:r w:rsidR="009C6B29" w:rsidRPr="00717F68">
        <w:t>S</w:t>
      </w:r>
      <w:r w:rsidRPr="00717F68">
        <w:t xml:space="preserve">ummer flounder includes a one fish possession limit between 17 and 17.99 inches and two fish 18 inches or greater with an </w:t>
      </w:r>
      <w:r w:rsidR="00C30974" w:rsidRPr="00717F68">
        <w:t>89-day</w:t>
      </w:r>
      <w:r w:rsidRPr="00717F68">
        <w:t xml:space="preserve"> open season from June 4</w:t>
      </w:r>
      <w:r w:rsidRPr="00717F68">
        <w:rPr>
          <w:vertAlign w:val="superscript"/>
        </w:rPr>
        <w:t>th</w:t>
      </w:r>
      <w:r w:rsidR="009C6B29" w:rsidRPr="00717F68">
        <w:t xml:space="preserve">- </w:t>
      </w:r>
      <w:r w:rsidRPr="00717F68">
        <w:t>August 31</w:t>
      </w:r>
      <w:r w:rsidRPr="00717F68">
        <w:rPr>
          <w:vertAlign w:val="superscript"/>
        </w:rPr>
        <w:t>st</w:t>
      </w:r>
      <w:r w:rsidR="009C6B29" w:rsidRPr="00717F68">
        <w:t>. S</w:t>
      </w:r>
      <w:r w:rsidR="00C30974" w:rsidRPr="00717F68">
        <w:t>cup</w:t>
      </w:r>
      <w:r w:rsidRPr="00717F68">
        <w:t xml:space="preserve"> maintains the current 10-inch size limit, 30-fish possession limit, </w:t>
      </w:r>
      <w:r w:rsidR="009C6B29" w:rsidRPr="00717F68">
        <w:t>and</w:t>
      </w:r>
      <w:r w:rsidRPr="00717F68">
        <w:t xml:space="preserve"> a 309-day open season from January 1</w:t>
      </w:r>
      <w:r w:rsidR="009C6B29" w:rsidRPr="00717F68">
        <w:rPr>
          <w:vertAlign w:val="superscript"/>
        </w:rPr>
        <w:t>st</w:t>
      </w:r>
      <w:r w:rsidR="009C6B29" w:rsidRPr="00717F68">
        <w:t xml:space="preserve"> -</w:t>
      </w:r>
      <w:r w:rsidRPr="00717F68">
        <w:t xml:space="preserve"> June 30</w:t>
      </w:r>
      <w:r w:rsidR="009C6B29" w:rsidRPr="00717F68">
        <w:rPr>
          <w:vertAlign w:val="superscript"/>
        </w:rPr>
        <w:t>th</w:t>
      </w:r>
      <w:r w:rsidRPr="00717F68">
        <w:t>, and August 27</w:t>
      </w:r>
      <w:r w:rsidR="009C6B29" w:rsidRPr="00717F68">
        <w:rPr>
          <w:vertAlign w:val="superscript"/>
        </w:rPr>
        <w:t>th</w:t>
      </w:r>
      <w:r w:rsidRPr="00717F68">
        <w:t xml:space="preserve"> </w:t>
      </w:r>
      <w:r w:rsidR="009C6B29" w:rsidRPr="00717F68">
        <w:t>-</w:t>
      </w:r>
      <w:r w:rsidRPr="00717F68">
        <w:t xml:space="preserve"> December 31st. </w:t>
      </w:r>
    </w:p>
    <w:p w14:paraId="226C78E0" w14:textId="71191690" w:rsidR="00D537F9" w:rsidRPr="00717F68" w:rsidRDefault="00D537F9" w:rsidP="00717F68">
      <w:pPr>
        <w:spacing w:line="360" w:lineRule="auto"/>
        <w:ind w:left="720"/>
      </w:pPr>
      <w:r w:rsidRPr="00717F68">
        <w:rPr>
          <w:b/>
          <w:bCs/>
          <w:u w:val="single"/>
        </w:rPr>
        <w:t>Option 32</w:t>
      </w:r>
      <w:r w:rsidR="00C30974" w:rsidRPr="00717F68">
        <w:t xml:space="preserve"> - </w:t>
      </w:r>
      <w:r w:rsidR="009C6B29" w:rsidRPr="00717F68">
        <w:t>S</w:t>
      </w:r>
      <w:r w:rsidRPr="00717F68">
        <w:t>ummer flounder includes a three-fish possession limit with an 18-inch minimum size limit and a 145-day open season from May 4</w:t>
      </w:r>
      <w:r w:rsidR="009C6B29" w:rsidRPr="00717F68">
        <w:rPr>
          <w:vertAlign w:val="superscript"/>
        </w:rPr>
        <w:t>th</w:t>
      </w:r>
      <w:r w:rsidR="009C6B29" w:rsidRPr="00717F68">
        <w:t xml:space="preserve"> -</w:t>
      </w:r>
      <w:r w:rsidRPr="00717F68">
        <w:t xml:space="preserve"> September 25</w:t>
      </w:r>
      <w:r w:rsidR="009C6B29" w:rsidRPr="00717F68">
        <w:rPr>
          <w:vertAlign w:val="superscript"/>
        </w:rPr>
        <w:t>th</w:t>
      </w:r>
      <w:r w:rsidRPr="00717F68">
        <w:t xml:space="preserve">. </w:t>
      </w:r>
      <w:r w:rsidR="003C73EF" w:rsidRPr="00717F68">
        <w:t>Scup</w:t>
      </w:r>
      <w:r w:rsidRPr="00717F68">
        <w:t xml:space="preserve"> maintains the current 10-inch size limit, 30 fish possession limit</w:t>
      </w:r>
      <w:r w:rsidR="009C6B29" w:rsidRPr="00717F68">
        <w:t>, and</w:t>
      </w:r>
      <w:r w:rsidRPr="00717F68">
        <w:t xml:space="preserve"> a 304-day open season from January </w:t>
      </w:r>
      <w:r w:rsidR="009C6B29" w:rsidRPr="00717F68">
        <w:t>1</w:t>
      </w:r>
      <w:r w:rsidR="009C6B29" w:rsidRPr="00717F68">
        <w:rPr>
          <w:vertAlign w:val="superscript"/>
        </w:rPr>
        <w:t>st</w:t>
      </w:r>
      <w:r w:rsidR="009C6B29" w:rsidRPr="00717F68">
        <w:t xml:space="preserve"> -</w:t>
      </w:r>
      <w:r w:rsidRPr="00717F68">
        <w:t xml:space="preserve"> </w:t>
      </w:r>
      <w:r w:rsidR="006B48DC" w:rsidRPr="00717F68">
        <w:t>June 30</w:t>
      </w:r>
      <w:r w:rsidR="009C6B29" w:rsidRPr="00717F68">
        <w:rPr>
          <w:vertAlign w:val="superscript"/>
        </w:rPr>
        <w:t>th</w:t>
      </w:r>
      <w:r w:rsidR="006B48DC" w:rsidRPr="00717F68">
        <w:t xml:space="preserve"> and September 1</w:t>
      </w:r>
      <w:r w:rsidR="009C6B29" w:rsidRPr="00717F68">
        <w:rPr>
          <w:vertAlign w:val="superscript"/>
        </w:rPr>
        <w:t>st</w:t>
      </w:r>
      <w:r w:rsidR="009C6B29" w:rsidRPr="00717F68">
        <w:t xml:space="preserve"> -</w:t>
      </w:r>
      <w:r w:rsidR="006B48DC" w:rsidRPr="00717F68">
        <w:t xml:space="preserve"> </w:t>
      </w:r>
      <w:r w:rsidRPr="00717F68">
        <w:t>December 31</w:t>
      </w:r>
      <w:r w:rsidR="009C6B29" w:rsidRPr="00717F68">
        <w:rPr>
          <w:vertAlign w:val="superscript"/>
        </w:rPr>
        <w:t>st</w:t>
      </w:r>
      <w:r w:rsidR="009C6B29" w:rsidRPr="00717F68">
        <w:t>.</w:t>
      </w:r>
      <w:r w:rsidRPr="00717F68">
        <w:t xml:space="preserve"> </w:t>
      </w:r>
    </w:p>
    <w:p w14:paraId="3665F2CE" w14:textId="4902C4B8" w:rsidR="00D537F9" w:rsidRPr="00717F68" w:rsidRDefault="00D537F9" w:rsidP="00717F68">
      <w:pPr>
        <w:spacing w:line="360" w:lineRule="auto"/>
        <w:ind w:left="720"/>
      </w:pPr>
      <w:r w:rsidRPr="00717F68">
        <w:rPr>
          <w:b/>
          <w:bCs/>
          <w:u w:val="single"/>
        </w:rPr>
        <w:t>Option 41</w:t>
      </w:r>
      <w:r w:rsidRPr="00717F68">
        <w:t xml:space="preserve"> </w:t>
      </w:r>
      <w:r w:rsidR="00C30974" w:rsidRPr="00717F68">
        <w:t xml:space="preserve">- </w:t>
      </w:r>
      <w:r w:rsidR="009C6B29" w:rsidRPr="00717F68">
        <w:t>S</w:t>
      </w:r>
      <w:r w:rsidRPr="00717F68">
        <w:t>ummer flounder includes a one fish possession limit between 17 and 17.99 inches and one fish 18 inches or greater during the spring and early summer period from May 10</w:t>
      </w:r>
      <w:r w:rsidR="009C6B29" w:rsidRPr="00717F68">
        <w:rPr>
          <w:vertAlign w:val="superscript"/>
        </w:rPr>
        <w:t>th</w:t>
      </w:r>
      <w:r w:rsidR="009C6B29" w:rsidRPr="00717F68">
        <w:t xml:space="preserve"> -</w:t>
      </w:r>
      <w:r w:rsidRPr="00717F68">
        <w:t xml:space="preserve"> June 30</w:t>
      </w:r>
      <w:r w:rsidR="003832B4" w:rsidRPr="003832B4">
        <w:rPr>
          <w:vertAlign w:val="superscript"/>
        </w:rPr>
        <w:t>th</w:t>
      </w:r>
      <w:r w:rsidRPr="00717F68">
        <w:t xml:space="preserve">, shifting to a three fish possession limit with an </w:t>
      </w:r>
      <w:r w:rsidR="00C30974" w:rsidRPr="00717F68">
        <w:t>18-inch</w:t>
      </w:r>
      <w:r w:rsidRPr="00717F68">
        <w:t xml:space="preserve"> minimum size during late summer and early fall from July 1</w:t>
      </w:r>
      <w:r w:rsidR="009C6B29" w:rsidRPr="00717F68">
        <w:rPr>
          <w:vertAlign w:val="superscript"/>
        </w:rPr>
        <w:t>st</w:t>
      </w:r>
      <w:r w:rsidR="009C6B29" w:rsidRPr="00717F68">
        <w:t xml:space="preserve"> -</w:t>
      </w:r>
      <w:r w:rsidRPr="00717F68">
        <w:t xml:space="preserve"> September 15</w:t>
      </w:r>
      <w:r w:rsidR="009C6B29" w:rsidRPr="00717F68">
        <w:rPr>
          <w:vertAlign w:val="superscript"/>
        </w:rPr>
        <w:t>th</w:t>
      </w:r>
      <w:r w:rsidR="009C6B29" w:rsidRPr="00717F68">
        <w:t>.</w:t>
      </w:r>
      <w:r w:rsidR="00925B92">
        <w:t>r</w:t>
      </w:r>
      <w:r w:rsidRPr="00717F68">
        <w:t xml:space="preserve">esulting in a total </w:t>
      </w:r>
      <w:r w:rsidR="00C30974" w:rsidRPr="00717F68">
        <w:t>129-day</w:t>
      </w:r>
      <w:r w:rsidRPr="00717F68">
        <w:t xml:space="preserve"> open season. S</w:t>
      </w:r>
      <w:r w:rsidR="006B48DC" w:rsidRPr="00717F68">
        <w:t>cup</w:t>
      </w:r>
      <w:r w:rsidRPr="00717F68">
        <w:t xml:space="preserve"> maintains the current </w:t>
      </w:r>
      <w:r w:rsidR="00C30974" w:rsidRPr="00717F68">
        <w:t>10-inch</w:t>
      </w:r>
      <w:r w:rsidRPr="00717F68">
        <w:t xml:space="preserve"> size limit, 30 fish possession limit with a </w:t>
      </w:r>
      <w:r w:rsidR="00C30974" w:rsidRPr="00717F68">
        <w:t>304-day</w:t>
      </w:r>
      <w:r w:rsidRPr="00717F68">
        <w:t xml:space="preserve"> open season from January 1</w:t>
      </w:r>
      <w:r w:rsidR="003832B4" w:rsidRPr="003832B4">
        <w:rPr>
          <w:vertAlign w:val="superscript"/>
        </w:rPr>
        <w:t>st</w:t>
      </w:r>
      <w:r w:rsidRPr="00717F68">
        <w:t xml:space="preserve"> through June 30</w:t>
      </w:r>
      <w:r w:rsidR="003832B4" w:rsidRPr="003832B4">
        <w:rPr>
          <w:vertAlign w:val="superscript"/>
        </w:rPr>
        <w:t>th</w:t>
      </w:r>
      <w:r w:rsidRPr="00717F68">
        <w:t xml:space="preserve"> and September 1</w:t>
      </w:r>
      <w:r w:rsidR="003832B4" w:rsidRPr="003832B4">
        <w:rPr>
          <w:vertAlign w:val="superscript"/>
        </w:rPr>
        <w:t>st</w:t>
      </w:r>
      <w:r w:rsidRPr="00717F68">
        <w:t xml:space="preserve"> through December 31</w:t>
      </w:r>
      <w:r w:rsidR="003832B4" w:rsidRPr="003832B4">
        <w:rPr>
          <w:vertAlign w:val="superscript"/>
        </w:rPr>
        <w:t>st</w:t>
      </w:r>
      <w:r w:rsidRPr="00717F68">
        <w:t>.</w:t>
      </w:r>
    </w:p>
    <w:p w14:paraId="4204CBB8" w14:textId="5DFFEA86" w:rsidR="00C30974" w:rsidRPr="00717F68" w:rsidRDefault="00D537F9" w:rsidP="00717F68">
      <w:pPr>
        <w:spacing w:line="360" w:lineRule="auto"/>
        <w:ind w:left="720"/>
      </w:pPr>
      <w:r w:rsidRPr="00717F68">
        <w:rPr>
          <w:b/>
          <w:bCs/>
          <w:u w:val="single"/>
        </w:rPr>
        <w:t>Option 57</w:t>
      </w:r>
      <w:r w:rsidRPr="00717F68">
        <w:t xml:space="preserve"> </w:t>
      </w:r>
      <w:r w:rsidR="00C30974" w:rsidRPr="00717F68">
        <w:t xml:space="preserve">- </w:t>
      </w:r>
      <w:r w:rsidR="009C6B29" w:rsidRPr="00717F68">
        <w:t>S</w:t>
      </w:r>
      <w:r w:rsidRPr="00717F68">
        <w:t xml:space="preserve">ummer flounder includes a three-fish possession limit with an 18-inch minimum size limit for the </w:t>
      </w:r>
      <w:r w:rsidR="006B48DC" w:rsidRPr="00717F68">
        <w:t>private, rental, and for</w:t>
      </w:r>
      <w:r w:rsidR="009C6B29" w:rsidRPr="00717F68">
        <w:t>-</w:t>
      </w:r>
      <w:r w:rsidR="006B48DC" w:rsidRPr="00717F68">
        <w:t xml:space="preserve">hire modes and a 2 fish possession limit with a 17-inch minimum size for the </w:t>
      </w:r>
      <w:r w:rsidRPr="00717F68">
        <w:t>shore-based mode. The resulting season length is 131 days, open from May 16</w:t>
      </w:r>
      <w:r w:rsidR="009C6B29" w:rsidRPr="00717F68">
        <w:rPr>
          <w:vertAlign w:val="superscript"/>
        </w:rPr>
        <w:t>th</w:t>
      </w:r>
      <w:r w:rsidR="009C6B29" w:rsidRPr="00717F68">
        <w:t xml:space="preserve"> -</w:t>
      </w:r>
      <w:r w:rsidRPr="00717F68">
        <w:t xml:space="preserve"> September 23</w:t>
      </w:r>
      <w:r w:rsidR="009C6B29" w:rsidRPr="00717F68">
        <w:rPr>
          <w:vertAlign w:val="superscript"/>
        </w:rPr>
        <w:t>rd</w:t>
      </w:r>
      <w:r w:rsidRPr="00717F68">
        <w:t>. S</w:t>
      </w:r>
      <w:r w:rsidR="006B48DC" w:rsidRPr="00717F68">
        <w:t>cup</w:t>
      </w:r>
      <w:r w:rsidRPr="00717F68">
        <w:t xml:space="preserve"> maintains the current 10-inch size limit, 30 fish possession limit, with a 304-day open season from January 1</w:t>
      </w:r>
      <w:r w:rsidR="009C6B29" w:rsidRPr="00717F68">
        <w:rPr>
          <w:vertAlign w:val="superscript"/>
        </w:rPr>
        <w:t xml:space="preserve">st </w:t>
      </w:r>
      <w:r w:rsidR="009C6B29" w:rsidRPr="00717F68">
        <w:t>-</w:t>
      </w:r>
      <w:r w:rsidRPr="00717F68">
        <w:t xml:space="preserve"> June 30</w:t>
      </w:r>
      <w:r w:rsidR="009C6B29" w:rsidRPr="00717F68">
        <w:rPr>
          <w:vertAlign w:val="superscript"/>
        </w:rPr>
        <w:t>th</w:t>
      </w:r>
      <w:r w:rsidRPr="00717F68">
        <w:t xml:space="preserve"> and September 1</w:t>
      </w:r>
      <w:r w:rsidR="009C6B29" w:rsidRPr="00717F68">
        <w:rPr>
          <w:vertAlign w:val="superscript"/>
        </w:rPr>
        <w:t xml:space="preserve">st </w:t>
      </w:r>
      <w:r w:rsidR="009C6B29" w:rsidRPr="00717F68">
        <w:t>-</w:t>
      </w:r>
      <w:r w:rsidRPr="00717F68">
        <w:t xml:space="preserve"> December 31</w:t>
      </w:r>
      <w:r w:rsidR="009C6B29" w:rsidRPr="00717F68">
        <w:rPr>
          <w:vertAlign w:val="superscript"/>
        </w:rPr>
        <w:t>st</w:t>
      </w:r>
      <w:r w:rsidRPr="00717F68">
        <w:t>.</w:t>
      </w:r>
    </w:p>
    <w:p w14:paraId="507FF656" w14:textId="60534E79" w:rsidR="00D537F9" w:rsidRPr="00717F68" w:rsidRDefault="00C30974" w:rsidP="00717F68">
      <w:pPr>
        <w:spacing w:line="360" w:lineRule="auto"/>
        <w:ind w:left="720"/>
      </w:pPr>
      <w:r w:rsidRPr="00717F68">
        <w:rPr>
          <w:b/>
          <w:bCs/>
          <w:u w:val="single"/>
        </w:rPr>
        <w:t>O</w:t>
      </w:r>
      <w:r w:rsidR="00D537F9" w:rsidRPr="00717F68">
        <w:rPr>
          <w:b/>
          <w:bCs/>
          <w:u w:val="single"/>
        </w:rPr>
        <w:t>ption 58</w:t>
      </w:r>
      <w:r w:rsidR="00D537F9" w:rsidRPr="00717F68">
        <w:t xml:space="preserve"> </w:t>
      </w:r>
      <w:r w:rsidRPr="00717F68">
        <w:t xml:space="preserve">- </w:t>
      </w:r>
      <w:r w:rsidR="009C6B29" w:rsidRPr="00717F68">
        <w:t>S</w:t>
      </w:r>
      <w:r w:rsidR="00D537F9" w:rsidRPr="00717F68">
        <w:t xml:space="preserve">ummer flounder includes a one fish possession limit with a minimum size of 17.5 inches and a two fish possession limit with a minimum size of 18 inches and </w:t>
      </w:r>
      <w:r w:rsidR="00967B90" w:rsidRPr="00717F68">
        <w:t xml:space="preserve">a 111-day </w:t>
      </w:r>
      <w:r w:rsidR="00D537F9" w:rsidRPr="00717F68">
        <w:t>open season from May 26</w:t>
      </w:r>
      <w:r w:rsidR="009C6B29" w:rsidRPr="00717F68">
        <w:rPr>
          <w:vertAlign w:val="superscript"/>
        </w:rPr>
        <w:t>th</w:t>
      </w:r>
      <w:r w:rsidR="009C6B29" w:rsidRPr="00717F68">
        <w:t xml:space="preserve"> - </w:t>
      </w:r>
      <w:r w:rsidR="00D537F9" w:rsidRPr="00717F68">
        <w:t>September 13</w:t>
      </w:r>
      <w:r w:rsidR="009C6B29" w:rsidRPr="00717F68">
        <w:rPr>
          <w:vertAlign w:val="superscript"/>
        </w:rPr>
        <w:t>th</w:t>
      </w:r>
      <w:r w:rsidR="00D537F9" w:rsidRPr="00717F68">
        <w:t xml:space="preserve">. </w:t>
      </w:r>
      <w:r w:rsidR="00967B90" w:rsidRPr="00717F68">
        <w:t>S</w:t>
      </w:r>
      <w:r w:rsidRPr="00717F68">
        <w:t>cup</w:t>
      </w:r>
      <w:r w:rsidR="00D537F9" w:rsidRPr="00717F68">
        <w:t xml:space="preserve"> maintains the current </w:t>
      </w:r>
      <w:r w:rsidRPr="00717F68">
        <w:t>10-inch</w:t>
      </w:r>
      <w:r w:rsidR="00D537F9" w:rsidRPr="00717F68">
        <w:t xml:space="preserve"> size limit, 30 fish possession limit with a </w:t>
      </w:r>
      <w:r w:rsidRPr="00717F68">
        <w:t>304-day</w:t>
      </w:r>
      <w:r w:rsidR="00D537F9" w:rsidRPr="00717F68">
        <w:t xml:space="preserve"> open season beginning January 1</w:t>
      </w:r>
      <w:r w:rsidR="009C6B29" w:rsidRPr="00717F68">
        <w:rPr>
          <w:vertAlign w:val="superscript"/>
        </w:rPr>
        <w:t>st</w:t>
      </w:r>
      <w:r w:rsidR="00D537F9" w:rsidRPr="00717F68">
        <w:t xml:space="preserve"> through June 30</w:t>
      </w:r>
      <w:r w:rsidR="009C6B29" w:rsidRPr="00717F68">
        <w:rPr>
          <w:vertAlign w:val="superscript"/>
        </w:rPr>
        <w:t>th</w:t>
      </w:r>
      <w:r w:rsidR="00D537F9" w:rsidRPr="00717F68">
        <w:t xml:space="preserve"> and September 1</w:t>
      </w:r>
      <w:r w:rsidR="009C6B29" w:rsidRPr="00717F68">
        <w:rPr>
          <w:vertAlign w:val="superscript"/>
        </w:rPr>
        <w:t>st</w:t>
      </w:r>
      <w:r w:rsidR="00D537F9" w:rsidRPr="00717F68">
        <w:t xml:space="preserve"> through December 31</w:t>
      </w:r>
      <w:r w:rsidR="009C6B29" w:rsidRPr="00717F68">
        <w:rPr>
          <w:vertAlign w:val="superscript"/>
        </w:rPr>
        <w:t>st</w:t>
      </w:r>
      <w:r w:rsidR="00D537F9" w:rsidRPr="00717F68">
        <w:t>.</w:t>
      </w:r>
    </w:p>
    <w:p w14:paraId="5FDE490B" w14:textId="2168BAEB" w:rsidR="00987C6A" w:rsidRPr="00717F68" w:rsidRDefault="00987C6A" w:rsidP="00717F68">
      <w:pPr>
        <w:spacing w:line="360" w:lineRule="auto"/>
      </w:pPr>
      <w:r w:rsidRPr="00717F68">
        <w:t xml:space="preserve">Dr. Donnelly </w:t>
      </w:r>
      <w:r w:rsidR="009C6B29" w:rsidRPr="00717F68">
        <w:t>continued</w:t>
      </w:r>
      <w:r w:rsidRPr="00717F68">
        <w:t xml:space="preserve"> that the Recreational Summer Flounder Advisory Committee unanimously favored Option 32</w:t>
      </w:r>
      <w:r w:rsidR="003832B4">
        <w:t xml:space="preserve"> with a non-preferred option of option 57</w:t>
      </w:r>
      <w:r w:rsidRPr="00717F68">
        <w:t xml:space="preserve">. He acknowledged the strain a 28% </w:t>
      </w:r>
      <w:r w:rsidRPr="00717F68">
        <w:lastRenderedPageBreak/>
        <w:t xml:space="preserve">reduction for summer flounder and a 10% reduction for scup placed on New Jersey's anglers. The committee spent considerable time deliberating </w:t>
      </w:r>
      <w:r w:rsidR="009C6B29" w:rsidRPr="00717F68">
        <w:t xml:space="preserve">over </w:t>
      </w:r>
      <w:r w:rsidRPr="00717F68">
        <w:t xml:space="preserve">two meetings. </w:t>
      </w:r>
      <w:r w:rsidR="009C6B29" w:rsidRPr="00717F68">
        <w:t>Dr. Donnelly outlined the c</w:t>
      </w:r>
      <w:r w:rsidRPr="00717F68">
        <w:t>oncerns about potential hardship</w:t>
      </w:r>
      <w:r w:rsidR="00511A49" w:rsidRPr="00717F68">
        <w:t xml:space="preserve"> to anglers and businesses</w:t>
      </w:r>
      <w:r w:rsidRPr="00717F68">
        <w:t xml:space="preserve"> caused by an abbreviated fishing season under </w:t>
      </w:r>
      <w:r w:rsidR="00511A49" w:rsidRPr="00717F68">
        <w:t xml:space="preserve">the </w:t>
      </w:r>
      <w:r w:rsidRPr="00717F68">
        <w:t>non-preferred options</w:t>
      </w:r>
      <w:r w:rsidR="00511A49" w:rsidRPr="00717F68">
        <w:t>.</w:t>
      </w:r>
      <w:r w:rsidR="00574340">
        <w:t xml:space="preserve"> However, many advisors view the preferred option of 3 fish at 18” as a liberalization from the 2022-2023 regulations that only allowed 1 fish over 18” with the remaining 2 fish inside a 1” slot limit.</w:t>
      </w:r>
    </w:p>
    <w:p w14:paraId="041171A0" w14:textId="37A38B56" w:rsidR="004337F1" w:rsidRPr="00717F68" w:rsidRDefault="004337F1" w:rsidP="00717F68">
      <w:pPr>
        <w:spacing w:line="360" w:lineRule="auto"/>
      </w:pPr>
      <w:r w:rsidRPr="00717F68">
        <w:t xml:space="preserve">Dr. Donnelly </w:t>
      </w:r>
      <w:r w:rsidR="00511A49" w:rsidRPr="00717F68">
        <w:t xml:space="preserve">also addressed </w:t>
      </w:r>
      <w:r w:rsidRPr="00717F68">
        <w:t xml:space="preserve">the challenge posed by </w:t>
      </w:r>
      <w:r w:rsidR="00511A49" w:rsidRPr="00717F68">
        <w:t xml:space="preserve">the number of </w:t>
      </w:r>
      <w:r w:rsidRPr="00717F68">
        <w:t>Marine Fisheries Council meetings held in southern New Jersey</w:t>
      </w:r>
      <w:r w:rsidR="00511A49" w:rsidRPr="00717F68">
        <w:t xml:space="preserve">, </w:t>
      </w:r>
      <w:r w:rsidRPr="00717F68">
        <w:t xml:space="preserve">making it difficult for stakeholders from the northern region to attend due to </w:t>
      </w:r>
      <w:r w:rsidR="003832B4">
        <w:t>meeting time</w:t>
      </w:r>
      <w:r w:rsidRPr="00717F68">
        <w:t xml:space="preserve"> and location. Despite this challenge, advisors commended the Bureau for actively seeking public input into </w:t>
      </w:r>
      <w:r w:rsidR="00511A49" w:rsidRPr="00717F68">
        <w:t>tonight’s</w:t>
      </w:r>
      <w:r w:rsidRPr="00717F68">
        <w:t xml:space="preserve"> proceedings.</w:t>
      </w:r>
    </w:p>
    <w:p w14:paraId="2C40A999" w14:textId="77777777" w:rsidR="004337F1" w:rsidRPr="00717F68" w:rsidRDefault="004337F1" w:rsidP="00717F68">
      <w:pPr>
        <w:spacing w:line="360" w:lineRule="auto"/>
        <w:rPr>
          <w:vanish/>
        </w:rPr>
      </w:pPr>
      <w:r w:rsidRPr="00717F68">
        <w:rPr>
          <w:vanish/>
        </w:rPr>
        <w:t>Top of Form</w:t>
      </w:r>
    </w:p>
    <w:p w14:paraId="5CB8E821" w14:textId="17A03AF6" w:rsidR="00DC6726" w:rsidRPr="00717F68" w:rsidRDefault="00963554" w:rsidP="00717F68">
      <w:pPr>
        <w:spacing w:line="360" w:lineRule="auto"/>
      </w:pPr>
      <w:r w:rsidRPr="00717F68">
        <w:t>The last topic Dr. Donnelly addressed</w:t>
      </w:r>
      <w:r w:rsidR="004337F1" w:rsidRPr="00717F68">
        <w:t xml:space="preserve"> from the report</w:t>
      </w:r>
      <w:r w:rsidRPr="00717F68">
        <w:t xml:space="preserve"> was a </w:t>
      </w:r>
      <w:r w:rsidR="00DC6726" w:rsidRPr="00717F68">
        <w:t>request</w:t>
      </w:r>
      <w:r w:rsidRPr="00717F68">
        <w:t xml:space="preserve"> </w:t>
      </w:r>
      <w:r w:rsidR="00DC6726" w:rsidRPr="00717F68">
        <w:t>made to</w:t>
      </w:r>
      <w:r w:rsidRPr="00717F68">
        <w:t xml:space="preserve"> Bureau</w:t>
      </w:r>
      <w:r w:rsidR="00DC6726" w:rsidRPr="00717F68">
        <w:t xml:space="preserve"> staff to begin exploring additional shore-based sites to mirror the Island Beach State Park regulations of two fish at 16 inches. Delaware Bay and tributary regulations of three fish at 17 inches will remain in effect for the 2024 and 2025 season. </w:t>
      </w:r>
    </w:p>
    <w:p w14:paraId="44C27F9E" w14:textId="752784B9" w:rsidR="00877117" w:rsidRPr="00717F68" w:rsidRDefault="00877117" w:rsidP="00717F68">
      <w:pPr>
        <w:spacing w:line="360" w:lineRule="auto"/>
      </w:pPr>
      <w:r w:rsidRPr="00717F68">
        <w:t>Mr. Rush asked since this is a two-year plan is the intention to address black sea bass next year, will summer flounder need to be changed again</w:t>
      </w:r>
      <w:r w:rsidR="00511A49" w:rsidRPr="00717F68">
        <w:t>.</w:t>
      </w:r>
      <w:r w:rsidR="00574340">
        <w:t xml:space="preserve"> </w:t>
      </w:r>
      <w:r w:rsidRPr="00717F68">
        <w:t xml:space="preserve">Mr. Brust responded </w:t>
      </w:r>
      <w:r w:rsidR="00F01C82" w:rsidRPr="00717F68">
        <w:t xml:space="preserve">that tonight Council will be setting regulations </w:t>
      </w:r>
      <w:r w:rsidRPr="00717F68">
        <w:t>for summer flounder</w:t>
      </w:r>
      <w:r w:rsidR="00F01C82" w:rsidRPr="00717F68">
        <w:t xml:space="preserve"> and scup</w:t>
      </w:r>
      <w:r w:rsidRPr="00717F68">
        <w:t>, for two years, 2024 and 2025</w:t>
      </w:r>
      <w:r w:rsidR="004337F1" w:rsidRPr="00717F68">
        <w:t xml:space="preserve">, which </w:t>
      </w:r>
      <w:r w:rsidRPr="00717F68">
        <w:t xml:space="preserve">was decided by the Mid-Atlantic Fisheries Management Council and the Atlantic States Marine Fisheries Commission. </w:t>
      </w:r>
      <w:r w:rsidR="00F01C82" w:rsidRPr="00717F68">
        <w:t xml:space="preserve">Due to a delay in the </w:t>
      </w:r>
      <w:r w:rsidRPr="00717F68">
        <w:t>stock assessment</w:t>
      </w:r>
      <w:r w:rsidR="00F01C82" w:rsidRPr="00717F68">
        <w:t>,</w:t>
      </w:r>
      <w:r w:rsidRPr="00717F68">
        <w:t xml:space="preserve"> </w:t>
      </w:r>
      <w:r w:rsidR="003007AE" w:rsidRPr="00717F68">
        <w:t>black sea bass</w:t>
      </w:r>
      <w:r w:rsidR="00F01C82" w:rsidRPr="00717F68">
        <w:t xml:space="preserve"> will remain</w:t>
      </w:r>
      <w:r w:rsidRPr="00717F68">
        <w:t xml:space="preserve"> status quo for 2024 until the assessment is completed</w:t>
      </w:r>
      <w:r w:rsidR="003832B4">
        <w:t xml:space="preserve">. Mr. Brust continued </w:t>
      </w:r>
      <w:r w:rsidR="00C42928" w:rsidRPr="00717F68">
        <w:t xml:space="preserve">the intent </w:t>
      </w:r>
      <w:r w:rsidR="003832B4">
        <w:t xml:space="preserve">is </w:t>
      </w:r>
      <w:r w:rsidR="00C42928" w:rsidRPr="00717F68">
        <w:t>to have</w:t>
      </w:r>
      <w:r w:rsidR="003007AE" w:rsidRPr="00717F68">
        <w:t xml:space="preserve"> the regulations for</w:t>
      </w:r>
      <w:r w:rsidR="00C42928" w:rsidRPr="00717F68">
        <w:t xml:space="preserve"> all three species (summer flounder, scup, and black sea bass) line up in 2026.</w:t>
      </w:r>
    </w:p>
    <w:p w14:paraId="7A73E517" w14:textId="24AAF3F4" w:rsidR="00877117" w:rsidRPr="00717F68" w:rsidRDefault="00C42928" w:rsidP="00717F68">
      <w:pPr>
        <w:spacing w:line="360" w:lineRule="auto"/>
      </w:pPr>
      <w:r w:rsidRPr="00717F68">
        <w:t xml:space="preserve">Dr. Bochenek asked if regulations in 2026 would be </w:t>
      </w:r>
      <w:r w:rsidR="002F147D" w:rsidRPr="00717F68">
        <w:t>set-in two-year increments</w:t>
      </w:r>
      <w:r w:rsidRPr="00717F68">
        <w:t xml:space="preserve"> moving forward. Mr. Brust </w:t>
      </w:r>
      <w:r w:rsidR="002F147D" w:rsidRPr="00717F68">
        <w:t xml:space="preserve">confirmed </w:t>
      </w:r>
      <w:r w:rsidR="00366BC7" w:rsidRPr="00717F68">
        <w:t xml:space="preserve">that is </w:t>
      </w:r>
      <w:r w:rsidR="002F147D" w:rsidRPr="00717F68">
        <w:t xml:space="preserve">currently </w:t>
      </w:r>
      <w:r w:rsidR="00366BC7" w:rsidRPr="00717F68">
        <w:t xml:space="preserve">the plan. </w:t>
      </w:r>
    </w:p>
    <w:p w14:paraId="1E7D8789" w14:textId="39E97066" w:rsidR="00ED0352" w:rsidRPr="00717F68" w:rsidRDefault="00ED0352" w:rsidP="00717F68">
      <w:pPr>
        <w:spacing w:line="360" w:lineRule="auto"/>
      </w:pPr>
      <w:r w:rsidRPr="00717F68">
        <w:t xml:space="preserve">Dr. </w:t>
      </w:r>
      <w:bookmarkStart w:id="2" w:name="_Hlk163032048"/>
      <w:r w:rsidRPr="00717F68">
        <w:t>Donnelly</w:t>
      </w:r>
      <w:bookmarkEnd w:id="2"/>
      <w:r w:rsidRPr="00717F68">
        <w:t xml:space="preserve"> clarified that the committee report stands as a motion and to make everyone aware that said motion is now on the table to allow for discussion amongst Council members and allow for public comment. </w:t>
      </w:r>
    </w:p>
    <w:p w14:paraId="56EE8588" w14:textId="32813B10" w:rsidR="00766FD8" w:rsidRPr="00717F68" w:rsidRDefault="004337F1" w:rsidP="00717F68">
      <w:pPr>
        <w:spacing w:line="360" w:lineRule="auto"/>
      </w:pPr>
      <w:r w:rsidRPr="00717F68">
        <w:t xml:space="preserve">Mr. Rush raised the idea of splitting the state to explore different regulatory options as he believed that one-size-fits-all regulations were not suitable, emphasizing that other states have implemented similar measures and New Jersey should explore </w:t>
      </w:r>
      <w:r w:rsidR="003832B4">
        <w:t xml:space="preserve">similar </w:t>
      </w:r>
      <w:r w:rsidR="00511A49" w:rsidRPr="00717F68">
        <w:t>options</w:t>
      </w:r>
      <w:r w:rsidRPr="00717F68">
        <w:t>.</w:t>
      </w:r>
      <w:r w:rsidR="00244001">
        <w:t xml:space="preserve"> </w:t>
      </w:r>
      <w:r w:rsidRPr="00717F68">
        <w:t xml:space="preserve">Dr. Bochenek concurred with Mr. Rush's points and emphasized the need for the Council to consider a smaller </w:t>
      </w:r>
      <w:r w:rsidR="00244001">
        <w:lastRenderedPageBreak/>
        <w:t>minimum size limit</w:t>
      </w:r>
      <w:r w:rsidRPr="00717F68">
        <w:t xml:space="preserve"> for inshore fishermen. Dr. Bochenek stressed the importance of addressing the impact of targeting </w:t>
      </w:r>
      <w:r w:rsidR="00511A49" w:rsidRPr="00717F68">
        <w:t>larger</w:t>
      </w:r>
      <w:r w:rsidRPr="00717F68">
        <w:t xml:space="preserve"> </w:t>
      </w:r>
      <w:r w:rsidR="00511A49" w:rsidRPr="00717F68">
        <w:t>fish</w:t>
      </w:r>
      <w:r w:rsidR="00244001">
        <w:t xml:space="preserve"> on spawning potential and </w:t>
      </w:r>
      <w:r w:rsidRPr="00717F68">
        <w:t>increase</w:t>
      </w:r>
      <w:r w:rsidR="00244001">
        <w:t>d</w:t>
      </w:r>
      <w:r w:rsidRPr="00717F68">
        <w:t xml:space="preserve"> discards</w:t>
      </w:r>
      <w:r w:rsidR="00244001">
        <w:t xml:space="preserve">. </w:t>
      </w:r>
      <w:r w:rsidR="00E127A8">
        <w:t xml:space="preserve">She </w:t>
      </w:r>
      <w:r w:rsidRPr="00717F68">
        <w:t>emphasized the need for further data collection, particularly regarding the proposed split of the state. Dr. Bochenek suggested distributing a survey, with input from the Council, to assess fishermen's experiences with the current regulations, including discard rates and preferences, to inform decisions for setting regulations in 2026. She proposed sending out the survey during the winter to utilize the data for future regulation-setting.</w:t>
      </w:r>
      <w:r w:rsidR="00E127A8">
        <w:t xml:space="preserve"> </w:t>
      </w:r>
      <w:r w:rsidRPr="00717F68">
        <w:t xml:space="preserve">Mr. Brust responded by expressing the Bureau's willingness to support investigations into the proposed </w:t>
      </w:r>
      <w:r w:rsidR="003832B4">
        <w:t xml:space="preserve">state </w:t>
      </w:r>
      <w:r w:rsidRPr="00717F68">
        <w:t>split but noted that they would require assistance</w:t>
      </w:r>
      <w:r w:rsidR="00E127A8">
        <w:t xml:space="preserve"> developing a data collection program to collect data to support these investigations, because the current data has been shown to be insufficient</w:t>
      </w:r>
      <w:r w:rsidRPr="00717F68">
        <w:t xml:space="preserve">. Regarding Dr. Bochenek's suggestion of conducting a survey, Mr. Brust acknowledged the challenges posed by the 28% reduction for two </w:t>
      </w:r>
      <w:proofErr w:type="gramStart"/>
      <w:r w:rsidRPr="00717F68">
        <w:t>years</w:t>
      </w:r>
      <w:r w:rsidR="00925B92">
        <w:t>,</w:t>
      </w:r>
      <w:r w:rsidRPr="00717F68">
        <w:t xml:space="preserve"> but</w:t>
      </w:r>
      <w:proofErr w:type="gramEnd"/>
      <w:r w:rsidRPr="00717F68">
        <w:t xml:space="preserve"> emphasized that it provided a year to focus on data collection without the immediate pressure of</w:t>
      </w:r>
      <w:r w:rsidR="00511A49" w:rsidRPr="00717F68">
        <w:t xml:space="preserve"> constantly</w:t>
      </w:r>
      <w:r w:rsidRPr="00717F68">
        <w:t xml:space="preserve"> changing regulations. </w:t>
      </w:r>
      <w:r w:rsidR="00706921" w:rsidRPr="00717F68">
        <w:t>Dr. Bochenek suggested the formation of a committee to start moving this process forward with Dr. Donnel</w:t>
      </w:r>
      <w:r w:rsidR="00925B92">
        <w:t>l</w:t>
      </w:r>
      <w:r w:rsidR="00706921" w:rsidRPr="00717F68">
        <w:t xml:space="preserve">y potentially being the chair due to his role on the </w:t>
      </w:r>
      <w:r w:rsidR="00716B4B" w:rsidRPr="00717F68">
        <w:t>summer flounder</w:t>
      </w:r>
      <w:r w:rsidR="00706921" w:rsidRPr="00717F68">
        <w:t xml:space="preserve"> committee.</w:t>
      </w:r>
    </w:p>
    <w:p w14:paraId="5EC4C7DE" w14:textId="0DE298CF" w:rsidR="006F052F" w:rsidRPr="00717F68" w:rsidRDefault="00706921" w:rsidP="00717F68">
      <w:pPr>
        <w:spacing w:line="360" w:lineRule="auto"/>
      </w:pPr>
      <w:r w:rsidRPr="00717F68">
        <w:t xml:space="preserve">Mr. Brust addressed the comments </w:t>
      </w:r>
      <w:r w:rsidR="00291E83" w:rsidRPr="00717F68">
        <w:t>from</w:t>
      </w:r>
      <w:r w:rsidRPr="00717F68">
        <w:t xml:space="preserve"> the committee report about the location of this meeting</w:t>
      </w:r>
      <w:r w:rsidR="00291E83" w:rsidRPr="00717F68">
        <w:t xml:space="preserve"> moving to Galloway</w:t>
      </w:r>
      <w:r w:rsidRPr="00717F68">
        <w:t>, stating it was his decision</w:t>
      </w:r>
      <w:r w:rsidR="006F052F" w:rsidRPr="00717F68">
        <w:t xml:space="preserve">. This was </w:t>
      </w:r>
      <w:r w:rsidR="00291E83" w:rsidRPr="00717F68">
        <w:t>in response to</w:t>
      </w:r>
      <w:r w:rsidR="006F052F" w:rsidRPr="00717F68">
        <w:t xml:space="preserve"> both </w:t>
      </w:r>
      <w:r w:rsidR="00925B92">
        <w:t>Manahawkin</w:t>
      </w:r>
      <w:r w:rsidR="00925B92" w:rsidRPr="00717F68">
        <w:t xml:space="preserve"> </w:t>
      </w:r>
      <w:r w:rsidR="006F052F" w:rsidRPr="00717F68">
        <w:t xml:space="preserve">locations </w:t>
      </w:r>
      <w:r w:rsidR="00291E83" w:rsidRPr="00717F68">
        <w:t>being unavailable and</w:t>
      </w:r>
      <w:r w:rsidR="006F052F" w:rsidRPr="00717F68">
        <w:t xml:space="preserve"> not wanting to risk a meeting with a large online attendance in a</w:t>
      </w:r>
      <w:r w:rsidR="00291E83" w:rsidRPr="00717F68">
        <w:t xml:space="preserve"> </w:t>
      </w:r>
      <w:r w:rsidR="006F052F" w:rsidRPr="00717F68">
        <w:t>location</w:t>
      </w:r>
      <w:r w:rsidR="00E45D51">
        <w:t xml:space="preserve"> with unknown ability to support a hybrid meeting</w:t>
      </w:r>
      <w:r w:rsidR="006F052F" w:rsidRPr="00717F68">
        <w:t xml:space="preserve">. </w:t>
      </w:r>
      <w:r w:rsidR="00E640A5" w:rsidRPr="00717F68">
        <w:t xml:space="preserve">Mr. Brust </w:t>
      </w:r>
      <w:r w:rsidR="00291E83" w:rsidRPr="00717F68">
        <w:t xml:space="preserve">continued that </w:t>
      </w:r>
      <w:r w:rsidR="006F052F" w:rsidRPr="00717F68">
        <w:t xml:space="preserve">Galloway </w:t>
      </w:r>
      <w:r w:rsidR="00291E83" w:rsidRPr="00717F68">
        <w:t xml:space="preserve">was chosen </w:t>
      </w:r>
      <w:r w:rsidR="006F052F" w:rsidRPr="00717F68">
        <w:t xml:space="preserve">as </w:t>
      </w:r>
      <w:r w:rsidR="00291E83" w:rsidRPr="00717F68">
        <w:t>the</w:t>
      </w:r>
      <w:r w:rsidR="006F052F" w:rsidRPr="00717F68">
        <w:t xml:space="preserve"> location because it </w:t>
      </w:r>
      <w:r w:rsidRPr="00717F68">
        <w:t>was</w:t>
      </w:r>
      <w:r w:rsidR="006F052F" w:rsidRPr="00717F68">
        <w:t xml:space="preserve"> available, and it can handle the bandwidth and audio/visual requirements </w:t>
      </w:r>
      <w:r w:rsidR="00291E83" w:rsidRPr="00717F68">
        <w:t>for</w:t>
      </w:r>
      <w:r w:rsidR="006F052F" w:rsidRPr="00717F68">
        <w:t xml:space="preserve"> a meeting of this size</w:t>
      </w:r>
      <w:r w:rsidR="00511A49" w:rsidRPr="00717F68">
        <w:t xml:space="preserve"> and importance</w:t>
      </w:r>
      <w:r w:rsidR="006F052F" w:rsidRPr="00717F68">
        <w:t>.</w:t>
      </w:r>
      <w:r w:rsidRPr="00717F68">
        <w:t xml:space="preserve"> </w:t>
      </w:r>
    </w:p>
    <w:p w14:paraId="788A3B05" w14:textId="7C2C4076" w:rsidR="00EA10B6" w:rsidRPr="00717F68" w:rsidRDefault="006F052F" w:rsidP="00717F68">
      <w:pPr>
        <w:spacing w:line="360" w:lineRule="auto"/>
      </w:pPr>
      <w:r w:rsidRPr="00717F68">
        <w:t xml:space="preserve">Mr. Brust </w:t>
      </w:r>
      <w:r w:rsidR="00E45D51">
        <w:t xml:space="preserve">introduced a handout </w:t>
      </w:r>
      <w:r w:rsidR="00511A49" w:rsidRPr="00717F68">
        <w:t xml:space="preserve">with </w:t>
      </w:r>
      <w:r w:rsidRPr="00717F68">
        <w:t>written public comment</w:t>
      </w:r>
      <w:r w:rsidR="007F578E" w:rsidRPr="00717F68">
        <w:t>s</w:t>
      </w:r>
      <w:r w:rsidRPr="00717F68">
        <w:t xml:space="preserve"> </w:t>
      </w:r>
      <w:r w:rsidR="00E45D51">
        <w:t>on the summer flounder options</w:t>
      </w:r>
      <w:r w:rsidR="00291E83" w:rsidRPr="00717F68">
        <w:t>, stating that t</w:t>
      </w:r>
      <w:r w:rsidRPr="00717F68">
        <w:t>he</w:t>
      </w:r>
      <w:r w:rsidR="007F578E" w:rsidRPr="00717F68">
        <w:t>se comments will</w:t>
      </w:r>
      <w:r w:rsidRPr="00717F68">
        <w:t xml:space="preserve"> be included as public record for tonight's meeting.</w:t>
      </w:r>
      <w:r w:rsidR="007F578E" w:rsidRPr="00717F68">
        <w:t xml:space="preserve"> Staff received</w:t>
      </w:r>
      <w:r w:rsidRPr="00717F68">
        <w:t xml:space="preserve"> over 650 written public comments</w:t>
      </w:r>
      <w:r w:rsidR="00291E83" w:rsidRPr="00717F68">
        <w:t xml:space="preserve"> and t</w:t>
      </w:r>
      <w:r w:rsidR="007F578E" w:rsidRPr="00717F68">
        <w:t xml:space="preserve">he </w:t>
      </w:r>
      <w:r w:rsidR="00291E83" w:rsidRPr="00717F68">
        <w:t>165 pages</w:t>
      </w:r>
      <w:r w:rsidRPr="00717F68">
        <w:t xml:space="preserve"> of written public comment</w:t>
      </w:r>
      <w:r w:rsidR="007F578E" w:rsidRPr="00717F68">
        <w:t>s were distributed to Council</w:t>
      </w:r>
      <w:r w:rsidRPr="00717F68">
        <w:t xml:space="preserve">. The </w:t>
      </w:r>
      <w:r w:rsidR="00E45D51">
        <w:t xml:space="preserve">commonly recommended option </w:t>
      </w:r>
      <w:r w:rsidRPr="00717F68">
        <w:t>was option 32.</w:t>
      </w:r>
      <w:r w:rsidR="007F578E" w:rsidRPr="00717F68">
        <w:t xml:space="preserve"> </w:t>
      </w:r>
      <w:r w:rsidRPr="00717F68">
        <w:t xml:space="preserve">The second </w:t>
      </w:r>
      <w:r w:rsidR="00E45D51">
        <w:t xml:space="preserve">most common option </w:t>
      </w:r>
      <w:r w:rsidRPr="00717F68">
        <w:t>was option 57</w:t>
      </w:r>
      <w:r w:rsidR="00E45D51">
        <w:t>, but he noted that the first option had more than four times more requests than the second option (43</w:t>
      </w:r>
      <w:r w:rsidR="00E41AD2">
        <w:t>3</w:t>
      </w:r>
      <w:r w:rsidR="00E45D51">
        <w:t xml:space="preserve"> to 9</w:t>
      </w:r>
      <w:r w:rsidR="00E41AD2">
        <w:t>2</w:t>
      </w:r>
      <w:r w:rsidR="00E45D51">
        <w:t>)</w:t>
      </w:r>
      <w:r w:rsidRPr="00717F68">
        <w:t xml:space="preserve">. </w:t>
      </w:r>
      <w:r w:rsidR="00291E83" w:rsidRPr="00717F68">
        <w:t>Mr. R</w:t>
      </w:r>
      <w:r w:rsidR="00AA4673" w:rsidRPr="00717F68">
        <w:t>ush</w:t>
      </w:r>
      <w:r w:rsidR="00291E83" w:rsidRPr="00717F68">
        <w:t xml:space="preserve"> </w:t>
      </w:r>
      <w:r w:rsidR="000C738E" w:rsidRPr="00717F68">
        <w:t>asked if the people responding to the online public comment were aware that this is a two-year plan. Mr. Brust confirmed that all the language</w:t>
      </w:r>
      <w:r w:rsidR="00AA4673" w:rsidRPr="00717F68">
        <w:t xml:space="preserve"> explicitly</w:t>
      </w:r>
      <w:r w:rsidR="000C738E" w:rsidRPr="00717F68">
        <w:t xml:space="preserve"> states that </w:t>
      </w:r>
      <w:r w:rsidR="003832B4" w:rsidRPr="00717F68">
        <w:t>the</w:t>
      </w:r>
      <w:r w:rsidR="003832B4">
        <w:t>se</w:t>
      </w:r>
      <w:r w:rsidR="00AA4673" w:rsidRPr="00717F68">
        <w:t xml:space="preserve"> options are</w:t>
      </w:r>
      <w:r w:rsidR="000C738E" w:rsidRPr="00717F68">
        <w:t xml:space="preserve"> for the 2024 and 2025 season</w:t>
      </w:r>
      <w:r w:rsidR="00925B92">
        <w:t>s</w:t>
      </w:r>
      <w:r w:rsidR="000C738E" w:rsidRPr="00717F68">
        <w:t xml:space="preserve">. </w:t>
      </w:r>
    </w:p>
    <w:p w14:paraId="021EE7F1" w14:textId="7DCFCB9B" w:rsidR="000C738E" w:rsidRPr="00717F68" w:rsidRDefault="000C738E" w:rsidP="00717F68">
      <w:pPr>
        <w:spacing w:line="360" w:lineRule="auto"/>
      </w:pPr>
      <w:r w:rsidRPr="00717F68">
        <w:t>Mr. Wark asked Council if option 32 had unanimous support from the advisors. Dr. Donnelly responded that</w:t>
      </w:r>
      <w:r w:rsidR="006A7B82">
        <w:t>,</w:t>
      </w:r>
      <w:r w:rsidRPr="00717F68">
        <w:t xml:space="preserve"> of the 16 advisors at the meeting</w:t>
      </w:r>
      <w:r w:rsidR="006A7B82">
        <w:t>,</w:t>
      </w:r>
      <w:r w:rsidRPr="00717F68">
        <w:t xml:space="preserve"> all 16 were in favor of option 32. He continued </w:t>
      </w:r>
      <w:r w:rsidRPr="00717F68">
        <w:lastRenderedPageBreak/>
        <w:t xml:space="preserve">that there was some discussion about option 57, but in the end, </w:t>
      </w:r>
      <w:r w:rsidR="00AA4673" w:rsidRPr="00717F68">
        <w:t xml:space="preserve">there was </w:t>
      </w:r>
      <w:r w:rsidRPr="00717F68">
        <w:t xml:space="preserve">unanimous </w:t>
      </w:r>
      <w:r w:rsidR="00E45D51">
        <w:t xml:space="preserve">support </w:t>
      </w:r>
      <w:r w:rsidRPr="00717F68">
        <w:t>for option 32.</w:t>
      </w:r>
    </w:p>
    <w:p w14:paraId="3625EF7D" w14:textId="2294F88B" w:rsidR="000C738E" w:rsidRPr="00717F68" w:rsidRDefault="000C738E" w:rsidP="00717F68">
      <w:pPr>
        <w:spacing w:line="360" w:lineRule="auto"/>
      </w:pPr>
      <w:r w:rsidRPr="00717F68">
        <w:t xml:space="preserve">Dr. Donnelly explained the expectations for the public comment portion of the meeting and urged participants to keep their comments focused on the matter at hand and keep their responses to one minute or less. </w:t>
      </w:r>
    </w:p>
    <w:p w14:paraId="3A4C2A1F" w14:textId="0D7EC6AF" w:rsidR="00445F44" w:rsidRPr="00717F68" w:rsidRDefault="003A260A" w:rsidP="00717F68">
      <w:pPr>
        <w:spacing w:line="360" w:lineRule="auto"/>
        <w:rPr>
          <w:b/>
          <w:bCs/>
        </w:rPr>
      </w:pPr>
      <w:r w:rsidRPr="00717F68">
        <w:rPr>
          <w:b/>
          <w:bCs/>
        </w:rPr>
        <w:t xml:space="preserve">Recreational Summer Flounder 2024-25 </w:t>
      </w:r>
      <w:r w:rsidR="00445F44" w:rsidRPr="00717F68">
        <w:rPr>
          <w:b/>
          <w:bCs/>
        </w:rPr>
        <w:t>Public Comment</w:t>
      </w:r>
    </w:p>
    <w:p w14:paraId="1A25E9F1" w14:textId="7BE85F68" w:rsidR="00445F44" w:rsidRPr="00717F68" w:rsidRDefault="00445F44" w:rsidP="00717F68">
      <w:pPr>
        <w:spacing w:line="360" w:lineRule="auto"/>
        <w:ind w:left="720"/>
      </w:pPr>
      <w:r w:rsidRPr="00717F68">
        <w:t>Paul Ha</w:t>
      </w:r>
      <w:r w:rsidR="00C60F2A">
        <w:t>e</w:t>
      </w:r>
      <w:r w:rsidRPr="00717F68">
        <w:t>rtel - Jersey Coast Anglers Association. Our member</w:t>
      </w:r>
      <w:r w:rsidR="00524F35" w:rsidRPr="00717F68">
        <w:t xml:space="preserve">s </w:t>
      </w:r>
      <w:r w:rsidRPr="00717F68">
        <w:t>unanimously support option 32</w:t>
      </w:r>
      <w:r w:rsidR="00C60F2A">
        <w:t xml:space="preserve"> and a</w:t>
      </w:r>
      <w:r w:rsidRPr="00717F68">
        <w:t xml:space="preserve"> long season is important. </w:t>
      </w:r>
      <w:r w:rsidR="00C60F2A">
        <w:t>It p</w:t>
      </w:r>
      <w:r w:rsidR="00524F35" w:rsidRPr="00717F68">
        <w:t>rovides an</w:t>
      </w:r>
      <w:r w:rsidRPr="00717F68">
        <w:t xml:space="preserve"> early start for the back bay and it's a later ending for </w:t>
      </w:r>
      <w:r w:rsidR="00524F35" w:rsidRPr="00717F68">
        <w:t>those</w:t>
      </w:r>
      <w:r w:rsidRPr="00717F68">
        <w:t xml:space="preserve"> who like to fish the offshore wrecks. It keeps the regulation simple</w:t>
      </w:r>
      <w:r w:rsidR="00524F35" w:rsidRPr="00717F68">
        <w:t xml:space="preserve">, </w:t>
      </w:r>
      <w:r w:rsidRPr="00717F68">
        <w:t>easy to measure,</w:t>
      </w:r>
      <w:r w:rsidR="00524F35" w:rsidRPr="00717F68">
        <w:t xml:space="preserve"> and will</w:t>
      </w:r>
      <w:r w:rsidRPr="00717F68">
        <w:t xml:space="preserve"> allow conservation officers to perform their jobs more efficiently.</w:t>
      </w:r>
    </w:p>
    <w:p w14:paraId="6E7DB50B" w14:textId="1C317009" w:rsidR="001B7956" w:rsidRPr="00717F68" w:rsidRDefault="001B7956" w:rsidP="00717F68">
      <w:pPr>
        <w:spacing w:line="360" w:lineRule="auto"/>
        <w:ind w:left="720"/>
      </w:pPr>
      <w:r w:rsidRPr="00717F68">
        <w:t>Don Marantz - Spring Lake Live Liners</w:t>
      </w:r>
      <w:r w:rsidR="00524F35" w:rsidRPr="00717F68">
        <w:t xml:space="preserve"> and</w:t>
      </w:r>
      <w:r w:rsidRPr="00717F68">
        <w:t xml:space="preserve"> The Newark Bay Fly-casting Club</w:t>
      </w:r>
      <w:r w:rsidR="00524F35" w:rsidRPr="00717F68">
        <w:t>. S</w:t>
      </w:r>
      <w:r w:rsidRPr="00717F68">
        <w:t xml:space="preserve">upport </w:t>
      </w:r>
      <w:r w:rsidR="006A7B82">
        <w:t xml:space="preserve">option </w:t>
      </w:r>
      <w:r w:rsidRPr="00717F68">
        <w:t>32. Everybody in this room should really be unbelievably unsatisfied with what is happening with sea bass. We have a biomass that's way over what it should be, and we can't fish for sea bass, ridiculous.</w:t>
      </w:r>
    </w:p>
    <w:p w14:paraId="483BBB06" w14:textId="32B50101" w:rsidR="001B7956" w:rsidRPr="00717F68" w:rsidRDefault="001B7956" w:rsidP="00717F68">
      <w:pPr>
        <w:spacing w:line="360" w:lineRule="auto"/>
        <w:ind w:left="720"/>
      </w:pPr>
      <w:r w:rsidRPr="00717F68">
        <w:t>Phil Simon - Village Harbor Fishing Club</w:t>
      </w:r>
      <w:r w:rsidR="006A7B82">
        <w:t xml:space="preserve"> but speaking personally</w:t>
      </w:r>
      <w:r w:rsidRPr="00717F68">
        <w:t xml:space="preserve">. I support 32 </w:t>
      </w:r>
      <w:r w:rsidR="006A7B82">
        <w:t xml:space="preserve">and </w:t>
      </w:r>
      <w:r w:rsidR="00524F35" w:rsidRPr="00717F68">
        <w:t>would plead</w:t>
      </w:r>
      <w:r w:rsidRPr="00717F68">
        <w:t xml:space="preserve"> that Council do not put in a </w:t>
      </w:r>
      <w:r w:rsidR="00524F35" w:rsidRPr="00717F68">
        <w:t xml:space="preserve">one-inch </w:t>
      </w:r>
      <w:r w:rsidRPr="00717F68">
        <w:t>slot</w:t>
      </w:r>
      <w:r w:rsidR="00524F35" w:rsidRPr="00717F68">
        <w:t>.</w:t>
      </w:r>
      <w:r w:rsidRPr="00717F68">
        <w:t xml:space="preserve"> It sounded good when it came out, but there's nothing like having a box full of fish and trying to sort out when you've got a conservation officer attached to your boat. </w:t>
      </w:r>
      <w:r w:rsidR="00524F35" w:rsidRPr="00717F68">
        <w:t>M</w:t>
      </w:r>
      <w:r w:rsidRPr="00717F68">
        <w:t>ake it easier on us with the three fish at one size.</w:t>
      </w:r>
    </w:p>
    <w:p w14:paraId="76D4E664" w14:textId="7ACAC338" w:rsidR="001B7956" w:rsidRPr="00717F68" w:rsidRDefault="001B7956" w:rsidP="00717F68">
      <w:pPr>
        <w:spacing w:line="360" w:lineRule="auto"/>
        <w:ind w:left="720"/>
      </w:pPr>
      <w:r w:rsidRPr="00717F68">
        <w:t xml:space="preserve">Eric </w:t>
      </w:r>
      <w:proofErr w:type="spellStart"/>
      <w:r w:rsidRPr="00717F68">
        <w:t>Si</w:t>
      </w:r>
      <w:r w:rsidR="0062661F">
        <w:t>g</w:t>
      </w:r>
      <w:r w:rsidRPr="00717F68">
        <w:t>te</w:t>
      </w:r>
      <w:r w:rsidR="007507CE" w:rsidRPr="00717F68">
        <w:t>r</w:t>
      </w:r>
      <w:r w:rsidRPr="00717F68">
        <w:t>m</w:t>
      </w:r>
      <w:r w:rsidR="0062661F">
        <w:t>o</w:t>
      </w:r>
      <w:r w:rsidRPr="00717F68">
        <w:t>ns</w:t>
      </w:r>
      <w:proofErr w:type="spellEnd"/>
      <w:r w:rsidR="0060293F" w:rsidRPr="00717F68">
        <w:t xml:space="preserve"> -</w:t>
      </w:r>
      <w:r w:rsidRPr="00717F68">
        <w:t xml:space="preserve"> I run charters in Absecon</w:t>
      </w:r>
      <w:r w:rsidR="00524F35" w:rsidRPr="00717F68">
        <w:t>, a</w:t>
      </w:r>
      <w:r w:rsidRPr="00717F68">
        <w:t>nd I just wanted to say, not a big fan of the slot, make</w:t>
      </w:r>
      <w:r w:rsidR="007507CE" w:rsidRPr="00717F68">
        <w:t>s</w:t>
      </w:r>
      <w:r w:rsidRPr="00717F68">
        <w:t xml:space="preserve"> it difficult, we end up throwing back a lot more of the larger fish. It's </w:t>
      </w:r>
      <w:r w:rsidR="007507CE" w:rsidRPr="00717F68">
        <w:t>easy</w:t>
      </w:r>
      <w:r w:rsidRPr="00717F68">
        <w:t xml:space="preserve"> to get that one, but </w:t>
      </w:r>
      <w:r w:rsidR="00524F35" w:rsidRPr="00717F68">
        <w:t>it’s</w:t>
      </w:r>
      <w:r w:rsidRPr="00717F68">
        <w:t xml:space="preserve"> just a pain. </w:t>
      </w:r>
      <w:r w:rsidR="00524F35" w:rsidRPr="00717F68">
        <w:t>Same</w:t>
      </w:r>
      <w:r w:rsidRPr="00717F68">
        <w:t xml:space="preserve"> with some of the spear fishermen, they can </w:t>
      </w:r>
      <w:r w:rsidR="007507CE" w:rsidRPr="00717F68">
        <w:t>only</w:t>
      </w:r>
      <w:r w:rsidRPr="00717F68">
        <w:t xml:space="preserve"> shoot one fish. </w:t>
      </w:r>
      <w:r w:rsidR="00C60F2A">
        <w:t>It’s d</w:t>
      </w:r>
      <w:r w:rsidR="00524F35" w:rsidRPr="00717F68">
        <w:t>ifficult to</w:t>
      </w:r>
      <w:r w:rsidRPr="00717F68">
        <w:t xml:space="preserve"> tell an inch </w:t>
      </w:r>
      <w:r w:rsidR="00524F35" w:rsidRPr="00717F68">
        <w:t>underwater</w:t>
      </w:r>
      <w:r w:rsidRPr="00717F68">
        <w:t xml:space="preserve">. </w:t>
      </w:r>
    </w:p>
    <w:p w14:paraId="59AC47A8" w14:textId="50BA896F" w:rsidR="007507CE" w:rsidRPr="00717F68" w:rsidRDefault="007507CE" w:rsidP="00717F68">
      <w:pPr>
        <w:spacing w:line="360" w:lineRule="auto"/>
        <w:ind w:left="720"/>
      </w:pPr>
      <w:r w:rsidRPr="00717F68">
        <w:t>David Sh</w:t>
      </w:r>
      <w:r w:rsidR="00C9631C">
        <w:t>owell</w:t>
      </w:r>
      <w:r w:rsidRPr="00717F68">
        <w:t xml:space="preserve"> - Owner of Absecon Bay Sportsman Center. </w:t>
      </w:r>
      <w:r w:rsidR="00524F35" w:rsidRPr="00717F68">
        <w:t>I had</w:t>
      </w:r>
      <w:r w:rsidRPr="00717F68">
        <w:t xml:space="preserve"> a lot of customers that were very happy to bring in a fish, because of the </w:t>
      </w:r>
      <w:r w:rsidR="00FD2652" w:rsidRPr="00717F68">
        <w:t>one-inch</w:t>
      </w:r>
      <w:r w:rsidRPr="00717F68">
        <w:t xml:space="preserve"> micro slot we had last year. But on the other hand, I had a lot of the sharpies that were really hurting from only be</w:t>
      </w:r>
      <w:r w:rsidR="00FD2652" w:rsidRPr="00717F68">
        <w:t>ing</w:t>
      </w:r>
      <w:r w:rsidRPr="00717F68">
        <w:t xml:space="preserve"> able to </w:t>
      </w:r>
      <w:r w:rsidR="00C9631C">
        <w:t xml:space="preserve">keep </w:t>
      </w:r>
      <w:r w:rsidRPr="00717F68">
        <w:t>one fish, because they were throwing back 24 inche</w:t>
      </w:r>
      <w:r w:rsidR="00FD2652" w:rsidRPr="00717F68">
        <w:t>rs</w:t>
      </w:r>
      <w:r w:rsidRPr="00717F68">
        <w:t xml:space="preserve">. </w:t>
      </w:r>
      <w:r w:rsidR="00524F35" w:rsidRPr="00717F68">
        <w:t>O</w:t>
      </w:r>
      <w:r w:rsidRPr="00717F68">
        <w:t>verall, the long season is the most important, so 32</w:t>
      </w:r>
      <w:r w:rsidR="00C9631C">
        <w:t xml:space="preserve"> is the only option to support a retail establishment</w:t>
      </w:r>
      <w:r w:rsidR="00524F35" w:rsidRPr="00717F68">
        <w:t>.</w:t>
      </w:r>
    </w:p>
    <w:p w14:paraId="4ECDE90B" w14:textId="2E856652" w:rsidR="007507CE" w:rsidRPr="00717F68" w:rsidRDefault="00FD2652" w:rsidP="00717F68">
      <w:pPr>
        <w:spacing w:line="360" w:lineRule="auto"/>
        <w:ind w:left="720"/>
      </w:pPr>
      <w:r w:rsidRPr="00717F68">
        <w:lastRenderedPageBreak/>
        <w:t>Joe Zagorski - NJFFR. My constituents overwhelmingly support option 32</w:t>
      </w:r>
      <w:r w:rsidR="00524F35" w:rsidRPr="00717F68">
        <w:t>. A</w:t>
      </w:r>
      <w:r w:rsidRPr="00717F68">
        <w:t xml:space="preserve"> comment on discards, which </w:t>
      </w:r>
      <w:r w:rsidR="00524F35" w:rsidRPr="00717F68">
        <w:t xml:space="preserve">Dr. Bochenek </w:t>
      </w:r>
      <w:r w:rsidRPr="00717F68">
        <w:t>brought up earlier.</w:t>
      </w:r>
      <w:r w:rsidR="00524F35" w:rsidRPr="00717F68">
        <w:t xml:space="preserve"> I</w:t>
      </w:r>
      <w:r w:rsidRPr="00717F68">
        <w:t>n the Belmar</w:t>
      </w:r>
      <w:r w:rsidR="00524F35" w:rsidRPr="00717F68">
        <w:t xml:space="preserve"> and</w:t>
      </w:r>
      <w:r w:rsidRPr="00717F68">
        <w:t xml:space="preserve"> Point Pleasant area, we've had significantly more discards because of this micro-slot that we</w:t>
      </w:r>
      <w:r w:rsidR="00C9631C">
        <w:t>’ve</w:t>
      </w:r>
      <w:r w:rsidRPr="00717F68">
        <w:t xml:space="preserve"> had than we've seen in any other year</w:t>
      </w:r>
      <w:r w:rsidR="00FE3A55" w:rsidRPr="00717F68">
        <w:t>.</w:t>
      </w:r>
      <w:r w:rsidRPr="00717F68">
        <w:t xml:space="preserve"> </w:t>
      </w:r>
      <w:r w:rsidR="00C9631C">
        <w:t>I</w:t>
      </w:r>
      <w:r w:rsidRPr="00717F68">
        <w:t>t's not a one size fits all. If the Council is discussing dividing the state, it should be the actual members of the state making that decision</w:t>
      </w:r>
      <w:r w:rsidR="00FE3A55" w:rsidRPr="00717F68">
        <w:t xml:space="preserve"> </w:t>
      </w:r>
      <w:r w:rsidRPr="00717F68">
        <w:t>more than the Council.</w:t>
      </w:r>
    </w:p>
    <w:p w14:paraId="39ADB8FD" w14:textId="4F12D552" w:rsidR="005C47BA" w:rsidRPr="00717F68" w:rsidRDefault="005C47BA" w:rsidP="00717F68">
      <w:pPr>
        <w:spacing w:line="360" w:lineRule="auto"/>
        <w:ind w:left="720"/>
      </w:pPr>
      <w:r w:rsidRPr="00717F68">
        <w:t>Dan Bias</w:t>
      </w:r>
      <w:r w:rsidR="0060293F" w:rsidRPr="00717F68">
        <w:t xml:space="preserve"> - </w:t>
      </w:r>
      <w:r w:rsidRPr="00717F68">
        <w:t xml:space="preserve">Option 32. I agree, we're looking for the most access that we can get to this fishery. I understand some people want to be able to catch smaller fish, we threw a lot of 20-to-22-inch fish back last year, which has a bigger mortality because of the weight of the fish. Tonnage wise, we </w:t>
      </w:r>
      <w:r w:rsidR="00C9631C">
        <w:t>discarded</w:t>
      </w:r>
      <w:r w:rsidRPr="00717F68">
        <w:t xml:space="preserve"> way more than we kept last year fishing oceanside, and I don't think that's good for the fishery. One of the things that I really wish that they could figure out is how to stop out of state boats from fishing inside our federal waters </w:t>
      </w:r>
      <w:r w:rsidR="00FE3A55" w:rsidRPr="00717F68">
        <w:t>off</w:t>
      </w:r>
      <w:r w:rsidRPr="00717F68">
        <w:t xml:space="preserve"> New Jersey. While we're throwing back fish, you got other boats that are going back to North Carolina, taking 30,000 pounds, fishing the same waters that we're fishing. </w:t>
      </w:r>
    </w:p>
    <w:p w14:paraId="64503A1F" w14:textId="04B5FA8A" w:rsidR="00F83975" w:rsidRPr="00717F68" w:rsidRDefault="005C47BA" w:rsidP="00717F68">
      <w:pPr>
        <w:spacing w:line="360" w:lineRule="auto"/>
        <w:ind w:left="720"/>
      </w:pPr>
      <w:r w:rsidRPr="00717F68">
        <w:t>Jack F</w:t>
      </w:r>
      <w:r w:rsidR="00C9631C">
        <w:t>ull</w:t>
      </w:r>
      <w:r w:rsidRPr="00717F68">
        <w:t xml:space="preserve">mer- New Jersey Council of Divers and Clubs. Two things, I have a question about 57 to start with. It says from shore. Now from shore means one thing for a hook and line fisherman and something else for a sport diver spear fisherman. I assume that we would be able to go to the beach, don our equipment, swim out to the end of the jetty, retrieve </w:t>
      </w:r>
      <w:r w:rsidR="00FE3A55" w:rsidRPr="00717F68">
        <w:t xml:space="preserve">a </w:t>
      </w:r>
      <w:proofErr w:type="gramStart"/>
      <w:r w:rsidRPr="00717F68">
        <w:t>fluke</w:t>
      </w:r>
      <w:proofErr w:type="gramEnd"/>
      <w:r w:rsidRPr="00717F68">
        <w:t xml:space="preserve"> and bring it back to shore. I just want to make sure you're not thinking that you're not allowed to step into the water or something like that.</w:t>
      </w:r>
      <w:r w:rsidR="00F83975" w:rsidRPr="00717F68">
        <w:t xml:space="preserve"> If it's standing on shore, the New Jersey Council of Divers and Clubs is against option 57. If you take the broader view that they can at least swim out to do their spearfishing because we don't take it by hook and line, we would be agreeable to 57 as well. Our overall feeling is for option, 32. </w:t>
      </w:r>
    </w:p>
    <w:p w14:paraId="6FCB4E92" w14:textId="54561023" w:rsidR="005C47BA" w:rsidRPr="00717F68" w:rsidRDefault="00F83975" w:rsidP="00717F68">
      <w:pPr>
        <w:spacing w:line="360" w:lineRule="auto"/>
      </w:pPr>
      <w:r w:rsidRPr="00717F68">
        <w:t>Dr. Donnelly asked Mr. Brust if he would clarify what fishing from the shore meant. Mr. Brust mentioned Jack</w:t>
      </w:r>
      <w:r w:rsidR="00FE3A55" w:rsidRPr="00717F68">
        <w:t xml:space="preserve"> </w:t>
      </w:r>
      <w:r w:rsidR="00C60F2A" w:rsidRPr="00717F68">
        <w:t>F</w:t>
      </w:r>
      <w:r w:rsidR="00C60F2A">
        <w:t>ulmer</w:t>
      </w:r>
      <w:r w:rsidR="00C60F2A" w:rsidRPr="00717F68">
        <w:t xml:space="preserve"> </w:t>
      </w:r>
      <w:r w:rsidRPr="00717F68">
        <w:t xml:space="preserve">had emailed </w:t>
      </w:r>
      <w:r w:rsidR="005C47BA" w:rsidRPr="00717F68">
        <w:t xml:space="preserve">this question </w:t>
      </w:r>
      <w:r w:rsidRPr="00717F68">
        <w:t>recently, and</w:t>
      </w:r>
      <w:r w:rsidR="005C47BA" w:rsidRPr="00717F68">
        <w:t xml:space="preserve"> it</w:t>
      </w:r>
      <w:r w:rsidRPr="00717F68">
        <w:t xml:space="preserve"> is</w:t>
      </w:r>
      <w:r w:rsidR="005C47BA" w:rsidRPr="00717F68">
        <w:t xml:space="preserve"> not something that </w:t>
      </w:r>
      <w:r w:rsidRPr="00717F68">
        <w:t>he or the committee had</w:t>
      </w:r>
      <w:r w:rsidR="005C47BA" w:rsidRPr="00717F68">
        <w:t xml:space="preserve"> consider</w:t>
      </w:r>
      <w:r w:rsidRPr="00717F68">
        <w:t>ed</w:t>
      </w:r>
      <w:r w:rsidR="005C47BA" w:rsidRPr="00717F68">
        <w:t xml:space="preserve">. </w:t>
      </w:r>
      <w:r w:rsidRPr="00717F68">
        <w:t xml:space="preserve">Mr. Brust’s </w:t>
      </w:r>
      <w:r w:rsidR="005C47BA" w:rsidRPr="00717F68">
        <w:t>interpretation of fishing from shore means you are standing with your feet on the shore.</w:t>
      </w:r>
      <w:r w:rsidRPr="00717F68">
        <w:t xml:space="preserve"> Mr. Brust </w:t>
      </w:r>
      <w:r w:rsidR="00FE3A55" w:rsidRPr="00717F68">
        <w:t xml:space="preserve">deferred to </w:t>
      </w:r>
      <w:r w:rsidRPr="00717F68">
        <w:t xml:space="preserve">Deputy Chief Snellbaker </w:t>
      </w:r>
      <w:r w:rsidR="00FE3A55" w:rsidRPr="00717F68">
        <w:t xml:space="preserve">for </w:t>
      </w:r>
      <w:r w:rsidRPr="00717F68">
        <w:t>his opinion.</w:t>
      </w:r>
      <w:r w:rsidR="00C9631C">
        <w:t xml:space="preserve"> </w:t>
      </w:r>
      <w:r w:rsidRPr="00717F68">
        <w:t xml:space="preserve">Deputy Chief Snellbaker </w:t>
      </w:r>
      <w:r w:rsidR="005C47BA" w:rsidRPr="00717F68">
        <w:t>agree</w:t>
      </w:r>
      <w:r w:rsidRPr="00717F68">
        <w:t>d</w:t>
      </w:r>
      <w:r w:rsidR="005C47BA" w:rsidRPr="00717F68">
        <w:t xml:space="preserve"> with </w:t>
      </w:r>
      <w:r w:rsidRPr="00717F68">
        <w:t xml:space="preserve">Mr. Brust but expressed his concerns that </w:t>
      </w:r>
      <w:r w:rsidR="005C47BA" w:rsidRPr="00717F68">
        <w:t xml:space="preserve">size, season, and bag limit </w:t>
      </w:r>
      <w:r w:rsidRPr="00717F68">
        <w:t>can be changed</w:t>
      </w:r>
      <w:r w:rsidR="005C47BA" w:rsidRPr="00717F68">
        <w:t xml:space="preserve">. </w:t>
      </w:r>
      <w:r w:rsidR="0060293F" w:rsidRPr="00717F68">
        <w:t>I</w:t>
      </w:r>
      <w:r w:rsidR="005C47BA" w:rsidRPr="00717F68">
        <w:t xml:space="preserve">ssues </w:t>
      </w:r>
      <w:r w:rsidR="0060293F" w:rsidRPr="00717F68">
        <w:t>like this one that do not fall into size, season, and bag limit must</w:t>
      </w:r>
      <w:r w:rsidR="005C47BA" w:rsidRPr="00717F68">
        <w:t xml:space="preserve"> be fl</w:t>
      </w:r>
      <w:r w:rsidRPr="00717F68">
        <w:t>es</w:t>
      </w:r>
      <w:r w:rsidR="005C47BA" w:rsidRPr="00717F68">
        <w:t>hed out</w:t>
      </w:r>
      <w:r w:rsidR="0060293F" w:rsidRPr="00717F68">
        <w:t xml:space="preserve"> to avoid future conflicts</w:t>
      </w:r>
      <w:r w:rsidR="005C47BA" w:rsidRPr="00717F68">
        <w:t xml:space="preserve">. </w:t>
      </w:r>
    </w:p>
    <w:p w14:paraId="15653809" w14:textId="7F4E401F" w:rsidR="005C47BA" w:rsidRPr="00717F68" w:rsidRDefault="0060293F" w:rsidP="00717F68">
      <w:pPr>
        <w:spacing w:line="360" w:lineRule="auto"/>
        <w:ind w:left="720"/>
      </w:pPr>
      <w:r w:rsidRPr="00717F68">
        <w:lastRenderedPageBreak/>
        <w:t xml:space="preserve">Frank </w:t>
      </w:r>
      <w:proofErr w:type="spellStart"/>
      <w:r w:rsidRPr="00717F68">
        <w:t>Mackalick</w:t>
      </w:r>
      <w:proofErr w:type="spellEnd"/>
      <w:r w:rsidRPr="00717F68">
        <w:t xml:space="preserve"> - FUB Divers of Monmouth County. We have also selected option 32. Thank you for eliminating the slot</w:t>
      </w:r>
      <w:r w:rsidR="00FE3A55" w:rsidRPr="00717F68">
        <w:t xml:space="preserve">. </w:t>
      </w:r>
      <w:r w:rsidRPr="00717F68">
        <w:t>I would like to see if it could be done something that would include spearfishing going forward.</w:t>
      </w:r>
    </w:p>
    <w:p w14:paraId="2F1F0508" w14:textId="07D5FA25" w:rsidR="0060293F" w:rsidRPr="00717F68" w:rsidRDefault="0060293F" w:rsidP="00717F68">
      <w:pPr>
        <w:spacing w:line="360" w:lineRule="auto"/>
        <w:ind w:left="720"/>
      </w:pPr>
      <w:r w:rsidRPr="00717F68">
        <w:t xml:space="preserve">Dennis Huber - My son and I are sport </w:t>
      </w:r>
      <w:r w:rsidR="00FE3A55" w:rsidRPr="00717F68">
        <w:t>divers,</w:t>
      </w:r>
      <w:r w:rsidRPr="00717F68">
        <w:t xml:space="preserve"> and the slot was horrible for us. Pretty much a limit to one fish with our inability to measure anything underwater. So obviously I would be in favor of option 32. And the mortality was probably increased as you can't release a speared fish. </w:t>
      </w:r>
    </w:p>
    <w:p w14:paraId="31DD9669" w14:textId="21F576A9" w:rsidR="0060293F" w:rsidRPr="00717F68" w:rsidRDefault="0060293F" w:rsidP="00717F68">
      <w:pPr>
        <w:spacing w:line="360" w:lineRule="auto"/>
        <w:ind w:left="720"/>
      </w:pPr>
      <w:r w:rsidRPr="00717F68">
        <w:t xml:space="preserve">Tom Daffin – </w:t>
      </w:r>
      <w:proofErr w:type="spellStart"/>
      <w:r w:rsidRPr="00717F68">
        <w:t>Fishin</w:t>
      </w:r>
      <w:proofErr w:type="spellEnd"/>
      <w:r w:rsidRPr="00717F68">
        <w:t>’ Fever Charters</w:t>
      </w:r>
      <w:r w:rsidR="00FE3A55" w:rsidRPr="00717F68">
        <w:t xml:space="preserve">, </w:t>
      </w:r>
      <w:r w:rsidRPr="00717F68">
        <w:t xml:space="preserve">Cape May. For myself and for all my customers on the boat, we want option 32. </w:t>
      </w:r>
    </w:p>
    <w:p w14:paraId="576DA99A" w14:textId="60D5EBD6" w:rsidR="0060293F" w:rsidRPr="00717F68" w:rsidRDefault="0060293F" w:rsidP="00717F68">
      <w:pPr>
        <w:spacing w:line="360" w:lineRule="auto"/>
        <w:ind w:left="720"/>
      </w:pPr>
      <w:r w:rsidRPr="00717F68">
        <w:t xml:space="preserve">Bob Cope - Full Head Charter Boat, Cape May. Option 32. Nobody in the industry can make money if we're tied to the dock. </w:t>
      </w:r>
    </w:p>
    <w:p w14:paraId="5ECDD2E0" w14:textId="09C564A9" w:rsidR="0060293F" w:rsidRPr="00717F68" w:rsidRDefault="0060293F" w:rsidP="00717F68">
      <w:pPr>
        <w:spacing w:line="360" w:lineRule="auto"/>
        <w:ind w:left="720"/>
      </w:pPr>
      <w:r w:rsidRPr="00717F68">
        <w:t>Captain Victor Hartle</w:t>
      </w:r>
      <w:r w:rsidR="00183A2A" w:rsidRPr="00717F68">
        <w:t>y - Part</w:t>
      </w:r>
      <w:r w:rsidRPr="00717F68">
        <w:t xml:space="preserve">y </w:t>
      </w:r>
      <w:r w:rsidR="00183A2A" w:rsidRPr="00717F68">
        <w:t>B</w:t>
      </w:r>
      <w:r w:rsidRPr="00717F68">
        <w:t>oat Keyport Princess</w:t>
      </w:r>
      <w:r w:rsidR="00FE3A55" w:rsidRPr="00717F68">
        <w:t>,</w:t>
      </w:r>
      <w:r w:rsidRPr="00717F68">
        <w:t xml:space="preserve"> Keyport. </w:t>
      </w:r>
      <w:r w:rsidR="00FE3A55" w:rsidRPr="00717F68">
        <w:t>I</w:t>
      </w:r>
      <w:r w:rsidRPr="00717F68">
        <w:t xml:space="preserve"> and the party boats that I'm representing all support option 32 </w:t>
      </w:r>
      <w:r w:rsidR="00FE3A55" w:rsidRPr="00717F68">
        <w:t>for</w:t>
      </w:r>
      <w:r w:rsidRPr="00717F68">
        <w:t xml:space="preserve"> the longer season.</w:t>
      </w:r>
      <w:r w:rsidR="00183A2A" w:rsidRPr="00717F68">
        <w:t xml:space="preserve"> </w:t>
      </w:r>
    </w:p>
    <w:p w14:paraId="262F6345" w14:textId="40932F3D" w:rsidR="005C47BA" w:rsidRPr="00717F68" w:rsidRDefault="00183A2A" w:rsidP="00717F68">
      <w:pPr>
        <w:spacing w:line="360" w:lineRule="auto"/>
        <w:ind w:left="720"/>
      </w:pPr>
      <w:r w:rsidRPr="00717F68">
        <w:t xml:space="preserve">Greg </w:t>
      </w:r>
      <w:r w:rsidR="00D341C7">
        <w:t>Cud</w:t>
      </w:r>
      <w:r w:rsidRPr="00717F68">
        <w:t>ni</w:t>
      </w:r>
      <w:r w:rsidR="00D341C7">
        <w:t>k</w:t>
      </w:r>
      <w:r w:rsidRPr="00717F68">
        <w:t xml:space="preserve"> - Fisherman's Headquarters, Ship Bottom, option 32.</w:t>
      </w:r>
    </w:p>
    <w:p w14:paraId="23847BAE" w14:textId="77777777" w:rsidR="00C05596" w:rsidRPr="00717F68" w:rsidRDefault="00183A2A" w:rsidP="00717F68">
      <w:pPr>
        <w:spacing w:line="360" w:lineRule="auto"/>
        <w:ind w:left="720"/>
      </w:pPr>
      <w:r w:rsidRPr="00717F68">
        <w:t xml:space="preserve">Matt Sorrentino - NJ Fishing Club. I </w:t>
      </w:r>
      <w:r w:rsidR="00C05596" w:rsidRPr="00717F68">
        <w:t>want</w:t>
      </w:r>
      <w:r w:rsidRPr="00717F68">
        <w:t xml:space="preserve"> to thank you for listening to public opinion.</w:t>
      </w:r>
      <w:r w:rsidR="00C05596" w:rsidRPr="00717F68">
        <w:t xml:space="preserve"> The </w:t>
      </w:r>
      <w:proofErr w:type="gramStart"/>
      <w:r w:rsidR="00C05596" w:rsidRPr="00717F68">
        <w:t>general</w:t>
      </w:r>
      <w:r w:rsidRPr="00717F68">
        <w:t xml:space="preserve"> public</w:t>
      </w:r>
      <w:proofErr w:type="gramEnd"/>
      <w:r w:rsidRPr="00717F68">
        <w:t xml:space="preserve"> consensus is that these decisions are made behind closed doors and that these meetings are a formality. That was not the case two years ago. There was a large public comment that spoke against the preferred option and in favor of the slot. You guys listened and I want to thank you for that. I would like to ask you to continue that trend tonight. The slot decision was not favorable amongst </w:t>
      </w:r>
      <w:r w:rsidR="00C05596" w:rsidRPr="00717F68">
        <w:t>much of</w:t>
      </w:r>
      <w:r w:rsidRPr="00717F68">
        <w:t xml:space="preserve"> the angling community, both recreationally and for</w:t>
      </w:r>
      <w:r w:rsidR="00C05596" w:rsidRPr="00717F68">
        <w:t>-</w:t>
      </w:r>
      <w:r w:rsidRPr="00717F68">
        <w:t>hire. We've seen a great number of issues with the micro slot, increased discards, increased poaching</w:t>
      </w:r>
      <w:r w:rsidR="00C05596" w:rsidRPr="00717F68">
        <w:t xml:space="preserve">, </w:t>
      </w:r>
      <w:r w:rsidRPr="00717F68">
        <w:t>and fish mutualization. We're in favor of option 32.</w:t>
      </w:r>
    </w:p>
    <w:p w14:paraId="48BE942D" w14:textId="14D727B3" w:rsidR="001B7956" w:rsidRPr="00717F68" w:rsidRDefault="00183A2A" w:rsidP="00717F68">
      <w:pPr>
        <w:spacing w:line="360" w:lineRule="auto"/>
        <w:ind w:left="720"/>
      </w:pPr>
      <w:r w:rsidRPr="00717F68">
        <w:t>Frank Rich</w:t>
      </w:r>
      <w:r w:rsidR="00C05596" w:rsidRPr="00717F68">
        <w:t xml:space="preserve"> </w:t>
      </w:r>
      <w:r w:rsidR="00D341C7">
        <w:t xml:space="preserve">–charter captain. </w:t>
      </w:r>
      <w:r w:rsidRPr="00717F68">
        <w:t>Option 32.</w:t>
      </w:r>
    </w:p>
    <w:p w14:paraId="50F87525" w14:textId="1D1ABBB2" w:rsidR="00EA4F3F" w:rsidRPr="00717F68" w:rsidRDefault="00EA4F3F" w:rsidP="00717F68">
      <w:pPr>
        <w:spacing w:line="360" w:lineRule="auto"/>
        <w:ind w:left="720"/>
      </w:pPr>
      <w:r w:rsidRPr="00717F68">
        <w:t xml:space="preserve">Greg O'Connell – Merchantville Fishing Club.  </w:t>
      </w:r>
      <w:r w:rsidR="00C05596" w:rsidRPr="00717F68">
        <w:t xml:space="preserve">I </w:t>
      </w:r>
      <w:r w:rsidRPr="00717F68">
        <w:t xml:space="preserve">encourage you to vote for option number 57. </w:t>
      </w:r>
      <w:r w:rsidR="00C05596" w:rsidRPr="00717F68">
        <w:t>T</w:t>
      </w:r>
      <w:r w:rsidRPr="00717F68">
        <w:t>he longest season is important</w:t>
      </w:r>
      <w:r w:rsidR="00C05596" w:rsidRPr="00717F68">
        <w:t>, from t</w:t>
      </w:r>
      <w:r w:rsidRPr="00717F68">
        <w:t>he business and boat standpoint. Mr. Rush ma</w:t>
      </w:r>
      <w:r w:rsidR="00C05596" w:rsidRPr="00717F68">
        <w:t>de</w:t>
      </w:r>
      <w:r w:rsidRPr="00717F68">
        <w:t xml:space="preserve"> a comment about dividing the state north </w:t>
      </w:r>
      <w:r w:rsidR="00C05596" w:rsidRPr="00717F68">
        <w:t>and</w:t>
      </w:r>
      <w:r w:rsidRPr="00717F68">
        <w:t xml:space="preserve"> south or east to west, but the reality is it would be a huge benefit if we divided it between boat and land-based anglers. Our club is </w:t>
      </w:r>
      <w:r w:rsidR="00C05596" w:rsidRPr="00717F68">
        <w:t>mostly</w:t>
      </w:r>
      <w:r w:rsidRPr="00717F68">
        <w:t xml:space="preserve"> land-based anglers. The option at Island Beach State Park works out there. It would be great if the boat community would give up 14 days so that land-based anglers could keep </w:t>
      </w:r>
      <w:r w:rsidR="00C05596" w:rsidRPr="00717F68">
        <w:t xml:space="preserve">a </w:t>
      </w:r>
      <w:r w:rsidRPr="00717F68">
        <w:lastRenderedPageBreak/>
        <w:t xml:space="preserve">smaller fish. I've got three boys that I fish with on the beach. We made five trips in August </w:t>
      </w:r>
      <w:r w:rsidR="00C05596" w:rsidRPr="00717F68">
        <w:t>to</w:t>
      </w:r>
      <w:r w:rsidRPr="00717F68">
        <w:t xml:space="preserve"> Long Beach Island. In those five trips, we averaged 30 flounder each trip. </w:t>
      </w:r>
      <w:r w:rsidR="00C05596" w:rsidRPr="00717F68">
        <w:t>With</w:t>
      </w:r>
      <w:r w:rsidRPr="00717F68">
        <w:t xml:space="preserve"> three fish over 18 inches that we could take home. If we were allowed to take a 17-inch fish home, we would have been able to take 14 fish home. </w:t>
      </w:r>
      <w:r w:rsidR="00C05596" w:rsidRPr="00717F68">
        <w:t xml:space="preserve">The </w:t>
      </w:r>
      <w:r w:rsidRPr="00717F68">
        <w:t xml:space="preserve">difference is </w:t>
      </w:r>
      <w:r w:rsidR="00C05596" w:rsidRPr="00717F68">
        <w:t>1 in 50</w:t>
      </w:r>
      <w:r w:rsidRPr="00717F68">
        <w:t xml:space="preserve">, or </w:t>
      </w:r>
      <w:r w:rsidR="00C05596" w:rsidRPr="00717F68">
        <w:t>1 in 10</w:t>
      </w:r>
      <w:r w:rsidRPr="00717F68">
        <w:t>. So, you have lot</w:t>
      </w:r>
      <w:r w:rsidR="00C05596" w:rsidRPr="00717F68">
        <w:t>s</w:t>
      </w:r>
      <w:r w:rsidRPr="00717F68">
        <w:t xml:space="preserve"> o</w:t>
      </w:r>
      <w:r w:rsidR="00C05596" w:rsidRPr="00717F68">
        <w:t>f shore</w:t>
      </w:r>
      <w:r w:rsidRPr="00717F68">
        <w:t xml:space="preserve"> anglers catch</w:t>
      </w:r>
      <w:r w:rsidR="00C05596" w:rsidRPr="00717F68">
        <w:t>ing</w:t>
      </w:r>
      <w:r w:rsidRPr="00717F68">
        <w:t xml:space="preserve"> fluke that are contributing to release mortality, that aren't getting the benefit of taking many of these fish home. I ask </w:t>
      </w:r>
      <w:r w:rsidR="00C05596" w:rsidRPr="00717F68">
        <w:t>C</w:t>
      </w:r>
      <w:r w:rsidRPr="00717F68">
        <w:t xml:space="preserve">ouncil to consider 14 days versus the benefit to the entire state's worth of land-based anglers. I don't think it's asking too much. The boat guys would still get their three over 18. They would just lose 14 days. Something to consider. </w:t>
      </w:r>
    </w:p>
    <w:p w14:paraId="306E8EFE" w14:textId="27C57B00" w:rsidR="00EA4F3F" w:rsidRPr="00717F68" w:rsidRDefault="00EA4F3F" w:rsidP="00717F68">
      <w:pPr>
        <w:spacing w:line="360" w:lineRule="auto"/>
        <w:ind w:left="720"/>
      </w:pPr>
      <w:r w:rsidRPr="00717F68">
        <w:t>John Nicastro - Local angler</w:t>
      </w:r>
      <w:r w:rsidR="006744FA" w:rsidRPr="00717F68">
        <w:t xml:space="preserve">, </w:t>
      </w:r>
      <w:r w:rsidRPr="00717F68">
        <w:t>Somers Point.</w:t>
      </w:r>
      <w:r w:rsidR="00082BAC" w:rsidRPr="00717F68">
        <w:t xml:space="preserve"> </w:t>
      </w:r>
      <w:r w:rsidRPr="00717F68">
        <w:t>Obviously, 32 is the way to go</w:t>
      </w:r>
      <w:r w:rsidR="006744FA" w:rsidRPr="00717F68">
        <w:t>.</w:t>
      </w:r>
      <w:r w:rsidR="00082BAC" w:rsidRPr="00717F68">
        <w:t xml:space="preserve"> </w:t>
      </w:r>
      <w:r w:rsidR="006744FA" w:rsidRPr="00717F68">
        <w:t>I</w:t>
      </w:r>
      <w:r w:rsidRPr="00717F68">
        <w:t>'m out in the back bay fishing</w:t>
      </w:r>
      <w:r w:rsidR="006744FA" w:rsidRPr="00717F68">
        <w:t>,</w:t>
      </w:r>
      <w:r w:rsidRPr="00717F68">
        <w:t xml:space="preserve"> I run into people that don't even know how to interpret the rule, let alone wait for the compliance officer to catch them. And now you're </w:t>
      </w:r>
      <w:proofErr w:type="gramStart"/>
      <w:r w:rsidRPr="00717F68">
        <w:t>starting talking</w:t>
      </w:r>
      <w:proofErr w:type="gramEnd"/>
      <w:r w:rsidRPr="00717F68">
        <w:t xml:space="preserve"> about dividing seasons in the middle of a season? </w:t>
      </w:r>
      <w:r w:rsidR="006744FA" w:rsidRPr="00717F68">
        <w:t>N</w:t>
      </w:r>
      <w:r w:rsidR="00183DDB" w:rsidRPr="00717F68">
        <w:t>umber</w:t>
      </w:r>
      <w:r w:rsidRPr="00717F68">
        <w:t xml:space="preserve"> 32 sounds reasonable</w:t>
      </w:r>
      <w:r w:rsidR="0059123E">
        <w:t>,</w:t>
      </w:r>
      <w:r w:rsidRPr="00717F68">
        <w:t xml:space="preserve"> get back to the basics. </w:t>
      </w:r>
    </w:p>
    <w:p w14:paraId="53F2A1DB" w14:textId="441B2E3F" w:rsidR="00183DDB" w:rsidRPr="00717F68" w:rsidRDefault="00183DDB" w:rsidP="00717F68">
      <w:pPr>
        <w:spacing w:line="360" w:lineRule="auto"/>
        <w:rPr>
          <w:b/>
          <w:bCs/>
        </w:rPr>
      </w:pPr>
      <w:r w:rsidRPr="00717F68">
        <w:rPr>
          <w:b/>
          <w:bCs/>
        </w:rPr>
        <w:t>Online Public Comment</w:t>
      </w:r>
    </w:p>
    <w:p w14:paraId="1FD516DD" w14:textId="3BB22C76" w:rsidR="00183DDB" w:rsidRPr="00717F68" w:rsidRDefault="00183DDB" w:rsidP="00717F68">
      <w:pPr>
        <w:spacing w:line="360" w:lineRule="auto"/>
        <w:ind w:left="720"/>
      </w:pPr>
      <w:r w:rsidRPr="00717F68">
        <w:t>Dennis M</w:t>
      </w:r>
      <w:r w:rsidR="0084740B">
        <w:t>achamer</w:t>
      </w:r>
      <w:r w:rsidRPr="00717F68">
        <w:t>- I am in favor of option 32. Two years ago, when we went to the micro-slot, I was upset by that because the fishery was hurt by that</w:t>
      </w:r>
      <w:r w:rsidR="006744FA" w:rsidRPr="00717F68">
        <w:t>.</w:t>
      </w:r>
      <w:r w:rsidRPr="00717F68">
        <w:t xml:space="preserve"> </w:t>
      </w:r>
      <w:r w:rsidR="006744FA" w:rsidRPr="00717F68">
        <w:t>B</w:t>
      </w:r>
      <w:r w:rsidRPr="00717F68">
        <w:t>y taking so many fish from a year class of fluke towards the end of the season, you were looking for those unicorn slot fish.</w:t>
      </w:r>
      <w:r w:rsidR="006744FA" w:rsidRPr="00717F68">
        <w:t xml:space="preserve"> T</w:t>
      </w:r>
      <w:r w:rsidRPr="00717F68">
        <w:t xml:space="preserve">he last time this was switched, I started a huge survey and got over 2,500 signatures that went nowhere. So, I am an option of 32. </w:t>
      </w:r>
      <w:r w:rsidR="006744FA" w:rsidRPr="00717F68">
        <w:t>I</w:t>
      </w:r>
      <w:r w:rsidRPr="00717F68">
        <w:t xml:space="preserve">f we decide to go to a split state, I think Barnegat Light's where you split it. </w:t>
      </w:r>
    </w:p>
    <w:p w14:paraId="192E7642" w14:textId="3B1D81EF" w:rsidR="004E5420" w:rsidRPr="00717F68" w:rsidRDefault="00183DDB" w:rsidP="00717F68">
      <w:pPr>
        <w:spacing w:line="360" w:lineRule="auto"/>
        <w:ind w:left="720"/>
      </w:pPr>
      <w:r w:rsidRPr="00717F68">
        <w:t xml:space="preserve">Chris Lido </w:t>
      </w:r>
      <w:r w:rsidR="006744FA" w:rsidRPr="00717F68">
        <w:t>–</w:t>
      </w:r>
      <w:r w:rsidRPr="00717F68">
        <w:t xml:space="preserve"> Gambler</w:t>
      </w:r>
      <w:r w:rsidR="006744FA" w:rsidRPr="00717F68">
        <w:t xml:space="preserve">, </w:t>
      </w:r>
      <w:r w:rsidRPr="00717F68">
        <w:t>Point Pleasant. I'm going to say our customers did prefer the slot limit. We cater to a lot of new fishermen, and they had a much easier time catching some of those slot fish. But as Captain Cope previously stated, we're not going to be making any money tied to the dock</w:t>
      </w:r>
      <w:r w:rsidR="006744FA" w:rsidRPr="00717F68">
        <w:t xml:space="preserve">, </w:t>
      </w:r>
      <w:proofErr w:type="gramStart"/>
      <w:r w:rsidR="006744FA" w:rsidRPr="00717F68">
        <w:t>W</w:t>
      </w:r>
      <w:r w:rsidRPr="00717F68">
        <w:t>e</w:t>
      </w:r>
      <w:proofErr w:type="gramEnd"/>
      <w:r w:rsidRPr="00717F68">
        <w:t xml:space="preserve"> also support option 32 for the longer season. But in doing so, we</w:t>
      </w:r>
      <w:r w:rsidR="00B755A5" w:rsidRPr="00717F68">
        <w:t xml:space="preserve"> </w:t>
      </w:r>
      <w:r w:rsidRPr="00717F68">
        <w:t xml:space="preserve">ask that we come up with a </w:t>
      </w:r>
      <w:r w:rsidR="00B755A5" w:rsidRPr="00717F68">
        <w:t>longer-term</w:t>
      </w:r>
      <w:r w:rsidRPr="00717F68">
        <w:t xml:space="preserve"> plan. This constant juggling of regulations has</w:t>
      </w:r>
      <w:r w:rsidR="00B755A5" w:rsidRPr="00717F68">
        <w:t xml:space="preserve"> a</w:t>
      </w:r>
      <w:r w:rsidRPr="00717F68">
        <w:t xml:space="preserve"> lot of people confused and we're running out of starboard to make the measuring boards for the summer flounder. </w:t>
      </w:r>
    </w:p>
    <w:p w14:paraId="378CC00D" w14:textId="760E8B08" w:rsidR="00B755A5" w:rsidRPr="00717F68" w:rsidRDefault="00B755A5" w:rsidP="00717F68">
      <w:pPr>
        <w:spacing w:line="360" w:lineRule="auto"/>
        <w:ind w:left="720"/>
      </w:pPr>
      <w:r w:rsidRPr="00717F68">
        <w:t>Frank Santagata - I'm a shore-based angler and I understand how all the charter guys and the bait and tackle shops want to have a longer season. I'm not good with math, but it looks like it's maybe 10 days difference between 32 and 57</w:t>
      </w:r>
      <w:r w:rsidR="006744FA" w:rsidRPr="00717F68">
        <w:t xml:space="preserve">. </w:t>
      </w:r>
      <w:r w:rsidRPr="00717F68">
        <w:t xml:space="preserve">I do all </w:t>
      </w:r>
      <w:r w:rsidR="006744FA" w:rsidRPr="00717F68">
        <w:t>shore-based</w:t>
      </w:r>
      <w:r w:rsidRPr="00717F68">
        <w:t xml:space="preserve"> fluke angling and </w:t>
      </w:r>
      <w:r w:rsidRPr="00717F68">
        <w:lastRenderedPageBreak/>
        <w:t>I had close to a hundred fluke last summer</w:t>
      </w:r>
      <w:r w:rsidR="006744FA" w:rsidRPr="00717F68">
        <w:t xml:space="preserve"> with only a</w:t>
      </w:r>
      <w:r w:rsidRPr="00717F68">
        <w:t xml:space="preserve"> handful of keepers and none in the late or early season. It was the middle of the summer. I understand where this guy is coming from, trying to make a living, but at the same time, for us it is hard enough to find a place to go fish, shore-based, and have a shot at a flounder. I am for 57, and I appreciate your time.</w:t>
      </w:r>
    </w:p>
    <w:p w14:paraId="3B844B5D" w14:textId="688A8AE4" w:rsidR="00B755A5" w:rsidRPr="00717F68" w:rsidRDefault="00B755A5" w:rsidP="00717F68">
      <w:pPr>
        <w:spacing w:line="360" w:lineRule="auto"/>
        <w:ind w:left="720"/>
      </w:pPr>
      <w:r w:rsidRPr="00717F68">
        <w:t>Dave Daly - Former member of RFA New Jersey. I'm in favor of option 32 for the longer season both economically and morally as I don't see the recreational fishing community is hurting the</w:t>
      </w:r>
      <w:r w:rsidR="0084740B">
        <w:t xml:space="preserve"> stock</w:t>
      </w:r>
      <w:r w:rsidRPr="00717F68">
        <w:t xml:space="preserve">. </w:t>
      </w:r>
    </w:p>
    <w:p w14:paraId="1213828D" w14:textId="48D17BEA" w:rsidR="004E5420" w:rsidRPr="00717F68" w:rsidRDefault="004E5420" w:rsidP="00717F68">
      <w:pPr>
        <w:spacing w:line="360" w:lineRule="auto"/>
        <w:ind w:left="720"/>
      </w:pPr>
      <w:r w:rsidRPr="00717F68">
        <w:t xml:space="preserve">Steven </w:t>
      </w:r>
      <w:proofErr w:type="spellStart"/>
      <w:r w:rsidRPr="00717F68">
        <w:t>Machalaba</w:t>
      </w:r>
      <w:proofErr w:type="spellEnd"/>
      <w:r w:rsidRPr="00717F68">
        <w:t xml:space="preserve"> - Hi-Mar Striper Club and it's 5</w:t>
      </w:r>
      <w:r w:rsidR="0084740B">
        <w:t>5</w:t>
      </w:r>
      <w:r w:rsidRPr="00717F68">
        <w:t xml:space="preserve"> members and we're in favor of option number 32.</w:t>
      </w:r>
    </w:p>
    <w:p w14:paraId="2D41F4A4" w14:textId="641F618A" w:rsidR="004E5420" w:rsidRPr="00717F68" w:rsidRDefault="004E5420" w:rsidP="00717F68">
      <w:pPr>
        <w:spacing w:line="360" w:lineRule="auto"/>
        <w:ind w:left="720"/>
      </w:pPr>
      <w:r w:rsidRPr="00717F68">
        <w:t xml:space="preserve">Gerry Zagorski - njfishing.com. I just want to thank the Council for their efforts, and I really do appreciate some of the out-of-the-box thinking like dividing the state, although I think it might be a little bit of a challenge from an enforcement standpoint. I think it's totally worth it because the closer decisions can be made by the constituents, the better off everyone is going to be, and the happier they're going to be with the regulations. I support option 32, as do most of the people on my website. The poll that we did was pretty much a carbon copy mirror of what NJ Fish and Game represented. The other thing I'd like to commend you folks on is the seemingly more transparency in this process. It's greatly appreciated, and I think it benefits us all. I think it's what the public wants and deserves. Thanks very much for your efforts there. </w:t>
      </w:r>
    </w:p>
    <w:p w14:paraId="0D30DB75" w14:textId="3040FB06" w:rsidR="004E5420" w:rsidRPr="00717F68" w:rsidRDefault="004E5420" w:rsidP="00717F68">
      <w:pPr>
        <w:spacing w:line="360" w:lineRule="auto"/>
        <w:ind w:left="720"/>
      </w:pPr>
      <w:r w:rsidRPr="00717F68">
        <w:t xml:space="preserve">Harvey </w:t>
      </w:r>
      <w:proofErr w:type="spellStart"/>
      <w:r w:rsidRPr="00717F68">
        <w:t>Y</w:t>
      </w:r>
      <w:r w:rsidR="0084740B">
        <w:t>e</w:t>
      </w:r>
      <w:r w:rsidRPr="00717F68">
        <w:t>nkinson</w:t>
      </w:r>
      <w:proofErr w:type="spellEnd"/>
      <w:r w:rsidRPr="00717F68">
        <w:t xml:space="preserve"> - Advisor for the Mid Atlantic Council. I run a small charter boat in Cap</w:t>
      </w:r>
      <w:r w:rsidR="004F0AA8" w:rsidRPr="00717F68">
        <w:t xml:space="preserve">e </w:t>
      </w:r>
      <w:r w:rsidRPr="00717F68">
        <w:t>May. I think option 32 is going to benefit the most anglers in general</w:t>
      </w:r>
      <w:r w:rsidR="006744FA" w:rsidRPr="00717F68">
        <w:t>.</w:t>
      </w:r>
      <w:r w:rsidRPr="00717F68">
        <w:t xml:space="preserve"> But I would say that we need, as Craig O'Connell mentioned, to give shore access a little better share in the fishery like we did for the Delaware Bay</w:t>
      </w:r>
      <w:r w:rsidR="004F0AA8" w:rsidRPr="00717F68">
        <w:t>.</w:t>
      </w:r>
      <w:r w:rsidRPr="00717F68">
        <w:t xml:space="preserve"> The other thing I would like to say </w:t>
      </w:r>
      <w:r w:rsidR="004F0AA8" w:rsidRPr="00717F68">
        <w:t>about</w:t>
      </w:r>
      <w:r w:rsidRPr="00717F68">
        <w:t xml:space="preserve"> any of the options that have slots, I kept track this year.</w:t>
      </w:r>
      <w:r w:rsidR="004F0AA8" w:rsidRPr="00717F68">
        <w:t xml:space="preserve"> </w:t>
      </w:r>
      <w:r w:rsidRPr="00717F68">
        <w:t xml:space="preserve">I cleaned just under 100 flounder between 17 and 18 inches, and only four of them were males. </w:t>
      </w:r>
      <w:r w:rsidR="004F0AA8" w:rsidRPr="00717F68">
        <w:t>So,</w:t>
      </w:r>
      <w:r w:rsidRPr="00717F68">
        <w:t xml:space="preserve"> I think that we need to think about </w:t>
      </w:r>
      <w:r w:rsidR="006744FA" w:rsidRPr="00717F68">
        <w:t xml:space="preserve">that and </w:t>
      </w:r>
      <w:r w:rsidRPr="00717F68">
        <w:t xml:space="preserve">accomplishing </w:t>
      </w:r>
      <w:r w:rsidR="004F0AA8" w:rsidRPr="00717F68">
        <w:t>our goals</w:t>
      </w:r>
      <w:r w:rsidRPr="00717F68">
        <w:t xml:space="preserve">. </w:t>
      </w:r>
    </w:p>
    <w:p w14:paraId="04DE616E" w14:textId="7009AC61" w:rsidR="004F0AA8" w:rsidRPr="00717F68" w:rsidRDefault="004F0AA8" w:rsidP="00717F68">
      <w:pPr>
        <w:spacing w:line="360" w:lineRule="auto"/>
        <w:ind w:left="720"/>
      </w:pPr>
      <w:r w:rsidRPr="00717F68">
        <w:t xml:space="preserve">Joey Bryant </w:t>
      </w:r>
      <w:r w:rsidR="006744FA" w:rsidRPr="00717F68">
        <w:t>–</w:t>
      </w:r>
      <w:r w:rsidRPr="00717F68">
        <w:t xml:space="preserve"> </w:t>
      </w:r>
      <w:r w:rsidR="006744FA" w:rsidRPr="00717F68">
        <w:t xml:space="preserve">F/V </w:t>
      </w:r>
      <w:r w:rsidRPr="00717F68">
        <w:t>No Expectations</w:t>
      </w:r>
      <w:r w:rsidR="006744FA" w:rsidRPr="00717F68">
        <w:t>, Cape May</w:t>
      </w:r>
      <w:r w:rsidRPr="00717F68">
        <w:t>. I'm in on option 32.</w:t>
      </w:r>
    </w:p>
    <w:p w14:paraId="162BF344" w14:textId="2B2F520A" w:rsidR="004F0AA8" w:rsidRPr="00717F68" w:rsidRDefault="004F0AA8" w:rsidP="00717F68">
      <w:pPr>
        <w:spacing w:line="360" w:lineRule="auto"/>
        <w:ind w:left="720"/>
      </w:pPr>
      <w:r w:rsidRPr="00717F68">
        <w:t>Joseph Albanese – President</w:t>
      </w:r>
      <w:r w:rsidR="000D662B">
        <w:t xml:space="preserve"> of</w:t>
      </w:r>
      <w:r w:rsidRPr="00717F68">
        <w:t xml:space="preserve"> Hudson River Fishermen's Association. Our members fish from both boat and shore, and our majority opinion was to go along with and vote in sync with the JCAA calling for option 32</w:t>
      </w:r>
      <w:r w:rsidR="00A246D1" w:rsidRPr="00717F68">
        <w:t>.</w:t>
      </w:r>
      <w:r w:rsidRPr="00717F68">
        <w:t xml:space="preserve"> I'm personally happy to see this silly </w:t>
      </w:r>
      <w:proofErr w:type="gramStart"/>
      <w:r w:rsidRPr="00717F68">
        <w:t>17 to 17.99 inch</w:t>
      </w:r>
      <w:proofErr w:type="gramEnd"/>
      <w:r w:rsidRPr="00717F68">
        <w:t xml:space="preserve"> slot </w:t>
      </w:r>
      <w:r w:rsidRPr="00717F68">
        <w:lastRenderedPageBreak/>
        <w:t xml:space="preserve">limit disappear. I kept some records of my fluke fishing. Most of my trips were </w:t>
      </w:r>
      <w:r w:rsidR="00A246D1" w:rsidRPr="00717F68">
        <w:t>f</w:t>
      </w:r>
      <w:r w:rsidRPr="00717F68">
        <w:t>rom shore. I</w:t>
      </w:r>
      <w:r w:rsidR="00A246D1" w:rsidRPr="00717F68">
        <w:t xml:space="preserve"> made </w:t>
      </w:r>
      <w:r w:rsidRPr="00717F68">
        <w:t xml:space="preserve">67 trips, 265 hours of fishing for fluke. I caught 434 </w:t>
      </w:r>
      <w:proofErr w:type="gramStart"/>
      <w:r w:rsidRPr="00717F68">
        <w:t>fluke</w:t>
      </w:r>
      <w:proofErr w:type="gramEnd"/>
      <w:r w:rsidRPr="00717F68">
        <w:t xml:space="preserve">, only 20 keepers. </w:t>
      </w:r>
      <w:r w:rsidR="00D75AC2" w:rsidRPr="00717F68">
        <w:t>T</w:t>
      </w:r>
      <w:r w:rsidRPr="00717F68">
        <w:t>o me, it's a lot of fun to catch these fish</w:t>
      </w:r>
      <w:r w:rsidR="00D75AC2" w:rsidRPr="00717F68">
        <w:t xml:space="preserve"> a</w:t>
      </w:r>
      <w:r w:rsidRPr="00717F68">
        <w:t>nd if you're fishing for them properly</w:t>
      </w:r>
      <w:r w:rsidR="00A246D1" w:rsidRPr="00717F68">
        <w:t xml:space="preserve"> and </w:t>
      </w:r>
      <w:r w:rsidRPr="00717F68">
        <w:t xml:space="preserve">not gut-hooking them, you can get them back </w:t>
      </w:r>
      <w:r w:rsidR="00A246D1" w:rsidRPr="00717F68">
        <w:t>alive</w:t>
      </w:r>
      <w:r w:rsidRPr="00717F68">
        <w:t xml:space="preserve">. I think </w:t>
      </w:r>
      <w:proofErr w:type="gramStart"/>
      <w:r w:rsidRPr="00717F68">
        <w:t>the majority of</w:t>
      </w:r>
      <w:proofErr w:type="gramEnd"/>
      <w:r w:rsidRPr="00717F68">
        <w:t xml:space="preserve"> the fish that I caught this past season all survived.</w:t>
      </w:r>
      <w:r w:rsidR="00D75AC2" w:rsidRPr="00717F68">
        <w:t xml:space="preserve"> T</w:t>
      </w:r>
      <w:r w:rsidRPr="00717F68">
        <w:t>hank you very much for the opportunity to speak</w:t>
      </w:r>
      <w:r w:rsidR="00A246D1" w:rsidRPr="00717F68">
        <w:t>, o</w:t>
      </w:r>
      <w:r w:rsidRPr="00717F68">
        <w:t>ption 32.</w:t>
      </w:r>
    </w:p>
    <w:p w14:paraId="680CC09E" w14:textId="4A9DEBFA" w:rsidR="00D75AC2" w:rsidRPr="00717F68" w:rsidRDefault="00D75AC2" w:rsidP="00717F68">
      <w:pPr>
        <w:spacing w:line="360" w:lineRule="auto"/>
        <w:ind w:left="720"/>
      </w:pPr>
      <w:r w:rsidRPr="00717F68">
        <w:t xml:space="preserve">Khoa Nguyen - Tide Chasers Podcast. Hearing from a lot of our listeners </w:t>
      </w:r>
      <w:r w:rsidR="00A246D1" w:rsidRPr="00717F68">
        <w:t>and</w:t>
      </w:r>
      <w:r w:rsidRPr="00717F68">
        <w:t xml:space="preserve"> having friends in the community, I think option 32 will benefit recreational fishermen, businesses, and all the charter boat captains. Thank you for listening.</w:t>
      </w:r>
    </w:p>
    <w:p w14:paraId="439B23C9" w14:textId="516B1C5A" w:rsidR="00D75AC2" w:rsidRPr="00717F68" w:rsidRDefault="00D75AC2" w:rsidP="00717F68">
      <w:pPr>
        <w:spacing w:line="360" w:lineRule="auto"/>
        <w:ind w:left="720"/>
      </w:pPr>
      <w:r w:rsidRPr="00717F68">
        <w:t xml:space="preserve">Nicholas Calio - I keep a log of my fishing outings and with the weather and high winds I've noticed over the last six years that my outings are almost </w:t>
      </w:r>
      <w:r w:rsidR="00A246D1" w:rsidRPr="00717F68">
        <w:t xml:space="preserve">cut </w:t>
      </w:r>
      <w:r w:rsidRPr="00717F68">
        <w:t xml:space="preserve">in half. I'm strongly in favor of option 32 because of the longer season as well having to discard so many fish over 18 inches. </w:t>
      </w:r>
    </w:p>
    <w:p w14:paraId="2E3B5191" w14:textId="11251B6A" w:rsidR="00D75AC2" w:rsidRPr="00717F68" w:rsidRDefault="00D75AC2" w:rsidP="00717F68">
      <w:pPr>
        <w:spacing w:line="360" w:lineRule="auto"/>
        <w:ind w:left="720"/>
      </w:pPr>
      <w:r w:rsidRPr="00717F68">
        <w:t xml:space="preserve">Phil Palermo </w:t>
      </w:r>
      <w:r w:rsidR="00364561" w:rsidRPr="00717F68">
        <w:t>– Here r</w:t>
      </w:r>
      <w:r w:rsidRPr="00717F68">
        <w:t xml:space="preserve">epresenting </w:t>
      </w:r>
      <w:r w:rsidR="00364561" w:rsidRPr="00717F68">
        <w:t>the younger</w:t>
      </w:r>
      <w:r w:rsidRPr="00717F68">
        <w:t xml:space="preserve"> generation of fishing guys who are trying to develop a passion for this sport. I think I speak for most people when I say that we support </w:t>
      </w:r>
      <w:r w:rsidR="00364561" w:rsidRPr="00717F68">
        <w:t>o</w:t>
      </w:r>
      <w:r w:rsidRPr="00717F68">
        <w:t xml:space="preserve">ption 32. </w:t>
      </w:r>
      <w:r w:rsidR="00A246D1" w:rsidRPr="00717F68">
        <w:t>Y</w:t>
      </w:r>
      <w:r w:rsidRPr="00717F68">
        <w:t>oung guys are chasing double-digit PB's</w:t>
      </w:r>
      <w:r w:rsidR="00A246D1" w:rsidRPr="00717F68">
        <w:t xml:space="preserve"> (personal best)</w:t>
      </w:r>
      <w:r w:rsidRPr="00717F68">
        <w:t xml:space="preserve"> and the last thing that I would want to worry about </w:t>
      </w:r>
      <w:r w:rsidR="00A246D1" w:rsidRPr="00717F68">
        <w:t xml:space="preserve">when I </w:t>
      </w:r>
      <w:r w:rsidRPr="00717F68">
        <w:t xml:space="preserve">pull that 10-pounder over the side of the rail is I </w:t>
      </w:r>
      <w:proofErr w:type="gramStart"/>
      <w:r w:rsidR="00364561" w:rsidRPr="00717F68">
        <w:t>have to</w:t>
      </w:r>
      <w:proofErr w:type="gramEnd"/>
      <w:r w:rsidRPr="00717F68">
        <w:t xml:space="preserve"> throw it back because I got a</w:t>
      </w:r>
      <w:r w:rsidR="00A246D1" w:rsidRPr="00717F68">
        <w:t xml:space="preserve">n </w:t>
      </w:r>
      <w:r w:rsidRPr="00717F68">
        <w:t xml:space="preserve">18-inch fluke </w:t>
      </w:r>
      <w:r w:rsidR="00364561" w:rsidRPr="00717F68">
        <w:t>already,</w:t>
      </w:r>
      <w:r w:rsidRPr="00717F68">
        <w:t xml:space="preserve"> so we are in</w:t>
      </w:r>
      <w:r w:rsidR="00364561" w:rsidRPr="00717F68">
        <w:t xml:space="preserve"> </w:t>
      </w:r>
      <w:r w:rsidRPr="00717F68">
        <w:t>favor of option 32</w:t>
      </w:r>
      <w:r w:rsidR="00A246D1" w:rsidRPr="00717F68">
        <w:t xml:space="preserve">. </w:t>
      </w:r>
    </w:p>
    <w:p w14:paraId="720D8615" w14:textId="57997039" w:rsidR="00364561" w:rsidRPr="00717F68" w:rsidRDefault="00364561" w:rsidP="00717F68">
      <w:pPr>
        <w:spacing w:line="360" w:lineRule="auto"/>
        <w:ind w:left="720"/>
      </w:pPr>
      <w:r w:rsidRPr="00717F68">
        <w:t xml:space="preserve">Scott Thomas </w:t>
      </w:r>
      <w:r w:rsidR="00A246D1" w:rsidRPr="00717F68">
        <w:t>–</w:t>
      </w:r>
      <w:r w:rsidRPr="00717F68">
        <w:t xml:space="preserve"> </w:t>
      </w:r>
      <w:proofErr w:type="spellStart"/>
      <w:r w:rsidR="00A246D1" w:rsidRPr="00717F68">
        <w:t>Grumpy’s</w:t>
      </w:r>
      <w:proofErr w:type="spellEnd"/>
      <w:r w:rsidR="00A246D1" w:rsidRPr="00717F68">
        <w:t xml:space="preserve"> Tackle, Seaside Park. </w:t>
      </w:r>
      <w:r w:rsidRPr="00717F68">
        <w:t xml:space="preserve">I'm an average shore based, kayak, and boat angler. We are strongly in support of option 32. </w:t>
      </w:r>
      <w:r w:rsidR="00A246D1" w:rsidRPr="00717F68">
        <w:t>T</w:t>
      </w:r>
      <w:r w:rsidRPr="00717F68">
        <w:t xml:space="preserve">hank you for listening to public comment and thank you for taking the public's concerns into account when you finalize the rules. </w:t>
      </w:r>
    </w:p>
    <w:p w14:paraId="03BACA88" w14:textId="1A24A7DE" w:rsidR="00364561" w:rsidRPr="00717F68" w:rsidRDefault="00364561" w:rsidP="00717F68">
      <w:pPr>
        <w:spacing w:line="360" w:lineRule="auto"/>
        <w:ind w:left="720"/>
      </w:pPr>
      <w:r w:rsidRPr="00717F68">
        <w:t xml:space="preserve">Rolando Ramirez - Option 32, I want more </w:t>
      </w:r>
      <w:proofErr w:type="gramStart"/>
      <w:r w:rsidR="008F7582" w:rsidRPr="00717F68">
        <w:t>days</w:t>
      </w:r>
      <w:proofErr w:type="gramEnd"/>
      <w:r w:rsidRPr="00717F68">
        <w:t xml:space="preserve"> fishing with family.</w:t>
      </w:r>
    </w:p>
    <w:p w14:paraId="262D5622" w14:textId="5B8FC067" w:rsidR="00364561" w:rsidRPr="00717F68" w:rsidRDefault="00364561" w:rsidP="00717F68">
      <w:pPr>
        <w:spacing w:line="360" w:lineRule="auto"/>
        <w:ind w:left="720"/>
      </w:pPr>
      <w:r w:rsidRPr="00717F68">
        <w:t xml:space="preserve">Huan Hien Huan - </w:t>
      </w:r>
      <w:r w:rsidR="00A246D1" w:rsidRPr="00717F68">
        <w:t>O</w:t>
      </w:r>
      <w:r w:rsidRPr="00717F68">
        <w:t>ption 32</w:t>
      </w:r>
    </w:p>
    <w:p w14:paraId="395F15C5" w14:textId="0AE30BC3" w:rsidR="00364561" w:rsidRPr="00717F68" w:rsidRDefault="00364561" w:rsidP="00717F68">
      <w:pPr>
        <w:spacing w:line="360" w:lineRule="auto"/>
        <w:ind w:left="720"/>
      </w:pPr>
      <w:r w:rsidRPr="00717F68">
        <w:t>Frank Gallo - Egg Harbor Township, boat owner fishing for flounder five or six years. We did well with the slot, bothersome as it was to measure at times. I'll support any regs that improve the stock. I thought the slot protected large females</w:t>
      </w:r>
      <w:r w:rsidR="00A246D1" w:rsidRPr="00717F68">
        <w:t>, d</w:t>
      </w:r>
      <w:r w:rsidRPr="00717F68">
        <w:t>id the measure fail?</w:t>
      </w:r>
    </w:p>
    <w:p w14:paraId="492061CC" w14:textId="02B9BC92" w:rsidR="008F7582" w:rsidRPr="00717F68" w:rsidRDefault="008F7582" w:rsidP="00717F68">
      <w:pPr>
        <w:spacing w:line="360" w:lineRule="auto"/>
        <w:ind w:left="720"/>
      </w:pPr>
      <w:r w:rsidRPr="00717F68">
        <w:t xml:space="preserve">Dale Parsons - My question is if </w:t>
      </w:r>
      <w:r w:rsidR="00A246D1" w:rsidRPr="00717F68">
        <w:t>C</w:t>
      </w:r>
      <w:r w:rsidRPr="00717F68">
        <w:t>ouncil would consider amending the season for the conch fishery</w:t>
      </w:r>
      <w:r w:rsidR="00A246D1" w:rsidRPr="00717F68">
        <w:t>. T</w:t>
      </w:r>
      <w:r w:rsidRPr="00717F68">
        <w:t xml:space="preserve">he neglect of some fishermen to properly manage fishing gear has become a larger issue in the back bay. While some conch fishermen do harvest all year, most summer conch </w:t>
      </w:r>
      <w:r w:rsidRPr="00717F68">
        <w:lastRenderedPageBreak/>
        <w:t>fishing is limited to the ocean with a reduced impact on estuaries and boaters. Perhaps a back bay closure of July, August, and September? Please consider my concern for the estuaries, thanks.</w:t>
      </w:r>
    </w:p>
    <w:p w14:paraId="4FD220CF" w14:textId="4F943E70" w:rsidR="008F7582" w:rsidRPr="00717F68" w:rsidRDefault="008F7582" w:rsidP="00717F68">
      <w:pPr>
        <w:spacing w:line="360" w:lineRule="auto"/>
        <w:ind w:left="720"/>
      </w:pPr>
      <w:r w:rsidRPr="00717F68">
        <w:t>Aiden McDevitt - Let's Go 32.</w:t>
      </w:r>
    </w:p>
    <w:p w14:paraId="08FF0186" w14:textId="3611F30D" w:rsidR="008F7582" w:rsidRPr="00717F68" w:rsidRDefault="008F7582" w:rsidP="00717F68">
      <w:pPr>
        <w:spacing w:line="360" w:lineRule="auto"/>
        <w:ind w:left="720"/>
      </w:pPr>
      <w:r w:rsidRPr="00717F68">
        <w:t>Jeremy Hancher - In favor of option 57. Echoing other shore-based anglers also in favor of the slot. I also encourage everyone to improve overall catch data and complete angler voluntary surveys to help management better understand catch and discards.</w:t>
      </w:r>
    </w:p>
    <w:p w14:paraId="189C6D27" w14:textId="7F313291" w:rsidR="008F7582" w:rsidRPr="00717F68" w:rsidRDefault="008F7582" w:rsidP="00717F68">
      <w:pPr>
        <w:spacing w:line="360" w:lineRule="auto"/>
        <w:ind w:left="720"/>
      </w:pPr>
      <w:r w:rsidRPr="00717F68">
        <w:t xml:space="preserve">Greg </w:t>
      </w:r>
      <w:r w:rsidR="00A0329A">
        <w:t>Hueth</w:t>
      </w:r>
      <w:r w:rsidRPr="00717F68">
        <w:t xml:space="preserve"> - Big Mohawk</w:t>
      </w:r>
      <w:r w:rsidR="00A0329A">
        <w:t>,</w:t>
      </w:r>
      <w:r w:rsidRPr="00717F68">
        <w:t xml:space="preserve"> Shark River Surf Anglers. We firmly support 32. I ran an open </w:t>
      </w:r>
      <w:r w:rsidR="00480618" w:rsidRPr="00717F68">
        <w:t>forum on social media with</w:t>
      </w:r>
      <w:r w:rsidRPr="00717F68">
        <w:t xml:space="preserve"> over 300 votes in favor of 32. I appreciate Council's work on this</w:t>
      </w:r>
      <w:r w:rsidR="00480618" w:rsidRPr="00717F68">
        <w:t>.</w:t>
      </w:r>
    </w:p>
    <w:p w14:paraId="66350A04" w14:textId="1D6DD2E6" w:rsidR="00926B4B" w:rsidRPr="00717F68" w:rsidRDefault="00926B4B" w:rsidP="00717F68">
      <w:pPr>
        <w:spacing w:line="360" w:lineRule="auto"/>
        <w:ind w:left="720"/>
      </w:pPr>
      <w:r w:rsidRPr="00717F68">
        <w:t xml:space="preserve">Jeffrey </w:t>
      </w:r>
      <w:proofErr w:type="spellStart"/>
      <w:r w:rsidRPr="00717F68">
        <w:t>Kordisko</w:t>
      </w:r>
      <w:proofErr w:type="spellEnd"/>
      <w:r w:rsidRPr="00717F68">
        <w:t xml:space="preserve"> - I appreciate everything the Council is doing. I support option 32. I'm a recreational fisherman in Cape May County. I think the slot was a bit challenging</w:t>
      </w:r>
      <w:r w:rsidR="00480618" w:rsidRPr="00717F68">
        <w:t xml:space="preserve">. </w:t>
      </w:r>
      <w:r w:rsidRPr="00717F68">
        <w:t xml:space="preserve">I heard the question before that the slot was supposed to encourage the mortality rate for the larger females. I'm not sure what the result of that was or if anything was determined, but it would be interesting to know. </w:t>
      </w:r>
    </w:p>
    <w:p w14:paraId="24C2D8DB" w14:textId="3FE42815" w:rsidR="00F5286E" w:rsidRPr="00717F68" w:rsidRDefault="00F5286E" w:rsidP="00717F68">
      <w:pPr>
        <w:spacing w:line="360" w:lineRule="auto"/>
        <w:ind w:left="720"/>
      </w:pPr>
      <w:r w:rsidRPr="00717F68">
        <w:t xml:space="preserve">Mike Peterson - I'm just a recreational fisherman. I fish a good part of New Jersey. I'm in full support of option 32. I know later in the year, I'm on party boat trips, and I had a lot of occurrences where fluke </w:t>
      </w:r>
      <w:proofErr w:type="gramStart"/>
      <w:r w:rsidRPr="00717F68">
        <w:t>were</w:t>
      </w:r>
      <w:proofErr w:type="gramEnd"/>
      <w:r w:rsidRPr="00717F68">
        <w:t xml:space="preserve"> going back over the rail that were well over keeper size. And I think having bigger fish getting thrown back, increasing the mortality rate is just not a good option.</w:t>
      </w:r>
    </w:p>
    <w:p w14:paraId="247A2781" w14:textId="19407C87" w:rsidR="00364561" w:rsidRPr="00717F68" w:rsidRDefault="00F5286E" w:rsidP="00717F68">
      <w:pPr>
        <w:spacing w:line="360" w:lineRule="auto"/>
        <w:ind w:left="720"/>
      </w:pPr>
      <w:r w:rsidRPr="00717F68">
        <w:t xml:space="preserve">Eric Engard - I represent Forked River Tuna Club and the South Jersey Saltwater Anglers, and we endorse option 32. </w:t>
      </w:r>
    </w:p>
    <w:p w14:paraId="30880F4A" w14:textId="4C50B539" w:rsidR="00F5286E" w:rsidRPr="00717F68" w:rsidRDefault="00F5286E" w:rsidP="00717F68">
      <w:pPr>
        <w:spacing w:line="360" w:lineRule="auto"/>
        <w:ind w:left="720"/>
      </w:pPr>
      <w:r w:rsidRPr="00717F68">
        <w:t xml:space="preserve">Captain John Peterson </w:t>
      </w:r>
      <w:r w:rsidR="00480618" w:rsidRPr="00717F68">
        <w:t>–</w:t>
      </w:r>
      <w:r w:rsidRPr="00717F68">
        <w:t xml:space="preserve"> </w:t>
      </w:r>
      <w:r w:rsidR="00480618" w:rsidRPr="00717F68">
        <w:t xml:space="preserve">Charter boat </w:t>
      </w:r>
      <w:r w:rsidRPr="00717F68">
        <w:t>Unre</w:t>
      </w:r>
      <w:r w:rsidR="00A0329A">
        <w:t>e</w:t>
      </w:r>
      <w:r w:rsidRPr="00717F68">
        <w:t>l 2</w:t>
      </w:r>
      <w:r w:rsidR="00480618" w:rsidRPr="00717F68">
        <w:t xml:space="preserve">, </w:t>
      </w:r>
      <w:r w:rsidRPr="00717F68">
        <w:t>Cape May. The unanimous decision from my client base and myself is option 32.</w:t>
      </w:r>
    </w:p>
    <w:p w14:paraId="514E7EC1" w14:textId="4F451908" w:rsidR="00F5286E" w:rsidRPr="00717F68" w:rsidRDefault="00F5286E" w:rsidP="00717F68">
      <w:pPr>
        <w:spacing w:line="360" w:lineRule="auto"/>
        <w:ind w:left="720"/>
      </w:pPr>
      <w:r w:rsidRPr="00717F68">
        <w:t xml:space="preserve">Captain Brian Williams - </w:t>
      </w:r>
      <w:r w:rsidR="00480618" w:rsidRPr="00717F68">
        <w:t xml:space="preserve">Bad Fish Charters, Ocean City. </w:t>
      </w:r>
      <w:r w:rsidRPr="00717F68">
        <w:t>I'm in favor of option 32</w:t>
      </w:r>
      <w:r w:rsidR="00480618" w:rsidRPr="00717F68">
        <w:t xml:space="preserve">. </w:t>
      </w:r>
      <w:r w:rsidRPr="00717F68">
        <w:t xml:space="preserve">We've got to get our act together about keeping a consistent regulation, even if we </w:t>
      </w:r>
      <w:proofErr w:type="gramStart"/>
      <w:r w:rsidRPr="00717F68">
        <w:t>have to</w:t>
      </w:r>
      <w:proofErr w:type="gramEnd"/>
      <w:r w:rsidRPr="00717F68">
        <w:t xml:space="preserve"> take a cut because of it. When we can book our trips and our clients can book their hotel rooms, vacation getaways, a year in advance, or at least before the New Year's each year, that would go a long way. On top of that, we really need some enforcement. It's </w:t>
      </w:r>
      <w:proofErr w:type="gramStart"/>
      <w:r w:rsidRPr="00717F68">
        <w:t>pretty bad</w:t>
      </w:r>
      <w:proofErr w:type="gramEnd"/>
      <w:r w:rsidRPr="00717F68">
        <w:t xml:space="preserve"> in South Jersey. There's nobody here to respond to calls</w:t>
      </w:r>
      <w:r w:rsidR="00480618" w:rsidRPr="00717F68">
        <w:t>. T</w:t>
      </w:r>
      <w:r w:rsidRPr="00717F68">
        <w:t xml:space="preserve">o touch base on that split in the </w:t>
      </w:r>
      <w:r w:rsidRPr="00717F68">
        <w:lastRenderedPageBreak/>
        <w:t xml:space="preserve">state to cut the state in half, I agree with that. I just think if we do that, we need separate representation for the southern part of decision makers. We shouldn't have the same people deciding for the north and the south. </w:t>
      </w:r>
    </w:p>
    <w:p w14:paraId="696E1C46" w14:textId="73403D68" w:rsidR="009F4E52" w:rsidRPr="00717F68" w:rsidRDefault="009F4E52" w:rsidP="00717F68">
      <w:pPr>
        <w:spacing w:line="360" w:lineRule="auto"/>
      </w:pPr>
      <w:r w:rsidRPr="00717F68">
        <w:t xml:space="preserve">Dr. Donnelly, </w:t>
      </w:r>
      <w:r w:rsidR="00480618" w:rsidRPr="00717F68">
        <w:t>Chairman</w:t>
      </w:r>
      <w:r w:rsidRPr="00717F68">
        <w:t xml:space="preserve"> Herb, </w:t>
      </w:r>
      <w:r w:rsidR="00480618" w:rsidRPr="00717F68">
        <w:t xml:space="preserve">and Mr. </w:t>
      </w:r>
      <w:r w:rsidRPr="00717F68">
        <w:t xml:space="preserve">Johnson thanked </w:t>
      </w:r>
      <w:r w:rsidR="00480618" w:rsidRPr="00717F68">
        <w:t xml:space="preserve">everyone in attendance for their professionalism and insight during the public comment period. </w:t>
      </w:r>
    </w:p>
    <w:p w14:paraId="611F285D" w14:textId="2164ED20" w:rsidR="009F4E52" w:rsidRPr="00717F68" w:rsidRDefault="009F4E52" w:rsidP="00717F68">
      <w:pPr>
        <w:spacing w:line="360" w:lineRule="auto"/>
      </w:pPr>
      <w:r w:rsidRPr="00717F68">
        <w:t xml:space="preserve">Mr. Brust reminded Council that tied to each summer flounder option there is a scup option. </w:t>
      </w:r>
    </w:p>
    <w:p w14:paraId="3FFA2EE9" w14:textId="77777777" w:rsidR="002B2F72" w:rsidRDefault="005F0197" w:rsidP="00717F68">
      <w:pPr>
        <w:spacing w:line="360" w:lineRule="auto"/>
      </w:pPr>
      <w:r w:rsidRPr="00717F68">
        <w:t>Dr. Donnel</w:t>
      </w:r>
      <w:r w:rsidR="00C60F2A">
        <w:t>l</w:t>
      </w:r>
      <w:r w:rsidRPr="00717F68">
        <w:t xml:space="preserve">y presented the committee’s recommendation of option 32 </w:t>
      </w:r>
      <w:r w:rsidR="002B2F72">
        <w:t>which has the following regulations.</w:t>
      </w:r>
    </w:p>
    <w:p w14:paraId="7BE6898A" w14:textId="77777777" w:rsidR="002B2F72" w:rsidRPr="00717F68" w:rsidRDefault="002B2F72" w:rsidP="002B2F72">
      <w:pPr>
        <w:spacing w:line="360" w:lineRule="auto"/>
        <w:ind w:left="720"/>
      </w:pPr>
      <w:r w:rsidRPr="00717F68">
        <w:rPr>
          <w:b/>
          <w:bCs/>
          <w:u w:val="single"/>
        </w:rPr>
        <w:t>Option 32</w:t>
      </w:r>
      <w:r w:rsidRPr="00717F68">
        <w:t xml:space="preserve"> - Summer flounder includes a three-fish possession limit with an 18-inch minimum size limit and a 145-day open season from May 4</w:t>
      </w:r>
      <w:r w:rsidRPr="00717F68">
        <w:rPr>
          <w:vertAlign w:val="superscript"/>
        </w:rPr>
        <w:t>th</w:t>
      </w:r>
      <w:r w:rsidRPr="00717F68">
        <w:t xml:space="preserve"> - September 25</w:t>
      </w:r>
      <w:r w:rsidRPr="00717F68">
        <w:rPr>
          <w:vertAlign w:val="superscript"/>
        </w:rPr>
        <w:t>th</w:t>
      </w:r>
      <w:r w:rsidRPr="00717F68">
        <w:t>. Scup maintains the current 10-inch size limit, 30 fish possession limit, and a 304-day open season from January 1</w:t>
      </w:r>
      <w:r w:rsidRPr="00717F68">
        <w:rPr>
          <w:vertAlign w:val="superscript"/>
        </w:rPr>
        <w:t>st</w:t>
      </w:r>
      <w:r w:rsidRPr="00717F68">
        <w:t xml:space="preserve"> - June 30</w:t>
      </w:r>
      <w:r w:rsidRPr="00717F68">
        <w:rPr>
          <w:vertAlign w:val="superscript"/>
        </w:rPr>
        <w:t>th</w:t>
      </w:r>
      <w:r w:rsidRPr="00717F68">
        <w:t xml:space="preserve"> and September 1</w:t>
      </w:r>
      <w:r w:rsidRPr="00717F68">
        <w:rPr>
          <w:vertAlign w:val="superscript"/>
        </w:rPr>
        <w:t>st</w:t>
      </w:r>
      <w:r w:rsidRPr="00717F68">
        <w:t xml:space="preserve"> - December 31</w:t>
      </w:r>
      <w:r w:rsidRPr="00717F68">
        <w:rPr>
          <w:vertAlign w:val="superscript"/>
        </w:rPr>
        <w:t>st</w:t>
      </w:r>
      <w:r w:rsidRPr="00717F68">
        <w:t xml:space="preserve">. </w:t>
      </w:r>
    </w:p>
    <w:p w14:paraId="292CC8F6" w14:textId="14D5E3FC" w:rsidR="00AF2E37" w:rsidRPr="00717F68" w:rsidRDefault="002B2F72" w:rsidP="00717F68">
      <w:pPr>
        <w:spacing w:line="360" w:lineRule="auto"/>
      </w:pPr>
      <w:r>
        <w:t xml:space="preserve">Dr. Donnelly </w:t>
      </w:r>
      <w:r w:rsidR="005F0197" w:rsidRPr="00717F68">
        <w:t xml:space="preserve">requested a </w:t>
      </w:r>
      <w:r w:rsidR="00AF2E37" w:rsidRPr="00717F68">
        <w:t>roll</w:t>
      </w:r>
      <w:r w:rsidR="005F0197" w:rsidRPr="00717F68">
        <w:t xml:space="preserve"> call vote.</w:t>
      </w:r>
      <w:r w:rsidR="007B1CED" w:rsidRPr="00717F68">
        <w:t xml:space="preserve"> </w:t>
      </w:r>
      <w:r w:rsidR="00AF2E37" w:rsidRPr="00717F68">
        <w:t xml:space="preserve">Seven in favor and one opposed. </w:t>
      </w:r>
      <w:r w:rsidR="007B1CED" w:rsidRPr="00717F68">
        <w:t xml:space="preserve">Motion passed. </w:t>
      </w:r>
    </w:p>
    <w:p w14:paraId="5172065D" w14:textId="7BF00246" w:rsidR="00480618" w:rsidRPr="00717F68" w:rsidRDefault="006134FF" w:rsidP="00717F68">
      <w:pPr>
        <w:spacing w:line="360" w:lineRule="auto"/>
      </w:pPr>
      <w:r w:rsidRPr="00717F68">
        <w:t>Jim Hutchinson requested clarification on when the scup season would open. Mr. Brust stated the scup season would open once the commissioner signs the notice, and later clarified that the Office of Legal Affairs preferred submitting regulations for the entire season rather than in two parts. Consequently, the notice of administrative change to alter the scup season has not been submitted yet and is scheduled to be submitted tomorrow. Mr. Brust continued that once the commissioner signs it and it is filed, the scup season will open through June 30th. Additionally, it will reopen in September and remain open until the end of the year. Then scup will open again on January 1st, 2025, barring unforeseen changes.</w:t>
      </w:r>
    </w:p>
    <w:p w14:paraId="0598D94B" w14:textId="64D89E5C" w:rsidR="00AA5438" w:rsidRPr="00717F68" w:rsidRDefault="00AA5438" w:rsidP="00717F68">
      <w:pPr>
        <w:spacing w:line="360" w:lineRule="auto"/>
        <w:rPr>
          <w:b/>
          <w:bCs/>
        </w:rPr>
      </w:pPr>
      <w:r w:rsidRPr="00717F68">
        <w:rPr>
          <w:b/>
          <w:bCs/>
        </w:rPr>
        <w:t xml:space="preserve">4. </w:t>
      </w:r>
      <w:r w:rsidR="00B27C9B" w:rsidRPr="00717F68">
        <w:rPr>
          <w:b/>
          <w:bCs/>
        </w:rPr>
        <w:t>Legislative/Regulatory Reports – J. Brust</w:t>
      </w:r>
    </w:p>
    <w:p w14:paraId="2269FF0C" w14:textId="6AFAEEDF" w:rsidR="00AA5438" w:rsidRPr="00717F68" w:rsidRDefault="00F45FD8" w:rsidP="00717F68">
      <w:pPr>
        <w:spacing w:line="360" w:lineRule="auto"/>
      </w:pPr>
      <w:r w:rsidRPr="00717F68">
        <w:t xml:space="preserve">A spreadsheet of legislative items was provided in the meeting handouts. Bolded items are new items since the last update. Mr. Brust stated that that everything on the state level is bolded due to the new </w:t>
      </w:r>
      <w:r w:rsidR="006134FF" w:rsidRPr="00717F68">
        <w:t xml:space="preserve">legislative </w:t>
      </w:r>
      <w:r w:rsidRPr="00717F68">
        <w:t>session starting January</w:t>
      </w:r>
      <w:r w:rsidR="006134FF" w:rsidRPr="00717F68">
        <w:t xml:space="preserve"> 2024</w:t>
      </w:r>
      <w:r w:rsidRPr="00717F68">
        <w:t xml:space="preserve">. Mr. Brust highlighted </w:t>
      </w:r>
      <w:r w:rsidR="006134FF" w:rsidRPr="00717F68">
        <w:t xml:space="preserve">the following state </w:t>
      </w:r>
      <w:r w:rsidRPr="00717F68">
        <w:t xml:space="preserve">specific bills: </w:t>
      </w:r>
    </w:p>
    <w:p w14:paraId="3527A175" w14:textId="6CA1B324" w:rsidR="00F45FD8" w:rsidRPr="00717F68" w:rsidRDefault="00F45FD8" w:rsidP="00717F68">
      <w:pPr>
        <w:pStyle w:val="ListParagraph"/>
        <w:numPr>
          <w:ilvl w:val="0"/>
          <w:numId w:val="2"/>
        </w:numPr>
        <w:spacing w:line="360" w:lineRule="auto"/>
      </w:pPr>
      <w:r w:rsidRPr="00717F68">
        <w:t xml:space="preserve">A335 – Eliminates shellfish license fee for veterans and active-duty service members.  </w:t>
      </w:r>
    </w:p>
    <w:p w14:paraId="64933B51" w14:textId="39E22D11" w:rsidR="00F45FD8" w:rsidRPr="00717F68" w:rsidRDefault="00F45FD8" w:rsidP="00717F68">
      <w:pPr>
        <w:pStyle w:val="ListParagraph"/>
        <w:numPr>
          <w:ilvl w:val="0"/>
          <w:numId w:val="2"/>
        </w:numPr>
        <w:spacing w:line="360" w:lineRule="auto"/>
      </w:pPr>
      <w:r w:rsidRPr="00717F68">
        <w:lastRenderedPageBreak/>
        <w:t xml:space="preserve">A628 &amp; A630 - </w:t>
      </w:r>
      <w:r w:rsidR="007933CB" w:rsidRPr="00717F68">
        <w:t>R</w:t>
      </w:r>
      <w:r w:rsidR="009B4BCD" w:rsidRPr="00717F68">
        <w:t xml:space="preserve">equires DEP to establish a plan for commercial and recreational fishing on artificial reefs. </w:t>
      </w:r>
    </w:p>
    <w:p w14:paraId="1163D015" w14:textId="7C491357" w:rsidR="009B4BCD" w:rsidRPr="00717F68" w:rsidRDefault="009B4BCD" w:rsidP="00717F68">
      <w:pPr>
        <w:spacing w:line="360" w:lineRule="auto"/>
      </w:pPr>
      <w:r w:rsidRPr="00717F68">
        <w:t xml:space="preserve">Mr. Wark asked if this is for new reefs. Mr. Brust responded he will get Mr. Wark an answer when he has the full language. </w:t>
      </w:r>
    </w:p>
    <w:p w14:paraId="13F67D9B" w14:textId="30AD43B6" w:rsidR="009B4BCD" w:rsidRPr="00717F68" w:rsidRDefault="009B4BCD" w:rsidP="00717F68">
      <w:pPr>
        <w:pStyle w:val="ListParagraph"/>
        <w:numPr>
          <w:ilvl w:val="0"/>
          <w:numId w:val="3"/>
        </w:numPr>
        <w:spacing w:line="360" w:lineRule="auto"/>
      </w:pPr>
      <w:r w:rsidRPr="00717F68">
        <w:t>A1478 - A reintroduction</w:t>
      </w:r>
      <w:r w:rsidR="007933CB" w:rsidRPr="00717F68">
        <w:t xml:space="preserve"> that requests</w:t>
      </w:r>
      <w:r w:rsidRPr="00717F68">
        <w:t xml:space="preserve"> the Board of Public Utilities to investigate wave and tidal energy production in New Jersey. Mr. Brust </w:t>
      </w:r>
      <w:r w:rsidR="007933CB" w:rsidRPr="00717F68">
        <w:t>stated</w:t>
      </w:r>
      <w:r w:rsidRPr="00717F68">
        <w:t xml:space="preserve"> this is another ocean use that could </w:t>
      </w:r>
      <w:r w:rsidR="00470D6A">
        <w:t xml:space="preserve">conflict with </w:t>
      </w:r>
      <w:r w:rsidRPr="00717F68">
        <w:t xml:space="preserve">fisheries. </w:t>
      </w:r>
    </w:p>
    <w:p w14:paraId="63BE67B5" w14:textId="6E15A2CE" w:rsidR="009B4BCD" w:rsidRPr="00717F68" w:rsidRDefault="009B4BCD" w:rsidP="00717F68">
      <w:pPr>
        <w:pStyle w:val="ListParagraph"/>
        <w:numPr>
          <w:ilvl w:val="0"/>
          <w:numId w:val="3"/>
        </w:numPr>
        <w:spacing w:line="360" w:lineRule="auto"/>
      </w:pPr>
      <w:r w:rsidRPr="00717F68">
        <w:t xml:space="preserve">A1502 - </w:t>
      </w:r>
      <w:r w:rsidR="007933CB" w:rsidRPr="00717F68">
        <w:t>R</w:t>
      </w:r>
      <w:r w:rsidRPr="00717F68">
        <w:t>evises the law establishing an</w:t>
      </w:r>
      <w:r w:rsidR="007933CB" w:rsidRPr="00717F68">
        <w:t xml:space="preserve"> Individual Transfer Quota</w:t>
      </w:r>
      <w:r w:rsidRPr="00717F68">
        <w:t xml:space="preserve"> </w:t>
      </w:r>
      <w:r w:rsidR="007933CB" w:rsidRPr="00717F68">
        <w:t>(</w:t>
      </w:r>
      <w:r w:rsidRPr="00717F68">
        <w:t>ITQ</w:t>
      </w:r>
      <w:r w:rsidR="007933CB" w:rsidRPr="00717F68">
        <w:t>)</w:t>
      </w:r>
      <w:r w:rsidRPr="00717F68">
        <w:t xml:space="preserve"> for menhaden.</w:t>
      </w:r>
    </w:p>
    <w:p w14:paraId="5F11B48E" w14:textId="1A33734D" w:rsidR="00364561" w:rsidRPr="00717F68" w:rsidRDefault="009B4BCD" w:rsidP="00717F68">
      <w:pPr>
        <w:pStyle w:val="ListParagraph"/>
        <w:numPr>
          <w:ilvl w:val="0"/>
          <w:numId w:val="3"/>
        </w:numPr>
        <w:spacing w:line="360" w:lineRule="auto"/>
      </w:pPr>
      <w:r w:rsidRPr="00717F68">
        <w:t xml:space="preserve">A2404 – </w:t>
      </w:r>
      <w:r w:rsidR="006134FF" w:rsidRPr="00717F68">
        <w:t>A r</w:t>
      </w:r>
      <w:r w:rsidRPr="00717F68">
        <w:t xml:space="preserve">eintroduction which allows </w:t>
      </w:r>
      <w:r w:rsidR="006134FF" w:rsidRPr="00717F68">
        <w:t xml:space="preserve">for </w:t>
      </w:r>
      <w:r w:rsidRPr="00717F68">
        <w:t xml:space="preserve">the use of fish pumps for menhaden. </w:t>
      </w:r>
    </w:p>
    <w:p w14:paraId="7BB15860" w14:textId="3F60FBF6" w:rsidR="009B4BCD" w:rsidRPr="00717F68" w:rsidRDefault="009B4BCD" w:rsidP="00717F68">
      <w:pPr>
        <w:pStyle w:val="ListParagraph"/>
        <w:numPr>
          <w:ilvl w:val="0"/>
          <w:numId w:val="3"/>
        </w:numPr>
        <w:spacing w:line="360" w:lineRule="auto"/>
      </w:pPr>
      <w:r w:rsidRPr="00717F68">
        <w:t xml:space="preserve">A3034 - Directs the Department of Agriculture to advertise state aquaculture products using the </w:t>
      </w:r>
      <w:r w:rsidR="006134FF" w:rsidRPr="00717F68">
        <w:t>“</w:t>
      </w:r>
      <w:r w:rsidRPr="00717F68">
        <w:t>Jersey Fresh</w:t>
      </w:r>
      <w:r w:rsidR="006134FF" w:rsidRPr="00717F68">
        <w:t>”</w:t>
      </w:r>
      <w:r w:rsidRPr="00717F68">
        <w:t xml:space="preserve"> program.</w:t>
      </w:r>
    </w:p>
    <w:p w14:paraId="01BC9D7F" w14:textId="1F4376BB" w:rsidR="009B4BCD" w:rsidRPr="00717F68" w:rsidRDefault="009B4BCD" w:rsidP="00717F68">
      <w:pPr>
        <w:pStyle w:val="ListParagraph"/>
        <w:numPr>
          <w:ilvl w:val="0"/>
          <w:numId w:val="3"/>
        </w:numPr>
        <w:spacing w:line="360" w:lineRule="auto"/>
      </w:pPr>
      <w:r w:rsidRPr="00717F68">
        <w:t>AR57 - Urges an immediate moratorium on sonar testing and wind turbine mapping due to recent unexplained deaths of marine life.</w:t>
      </w:r>
    </w:p>
    <w:p w14:paraId="3A893B6A" w14:textId="4FB7E439" w:rsidR="009B4BCD" w:rsidRPr="00717F68" w:rsidRDefault="009B4BCD" w:rsidP="00717F68">
      <w:pPr>
        <w:pStyle w:val="ListParagraph"/>
        <w:numPr>
          <w:ilvl w:val="0"/>
          <w:numId w:val="3"/>
        </w:numPr>
        <w:spacing w:line="360" w:lineRule="auto"/>
      </w:pPr>
      <w:r w:rsidRPr="00717F68">
        <w:t xml:space="preserve">ACR125 - Proposes a constitutional amendment to preserve the right of people to fish, hunt, trap, and harvest fish and </w:t>
      </w:r>
      <w:r w:rsidR="007933CB" w:rsidRPr="00717F68">
        <w:t>wildlife.</w:t>
      </w:r>
    </w:p>
    <w:p w14:paraId="7C706B31" w14:textId="61B5A296" w:rsidR="004F0AA8" w:rsidRPr="00717F68" w:rsidRDefault="007933CB" w:rsidP="00717F68">
      <w:pPr>
        <w:spacing w:line="360" w:lineRule="auto"/>
      </w:pPr>
      <w:r w:rsidRPr="00717F68">
        <w:t xml:space="preserve">Dr. Bochenek raised a question about A1734 and how money from fish and game violations is currently dispersed, because A1734 proposes some money be diverted to municipalities. Mr. Brust responded that most of that money goes to the Hunters’ and Angler’s account and will investigate this matter further. </w:t>
      </w:r>
    </w:p>
    <w:p w14:paraId="3DC39A50" w14:textId="020B58FD" w:rsidR="004F0AA8" w:rsidRPr="00717F68" w:rsidRDefault="009B2122" w:rsidP="00717F68">
      <w:pPr>
        <w:spacing w:line="360" w:lineRule="auto"/>
      </w:pPr>
      <w:r w:rsidRPr="00717F68">
        <w:t>Mr. Brust</w:t>
      </w:r>
      <w:r w:rsidR="006134FF" w:rsidRPr="00717F68">
        <w:t xml:space="preserve"> continued by </w:t>
      </w:r>
      <w:r w:rsidR="00C60F2A" w:rsidRPr="00717F68">
        <w:t>h</w:t>
      </w:r>
      <w:r w:rsidR="00C60F2A">
        <w:t>ighlighting</w:t>
      </w:r>
      <w:r w:rsidR="00C60F2A" w:rsidRPr="00717F68">
        <w:t xml:space="preserve"> </w:t>
      </w:r>
      <w:r w:rsidRPr="00717F68">
        <w:t>specific federal level bills as follows:</w:t>
      </w:r>
    </w:p>
    <w:p w14:paraId="46551405" w14:textId="28E9A0A6" w:rsidR="004E5420" w:rsidRPr="00717F68" w:rsidRDefault="009B2122" w:rsidP="00717F68">
      <w:pPr>
        <w:pStyle w:val="ListParagraph"/>
        <w:numPr>
          <w:ilvl w:val="0"/>
          <w:numId w:val="4"/>
        </w:numPr>
        <w:spacing w:line="360" w:lineRule="auto"/>
      </w:pPr>
      <w:r w:rsidRPr="00717F68">
        <w:t>S</w:t>
      </w:r>
      <w:r w:rsidR="004A0354" w:rsidRPr="00717F68">
        <w:t xml:space="preserve">. </w:t>
      </w:r>
      <w:r w:rsidRPr="00717F68">
        <w:t>1833 – This bill prohibits the issuance of interim or final rules that amends, updates, modifies, or replaces the North Atlantic Right Whale Vessel Strike Reduction Rule until mitigation protocols are fully deployed and developed. Mr. Brust wanted Council to be aware this was moving forward.</w:t>
      </w:r>
    </w:p>
    <w:p w14:paraId="5AC157CD" w14:textId="03EE5353" w:rsidR="004A0354" w:rsidRPr="00717F68" w:rsidRDefault="004A0354" w:rsidP="00717F68">
      <w:pPr>
        <w:pStyle w:val="ListParagraph"/>
        <w:numPr>
          <w:ilvl w:val="0"/>
          <w:numId w:val="4"/>
        </w:numPr>
        <w:spacing w:line="360" w:lineRule="auto"/>
      </w:pPr>
      <w:r w:rsidRPr="00717F68">
        <w:t>S. 3672 – A bill to support healthy fisheries and dynamic ocean conditions. Mr. Brust has flagged this bill for Council and is currently investigating the vague language and will report back.</w:t>
      </w:r>
      <w:r w:rsidR="00470D6A">
        <w:t xml:space="preserve"> He speculated that it has to do with shifting quota allocations as stocks move due to climate </w:t>
      </w:r>
      <w:proofErr w:type="gramStart"/>
      <w:r w:rsidR="00470D6A">
        <w:t>change, but</w:t>
      </w:r>
      <w:proofErr w:type="gramEnd"/>
      <w:r w:rsidR="00470D6A">
        <w:t xml:space="preserve"> will get specifics. </w:t>
      </w:r>
    </w:p>
    <w:p w14:paraId="73F8E69C" w14:textId="08BF6BE2" w:rsidR="004A0354" w:rsidRPr="00717F68" w:rsidRDefault="004A0354" w:rsidP="00717F68">
      <w:pPr>
        <w:spacing w:line="360" w:lineRule="auto"/>
      </w:pPr>
      <w:r w:rsidRPr="00717F68">
        <w:lastRenderedPageBreak/>
        <w:t xml:space="preserve">Mr. Rizzo </w:t>
      </w:r>
      <w:r w:rsidR="00D16B00" w:rsidRPr="00717F68">
        <w:t>asked</w:t>
      </w:r>
      <w:r w:rsidRPr="00717F68">
        <w:t xml:space="preserve"> if Deputy Chief Snellbaker had any additional information pertaining to A1734. </w:t>
      </w:r>
      <w:r w:rsidR="00470D6A">
        <w:t>Deputy Chief Snellbaker indicated that some popular recreational fishing locations have multiple high-dollar violations, and the municipalities would like to receive a portion of the fines. Mr. Rizzo indicate</w:t>
      </w:r>
      <w:r w:rsidR="00E963F8">
        <w:t>d</w:t>
      </w:r>
      <w:r w:rsidR="00470D6A">
        <w:t xml:space="preserve"> that he had heard that some courts had to hire interpreters for the violators and wondered if that was the </w:t>
      </w:r>
      <w:r w:rsidR="00E963F8">
        <w:t xml:space="preserve">rationale behind the bill. </w:t>
      </w:r>
      <w:r w:rsidRPr="00717F68">
        <w:t xml:space="preserve">There was discussion amongst council to draft a letter to </w:t>
      </w:r>
      <w:r w:rsidR="00D16B00" w:rsidRPr="00717F68">
        <w:t xml:space="preserve">District 9 </w:t>
      </w:r>
      <w:r w:rsidRPr="00717F68">
        <w:t xml:space="preserve">Assemblyman Rumpf that would express the concerns about diversion of funds from Fish &amp; Wildlife. </w:t>
      </w:r>
      <w:r w:rsidR="00D16B00" w:rsidRPr="00717F68">
        <w:t>Dr. Donnelly seconded th</w:t>
      </w:r>
      <w:r w:rsidR="006134FF" w:rsidRPr="00717F68">
        <w:t xml:space="preserve">e </w:t>
      </w:r>
      <w:r w:rsidR="00D16B00" w:rsidRPr="00717F68">
        <w:t>motion. No objections, one a</w:t>
      </w:r>
      <w:r w:rsidR="00C60F2A">
        <w:t>bstention.</w:t>
      </w:r>
      <w:r w:rsidR="00D16B00" w:rsidRPr="00717F68">
        <w:t xml:space="preserve"> </w:t>
      </w:r>
    </w:p>
    <w:p w14:paraId="239CA635" w14:textId="6DE3224C" w:rsidR="00F20B49" w:rsidRPr="00717F68" w:rsidRDefault="00D16B00" w:rsidP="00717F68">
      <w:pPr>
        <w:spacing w:line="360" w:lineRule="auto"/>
      </w:pPr>
      <w:r w:rsidRPr="00717F68">
        <w:t xml:space="preserve">Mr. Kaelin brought information to the Council regarding legislation being developed to establish a grant for </w:t>
      </w:r>
      <w:r w:rsidR="007457D6" w:rsidRPr="00717F68">
        <w:t>W</w:t>
      </w:r>
      <w:r w:rsidRPr="00717F68">
        <w:t xml:space="preserve">orking </w:t>
      </w:r>
      <w:r w:rsidR="007457D6" w:rsidRPr="00717F68">
        <w:t>W</w:t>
      </w:r>
      <w:r w:rsidRPr="00717F68">
        <w:t xml:space="preserve">aterfronts. </w:t>
      </w:r>
      <w:r w:rsidR="00F20B49" w:rsidRPr="00717F68">
        <w:t>There are two bills, one in the House and one in the Senate</w:t>
      </w:r>
      <w:r w:rsidR="007457D6" w:rsidRPr="00717F68">
        <w:t xml:space="preserve">. </w:t>
      </w:r>
      <w:r w:rsidR="00F20B49" w:rsidRPr="00717F68">
        <w:t>P</w:t>
      </w:r>
      <w:r w:rsidR="00852EE9">
        <w:t>ingree</w:t>
      </w:r>
      <w:r w:rsidR="00F20B49" w:rsidRPr="00717F68">
        <w:t xml:space="preserve">'s bill allocates $50 million annually, while </w:t>
      </w:r>
      <w:r w:rsidR="00852EE9">
        <w:t>Collins</w:t>
      </w:r>
      <w:r w:rsidR="00F20B49" w:rsidRPr="00717F68">
        <w:t xml:space="preserve">'s bill is cleaner and would save $20 million per year. Mr. Kaelin continues that with a potential $5 million </w:t>
      </w:r>
      <w:proofErr w:type="gramStart"/>
      <w:r w:rsidR="00F20B49" w:rsidRPr="00717F68">
        <w:t>incoming</w:t>
      </w:r>
      <w:proofErr w:type="gramEnd"/>
      <w:r w:rsidR="00F20B49" w:rsidRPr="00717F68">
        <w:t xml:space="preserve"> for </w:t>
      </w:r>
      <w:r w:rsidR="007457D6" w:rsidRPr="00717F68">
        <w:t>W</w:t>
      </w:r>
      <w:r w:rsidR="00F20B49" w:rsidRPr="00717F68">
        <w:t xml:space="preserve">orking </w:t>
      </w:r>
      <w:r w:rsidR="007457D6" w:rsidRPr="00717F68">
        <w:t>W</w:t>
      </w:r>
      <w:r w:rsidR="00F20B49" w:rsidRPr="00717F68">
        <w:t>aterfronts</w:t>
      </w:r>
      <w:r w:rsidR="00852EE9">
        <w:t xml:space="preserve"> he wonders</w:t>
      </w:r>
      <w:r w:rsidR="00F20B49" w:rsidRPr="00717F68">
        <w:t xml:space="preserve"> where in New Jersey could that money be spent. Mr. Kaelin also proposed for Council to coordinate on how to administer the program, identify legacy properties, and protect access. Mr. Cim</w:t>
      </w:r>
      <w:r w:rsidR="00852EE9">
        <w:t>i</w:t>
      </w:r>
      <w:r w:rsidR="00F20B49" w:rsidRPr="00717F68">
        <w:t>no addressed Mr. Kaelin’s point that depending where said legislation ends up, the DEP and the Economic Development Authority have the capacity to handle a situation like this</w:t>
      </w:r>
      <w:r w:rsidR="007457D6" w:rsidRPr="00717F68">
        <w:t xml:space="preserve">. </w:t>
      </w:r>
    </w:p>
    <w:p w14:paraId="4D93F544" w14:textId="690BAA73" w:rsidR="00230C28" w:rsidRPr="00717F68" w:rsidRDefault="00F20B49" w:rsidP="00717F68">
      <w:pPr>
        <w:spacing w:line="360" w:lineRule="auto"/>
      </w:pPr>
      <w:r w:rsidRPr="00717F68">
        <w:t xml:space="preserve">Mr. Brust </w:t>
      </w:r>
      <w:r w:rsidR="007457D6" w:rsidRPr="00717F68">
        <w:t xml:space="preserve">presented Council a </w:t>
      </w:r>
      <w:r w:rsidR="00B27C9B" w:rsidRPr="00717F68">
        <w:t xml:space="preserve">final </w:t>
      </w:r>
      <w:r w:rsidRPr="00717F68">
        <w:t>regulatory update</w:t>
      </w:r>
      <w:r w:rsidR="00B27C9B" w:rsidRPr="00717F68">
        <w:t xml:space="preserve"> regarding</w:t>
      </w:r>
      <w:r w:rsidRPr="00717F68">
        <w:t xml:space="preserve"> </w:t>
      </w:r>
      <w:r w:rsidR="007457D6" w:rsidRPr="00717F68">
        <w:t>S</w:t>
      </w:r>
      <w:r w:rsidRPr="00717F68">
        <w:t xml:space="preserve">eason </w:t>
      </w:r>
      <w:r w:rsidR="007457D6" w:rsidRPr="00717F68">
        <w:t>O</w:t>
      </w:r>
      <w:r w:rsidRPr="00717F68">
        <w:t>ne of the summer flounder and black sea bass commercial fishing seasons</w:t>
      </w:r>
      <w:r w:rsidR="00B27C9B" w:rsidRPr="00717F68">
        <w:t>.</w:t>
      </w:r>
      <w:r w:rsidRPr="00717F68">
        <w:t xml:space="preserve"> </w:t>
      </w:r>
      <w:r w:rsidR="00B27C9B" w:rsidRPr="00717F68">
        <w:t xml:space="preserve">Mr. Brust stated the seasons were </w:t>
      </w:r>
      <w:r w:rsidRPr="00717F68">
        <w:t>clos</w:t>
      </w:r>
      <w:r w:rsidR="00B27C9B" w:rsidRPr="00717F68">
        <w:t>ed</w:t>
      </w:r>
      <w:r w:rsidRPr="00717F68">
        <w:t xml:space="preserve"> early </w:t>
      </w:r>
      <w:r w:rsidR="00B27C9B" w:rsidRPr="00717F68">
        <w:t>due to reaching the</w:t>
      </w:r>
      <w:r w:rsidRPr="00717F68">
        <w:t xml:space="preserve"> q</w:t>
      </w:r>
      <w:r w:rsidR="00B27C9B" w:rsidRPr="00717F68">
        <w:t xml:space="preserve">uota in early February. Season </w:t>
      </w:r>
      <w:r w:rsidR="007457D6" w:rsidRPr="00717F68">
        <w:t>T</w:t>
      </w:r>
      <w:r w:rsidR="00B27C9B" w:rsidRPr="00717F68">
        <w:t>wo trip limits were also</w:t>
      </w:r>
      <w:r w:rsidRPr="00717F68">
        <w:t xml:space="preserve"> reduced for both species </w:t>
      </w:r>
      <w:r w:rsidR="007457D6" w:rsidRPr="00717F68">
        <w:t>as a measure</w:t>
      </w:r>
      <w:r w:rsidR="00B27C9B" w:rsidRPr="00717F68">
        <w:t xml:space="preserve"> to</w:t>
      </w:r>
      <w:r w:rsidRPr="00717F68">
        <w:t xml:space="preserve"> extend the season and </w:t>
      </w:r>
      <w:r w:rsidR="007457D6" w:rsidRPr="00717F68">
        <w:t>to mitigate</w:t>
      </w:r>
      <w:r w:rsidRPr="00717F68">
        <w:t xml:space="preserve"> flood</w:t>
      </w:r>
      <w:r w:rsidR="007457D6" w:rsidRPr="00717F68">
        <w:t>ing</w:t>
      </w:r>
      <w:r w:rsidRPr="00717F68">
        <w:t xml:space="preserve"> the market</w:t>
      </w:r>
      <w:r w:rsidR="00B27C9B" w:rsidRPr="00717F68">
        <w:t xml:space="preserve"> with product. </w:t>
      </w:r>
    </w:p>
    <w:p w14:paraId="7ADF8268" w14:textId="42355B35" w:rsidR="00B27C9B" w:rsidRPr="00717F68" w:rsidRDefault="00B27C9B" w:rsidP="00717F68">
      <w:pPr>
        <w:spacing w:line="360" w:lineRule="auto"/>
      </w:pPr>
      <w:r w:rsidRPr="00717F68">
        <w:rPr>
          <w:b/>
          <w:bCs/>
        </w:rPr>
        <w:t>Atlantic States Marine Fisheries Commission (ASMFC) Report – J. Brust</w:t>
      </w:r>
    </w:p>
    <w:p w14:paraId="4F701AF0" w14:textId="698F8C4A" w:rsidR="004E5420" w:rsidRPr="00717F68" w:rsidRDefault="00B27C9B" w:rsidP="00717F68">
      <w:pPr>
        <w:spacing w:line="360" w:lineRule="auto"/>
      </w:pPr>
      <w:r w:rsidRPr="00717F68">
        <w:t>A summary of the ASMFC January meeting was provided in the meeting handouts. Mr. Brust provided a summary of specific meetings as follows:</w:t>
      </w:r>
    </w:p>
    <w:p w14:paraId="699BDACD" w14:textId="1091B69D" w:rsidR="00175C35" w:rsidRPr="00717F68" w:rsidRDefault="007457D6" w:rsidP="00717F68">
      <w:pPr>
        <w:pStyle w:val="ListParagraph"/>
        <w:numPr>
          <w:ilvl w:val="0"/>
          <w:numId w:val="12"/>
        </w:numPr>
        <w:spacing w:line="360" w:lineRule="auto"/>
      </w:pPr>
      <w:r w:rsidRPr="00717F68">
        <w:rPr>
          <w:b/>
          <w:bCs/>
          <w:u w:val="single"/>
        </w:rPr>
        <w:t>L</w:t>
      </w:r>
      <w:r w:rsidR="00175C35" w:rsidRPr="00717F68">
        <w:rPr>
          <w:b/>
          <w:bCs/>
          <w:u w:val="single"/>
        </w:rPr>
        <w:t xml:space="preserve">obster </w:t>
      </w:r>
      <w:r w:rsidRPr="00717F68">
        <w:rPr>
          <w:b/>
          <w:bCs/>
          <w:u w:val="single"/>
        </w:rPr>
        <w:t>B</w:t>
      </w:r>
      <w:r w:rsidR="00175C35" w:rsidRPr="00717F68">
        <w:rPr>
          <w:b/>
          <w:bCs/>
          <w:u w:val="single"/>
        </w:rPr>
        <w:t>oard</w:t>
      </w:r>
      <w:r w:rsidR="00175C35" w:rsidRPr="00717F68">
        <w:t xml:space="preserve"> </w:t>
      </w:r>
      <w:r w:rsidRPr="00717F68">
        <w:t>- C</w:t>
      </w:r>
      <w:r w:rsidR="00175C35" w:rsidRPr="00717F68">
        <w:t xml:space="preserve">onvened to discuss Addendum 27, which includes increasing the minimum size in certain lobster management areas. A provision in the Magnuson-Stevens Act, known as the Mitchell provision, mandates that imported lobsters must meet the minimum size requirement of the importing country. By raising </w:t>
      </w:r>
      <w:r w:rsidRPr="00717F68">
        <w:t>our</w:t>
      </w:r>
      <w:r w:rsidR="00175C35" w:rsidRPr="00717F68">
        <w:t xml:space="preserve"> minimum size, Canadian lobsters may now be </w:t>
      </w:r>
      <w:r w:rsidR="00852EE9">
        <w:t xml:space="preserve">sublegal in the </w:t>
      </w:r>
      <w:r w:rsidR="00175C35" w:rsidRPr="00717F68">
        <w:t xml:space="preserve">US, prompting negotiations between the US and Canada to ensure compliance. Addendum 27 also aims to address the absence of regulations on oversized lobsters by considering the implementation of a maximum size </w:t>
      </w:r>
      <w:r w:rsidR="00175C35" w:rsidRPr="00717F68">
        <w:lastRenderedPageBreak/>
        <w:t>limit, which would lead similar discussions to prevent lobsters larger than the maximum size limit into the states.</w:t>
      </w:r>
      <w:r w:rsidR="00175C35" w:rsidRPr="00717F68">
        <w:rPr>
          <w:vanish/>
        </w:rPr>
        <w:t>Top of Form</w:t>
      </w:r>
    </w:p>
    <w:p w14:paraId="3F4B26B6" w14:textId="49BFA9F4" w:rsidR="00183DDB" w:rsidRPr="00717F68" w:rsidRDefault="007457D6" w:rsidP="00717F68">
      <w:pPr>
        <w:pStyle w:val="ListParagraph"/>
        <w:numPr>
          <w:ilvl w:val="0"/>
          <w:numId w:val="12"/>
        </w:numPr>
        <w:spacing w:line="360" w:lineRule="auto"/>
      </w:pPr>
      <w:r w:rsidRPr="00717F68">
        <w:t>Interest in</w:t>
      </w:r>
      <w:r w:rsidR="00175C35" w:rsidRPr="00717F68">
        <w:t xml:space="preserve"> collecting </w:t>
      </w:r>
      <w:r w:rsidRPr="00717F68">
        <w:t>data</w:t>
      </w:r>
      <w:r w:rsidR="00175C35" w:rsidRPr="00717F68">
        <w:t xml:space="preserve"> from the northern edge of George's Bank lobster</w:t>
      </w:r>
      <w:r w:rsidR="00C2536F" w:rsidRPr="00717F68">
        <w:t xml:space="preserve"> fishery</w:t>
      </w:r>
      <w:r w:rsidR="00175C35" w:rsidRPr="00717F68">
        <w:t xml:space="preserve"> in relation to the New England Fishery Management Council </w:t>
      </w:r>
      <w:r w:rsidR="00AF59D3" w:rsidRPr="00717F68">
        <w:t>potentially opening</w:t>
      </w:r>
      <w:r w:rsidR="00175C35" w:rsidRPr="00717F68">
        <w:t xml:space="preserve"> the scallop fishery access zone. </w:t>
      </w:r>
    </w:p>
    <w:p w14:paraId="1B879DFB" w14:textId="3908CD32" w:rsidR="00AF59D3" w:rsidRPr="00717F68" w:rsidRDefault="00AF59D3" w:rsidP="00717F68">
      <w:pPr>
        <w:pStyle w:val="ListParagraph"/>
        <w:numPr>
          <w:ilvl w:val="0"/>
          <w:numId w:val="12"/>
        </w:numPr>
        <w:spacing w:line="360" w:lineRule="auto"/>
      </w:pPr>
      <w:r w:rsidRPr="00717F68">
        <w:t xml:space="preserve">The Technical Committee (TC) recommended collecting additional indicators in the </w:t>
      </w:r>
      <w:r w:rsidR="007457D6" w:rsidRPr="00717F68">
        <w:t>Jonah</w:t>
      </w:r>
      <w:r w:rsidRPr="00717F68">
        <w:t xml:space="preserve"> crab fishery, a suggestion supported by the </w:t>
      </w:r>
      <w:r w:rsidR="002E0743">
        <w:t>B</w:t>
      </w:r>
      <w:r w:rsidRPr="00717F68">
        <w:t xml:space="preserve">oard. In a recent Jonah crab stock assessment, the stock appeared healthy, but there are concerns due to similar indicators observed in Canada before a decline in their stock. </w:t>
      </w:r>
    </w:p>
    <w:p w14:paraId="7FE45600" w14:textId="126E1130" w:rsidR="00EA4F3F" w:rsidRPr="00717F68" w:rsidRDefault="00AF59D3" w:rsidP="00717F68">
      <w:pPr>
        <w:spacing w:line="360" w:lineRule="auto"/>
      </w:pPr>
      <w:r w:rsidRPr="00717F68">
        <w:t>Mr. Johnson asked for clarification on how often Jonah crab assessments are done. Mr. Brust thought they were</w:t>
      </w:r>
      <w:r w:rsidR="007457D6" w:rsidRPr="00717F68">
        <w:t xml:space="preserve"> done </w:t>
      </w:r>
      <w:r w:rsidR="002E0743">
        <w:t>every 4 to 5 years</w:t>
      </w:r>
      <w:r w:rsidR="003A21BD" w:rsidRPr="00717F68">
        <w:t>,</w:t>
      </w:r>
      <w:r w:rsidRPr="00717F68">
        <w:t xml:space="preserve"> which is why these annual indicators are important. </w:t>
      </w:r>
    </w:p>
    <w:p w14:paraId="28725483" w14:textId="351305E6" w:rsidR="00AF59D3" w:rsidRPr="00717F68" w:rsidRDefault="00A16678" w:rsidP="00717F68">
      <w:pPr>
        <w:pStyle w:val="ListParagraph"/>
        <w:numPr>
          <w:ilvl w:val="0"/>
          <w:numId w:val="13"/>
        </w:numPr>
        <w:spacing w:line="360" w:lineRule="auto"/>
      </w:pPr>
      <w:r w:rsidRPr="00717F68">
        <w:t xml:space="preserve">In 2013 ASMFC implemented regulations to scale the </w:t>
      </w:r>
      <w:r w:rsidR="007457D6" w:rsidRPr="00717F68">
        <w:t>M</w:t>
      </w:r>
      <w:r w:rsidRPr="00717F68">
        <w:t xml:space="preserve">id-Atlantic fishery to population, but NMFS delayed their implementation in federal waters. Now, due to </w:t>
      </w:r>
      <w:r w:rsidR="007457D6" w:rsidRPr="00717F68">
        <w:t xml:space="preserve">increased uncertainty </w:t>
      </w:r>
      <w:r w:rsidRPr="00717F68">
        <w:t>ASMFC suggest</w:t>
      </w:r>
      <w:r w:rsidR="006E7DB5" w:rsidRPr="00717F68">
        <w:t>ed</w:t>
      </w:r>
      <w:r w:rsidRPr="00717F68">
        <w:t xml:space="preserve"> reassessing before moving forward with the regulations.</w:t>
      </w:r>
    </w:p>
    <w:p w14:paraId="51289DA8" w14:textId="125AFBEC" w:rsidR="001B7956" w:rsidRPr="00717F68" w:rsidRDefault="003A21BD" w:rsidP="00717F68">
      <w:pPr>
        <w:pStyle w:val="ListParagraph"/>
        <w:numPr>
          <w:ilvl w:val="0"/>
          <w:numId w:val="13"/>
        </w:numPr>
        <w:spacing w:line="360" w:lineRule="auto"/>
      </w:pPr>
      <w:r w:rsidRPr="00717F68">
        <w:t xml:space="preserve">ASMFC mandated states to implement mandatory tracking on federally permitted lobster vessels by December 15th, 2023, with a grace period until the end of February. </w:t>
      </w:r>
      <w:r w:rsidR="006E7DB5" w:rsidRPr="00717F68">
        <w:t>Mr. Brust explained there</w:t>
      </w:r>
      <w:r w:rsidRPr="00717F68">
        <w:t xml:space="preserve"> have been delays in getting the Notice of Administrative change passed, leading to New Jersey being out of compliance. The Office of Administrative Law initially resisted passing the change through notice, insisting on a full rule proposal. Efforts are underway to address this issue. </w:t>
      </w:r>
    </w:p>
    <w:p w14:paraId="398BD4CB" w14:textId="477F4C80" w:rsidR="003A21BD" w:rsidRPr="00717F68" w:rsidRDefault="003A21BD" w:rsidP="00717F68">
      <w:pPr>
        <w:spacing w:line="360" w:lineRule="auto"/>
      </w:pPr>
      <w:r w:rsidRPr="00717F68">
        <w:t xml:space="preserve">Mr. Wark asked for clarification on New Jersey being out of compliance while other states like Maine are actively challenging this rule in court. Mr. Cimino commented that while New Jersey is technically out of compliance, it seems like more of a formality, as we are moving towards implementation and the </w:t>
      </w:r>
      <w:r w:rsidR="00230C28" w:rsidRPr="00717F68">
        <w:t>Commission</w:t>
      </w:r>
      <w:r w:rsidRPr="00717F68">
        <w:t xml:space="preserve"> is </w:t>
      </w:r>
      <w:r w:rsidR="00230C28" w:rsidRPr="00717F68">
        <w:t>aware</w:t>
      </w:r>
      <w:r w:rsidR="00942D06" w:rsidRPr="00717F68">
        <w:t xml:space="preserve"> Council</w:t>
      </w:r>
      <w:r w:rsidR="00230C28" w:rsidRPr="00717F68">
        <w:t xml:space="preserve"> supports it.</w:t>
      </w:r>
    </w:p>
    <w:p w14:paraId="5EEB985E" w14:textId="5193EEB0" w:rsidR="001B7956" w:rsidRPr="00717F68" w:rsidRDefault="00230C28" w:rsidP="00717F68">
      <w:pPr>
        <w:pStyle w:val="ListParagraph"/>
        <w:numPr>
          <w:ilvl w:val="0"/>
          <w:numId w:val="14"/>
        </w:numPr>
        <w:spacing w:line="360" w:lineRule="auto"/>
      </w:pPr>
      <w:r w:rsidRPr="00717F68">
        <w:rPr>
          <w:b/>
          <w:bCs/>
          <w:u w:val="single"/>
        </w:rPr>
        <w:t>Spiny Dogfish Board</w:t>
      </w:r>
      <w:r w:rsidRPr="00717F68">
        <w:t xml:space="preserve"> </w:t>
      </w:r>
      <w:r w:rsidR="006E7DB5" w:rsidRPr="00717F68">
        <w:t>– Have</w:t>
      </w:r>
      <w:r w:rsidRPr="00717F68">
        <w:t xml:space="preserve"> approved fishing quotas for the upcoming years, aligning with decisions made by the New England and Mid-Atlantic Fishery Management Councils. Despite the stock not being overfished and overfishing not occurring, the reductions are deemed necessary as a proactive measure due to anticipated lower productivity</w:t>
      </w:r>
      <w:r w:rsidR="006E7DB5" w:rsidRPr="00717F68">
        <w:t>.</w:t>
      </w:r>
    </w:p>
    <w:p w14:paraId="39B3269C" w14:textId="1D053ADC" w:rsidR="00445F44" w:rsidRPr="00717F68" w:rsidRDefault="006E7DB5" w:rsidP="00717F68">
      <w:pPr>
        <w:pStyle w:val="ListParagraph"/>
        <w:numPr>
          <w:ilvl w:val="0"/>
          <w:numId w:val="14"/>
        </w:numPr>
        <w:spacing w:line="360" w:lineRule="auto"/>
      </w:pPr>
      <w:r w:rsidRPr="00717F68">
        <w:rPr>
          <w:b/>
          <w:bCs/>
          <w:u w:val="single"/>
        </w:rPr>
        <w:t>American Eel</w:t>
      </w:r>
      <w:r w:rsidRPr="00717F68">
        <w:t xml:space="preserve"> - Two addenda </w:t>
      </w:r>
      <w:r w:rsidR="00230C28" w:rsidRPr="00717F68">
        <w:t xml:space="preserve">were approved for public comment. The first pertains to the Maine glass eel fishery, which doesn't </w:t>
      </w:r>
      <w:r w:rsidRPr="00717F68">
        <w:t xml:space="preserve">directly </w:t>
      </w:r>
      <w:r w:rsidR="00230C28" w:rsidRPr="00717F68">
        <w:t>impact New Jersey. The second, A</w:t>
      </w:r>
      <w:r w:rsidR="00A822AB" w:rsidRPr="00717F68">
        <w:t>ddendum</w:t>
      </w:r>
      <w:r w:rsidR="00230C28" w:rsidRPr="00717F68">
        <w:t xml:space="preserve"> </w:t>
      </w:r>
      <w:r w:rsidR="00230C28" w:rsidRPr="00717F68">
        <w:lastRenderedPageBreak/>
        <w:t>7, is relevant to New Jersey as it considers options to reduce yellow eel quota due to the stock's low productivity, currently at some of the lowest levels observed.</w:t>
      </w:r>
    </w:p>
    <w:p w14:paraId="78C0C621" w14:textId="1DAEBB08" w:rsidR="00A822AB" w:rsidRPr="00717F68" w:rsidRDefault="00A822AB" w:rsidP="00717F68">
      <w:pPr>
        <w:pStyle w:val="ListParagraph"/>
        <w:numPr>
          <w:ilvl w:val="0"/>
          <w:numId w:val="14"/>
        </w:numPr>
        <w:spacing w:line="360" w:lineRule="auto"/>
      </w:pPr>
      <w:r w:rsidRPr="00717F68">
        <w:rPr>
          <w:b/>
          <w:bCs/>
          <w:u w:val="single"/>
        </w:rPr>
        <w:t xml:space="preserve">Coastal </w:t>
      </w:r>
      <w:proofErr w:type="spellStart"/>
      <w:r w:rsidR="006E7DB5" w:rsidRPr="00717F68">
        <w:rPr>
          <w:b/>
          <w:bCs/>
          <w:u w:val="single"/>
        </w:rPr>
        <w:t>P</w:t>
      </w:r>
      <w:r w:rsidRPr="00717F68">
        <w:rPr>
          <w:b/>
          <w:bCs/>
          <w:u w:val="single"/>
        </w:rPr>
        <w:t>elagic</w:t>
      </w:r>
      <w:r w:rsidR="006E7DB5" w:rsidRPr="00717F68">
        <w:rPr>
          <w:b/>
          <w:bCs/>
          <w:u w:val="single"/>
        </w:rPr>
        <w:t>s</w:t>
      </w:r>
      <w:proofErr w:type="spellEnd"/>
      <w:r w:rsidR="006E7DB5" w:rsidRPr="00717F68">
        <w:t xml:space="preserve"> – Currently </w:t>
      </w:r>
      <w:r w:rsidRPr="00717F68">
        <w:t>moving toward allocation changes for cobia based on MRIP</w:t>
      </w:r>
      <w:r w:rsidR="006E7DB5" w:rsidRPr="00717F68">
        <w:t xml:space="preserve"> survey. In addition, </w:t>
      </w:r>
      <w:r w:rsidR="00303018" w:rsidRPr="00717F68">
        <w:t>N</w:t>
      </w:r>
      <w:r w:rsidR="006E7DB5" w:rsidRPr="00717F68">
        <w:t xml:space="preserve">ew </w:t>
      </w:r>
      <w:r w:rsidR="00303018" w:rsidRPr="00717F68">
        <w:t>J</w:t>
      </w:r>
      <w:r w:rsidR="006E7DB5" w:rsidRPr="00717F68">
        <w:t xml:space="preserve">ersey was granted </w:t>
      </w:r>
      <w:r w:rsidR="006E7DB5" w:rsidRPr="00717F68">
        <w:rPr>
          <w:i/>
          <w:iCs/>
        </w:rPr>
        <w:t xml:space="preserve">de minimis </w:t>
      </w:r>
      <w:r w:rsidR="006E7DB5" w:rsidRPr="00717F68">
        <w:t>status for cobia.</w:t>
      </w:r>
    </w:p>
    <w:p w14:paraId="1070374A" w14:textId="57805A30" w:rsidR="00EF6B5C" w:rsidRPr="00717F68" w:rsidRDefault="00EF6B5C" w:rsidP="00717F68">
      <w:pPr>
        <w:pStyle w:val="ListParagraph"/>
        <w:numPr>
          <w:ilvl w:val="0"/>
          <w:numId w:val="14"/>
        </w:numPr>
        <w:spacing w:line="360" w:lineRule="auto"/>
      </w:pPr>
      <w:r w:rsidRPr="00717F68">
        <w:rPr>
          <w:b/>
          <w:bCs/>
          <w:u w:val="single"/>
        </w:rPr>
        <w:t>Striped bass</w:t>
      </w:r>
      <w:r w:rsidR="006E7DB5" w:rsidRPr="00717F68">
        <w:t xml:space="preserve"> - </w:t>
      </w:r>
      <w:r w:rsidRPr="00717F68">
        <w:t>The primary agenda item was the approval of Addendum 2 to Addendum 7 for the Oceanside Recreational Fishery. This addendum proposed regulations allowing the harvest of one fish within the size range of 28 to 31 inches, while retaining the existing season dates for ocean fishing.</w:t>
      </w:r>
    </w:p>
    <w:p w14:paraId="3C05C50F" w14:textId="083FB2B3" w:rsidR="00EF6B5C" w:rsidRPr="00717F68" w:rsidRDefault="00EF6B5C" w:rsidP="00717F68">
      <w:pPr>
        <w:pStyle w:val="ListParagraph"/>
        <w:numPr>
          <w:ilvl w:val="0"/>
          <w:numId w:val="14"/>
        </w:numPr>
        <w:spacing w:line="360" w:lineRule="auto"/>
        <w:jc w:val="both"/>
      </w:pPr>
      <w:r w:rsidRPr="00717F68">
        <w:t>In the Chesapeake Bay recreational fishery, the proposed regulation entailed the harvest of one</w:t>
      </w:r>
      <w:r w:rsidR="006E7DB5" w:rsidRPr="00717F68">
        <w:t xml:space="preserve"> </w:t>
      </w:r>
      <w:r w:rsidRPr="00717F68">
        <w:t>fish within a slot limit of 19 to 24 inches, with no changes to the current seasonal structure.</w:t>
      </w:r>
    </w:p>
    <w:p w14:paraId="4465AC9C" w14:textId="77777777" w:rsidR="00EF6B5C" w:rsidRPr="00717F68" w:rsidRDefault="00EF6B5C" w:rsidP="00717F68">
      <w:pPr>
        <w:pStyle w:val="ListParagraph"/>
        <w:numPr>
          <w:ilvl w:val="0"/>
          <w:numId w:val="14"/>
        </w:numPr>
        <w:spacing w:line="360" w:lineRule="auto"/>
      </w:pPr>
      <w:r w:rsidRPr="00717F68">
        <w:t>Regarding the commercial fishery, a consensus was reached to implement a 7% quota reduction across the region for commercial fisheries.</w:t>
      </w:r>
    </w:p>
    <w:p w14:paraId="1CA2E43E" w14:textId="2787303B" w:rsidR="00EF6B5C" w:rsidRPr="00717F68" w:rsidRDefault="00EF6B5C" w:rsidP="00717F68">
      <w:pPr>
        <w:pStyle w:val="ListParagraph"/>
        <w:numPr>
          <w:ilvl w:val="0"/>
          <w:numId w:val="14"/>
        </w:numPr>
        <w:spacing w:line="360" w:lineRule="auto"/>
      </w:pPr>
      <w:r w:rsidRPr="00717F68">
        <w:t>The addendum addressed clarification regarding fillet provisions for states that have such regulations. It emphasized the need to maintain the rack</w:t>
      </w:r>
      <w:r w:rsidR="008A6265" w:rsidRPr="00717F68">
        <w:t xml:space="preserve"> and </w:t>
      </w:r>
      <w:r w:rsidRPr="00717F68">
        <w:t>fillets</w:t>
      </w:r>
      <w:r w:rsidR="006E7DB5" w:rsidRPr="00717F68">
        <w:t xml:space="preserve"> must</w:t>
      </w:r>
      <w:r w:rsidRPr="00717F68">
        <w:t xml:space="preserve"> match the size limit of the fish caught (e.g., for fish measuring 28 to 31 inches, there's a corresponding fillet size). Additionally, a new provision was introduced limiting the maximum number of fillets per fish to two. While </w:t>
      </w:r>
      <w:r w:rsidR="006E7DB5" w:rsidRPr="00717F68">
        <w:t xml:space="preserve">New Jersey has </w:t>
      </w:r>
      <w:r w:rsidRPr="00717F68">
        <w:t xml:space="preserve">existing regulations </w:t>
      </w:r>
      <w:r w:rsidR="006E7DB5" w:rsidRPr="00717F68">
        <w:t xml:space="preserve">that </w:t>
      </w:r>
      <w:r w:rsidR="008A6265" w:rsidRPr="00717F68">
        <w:t>cover</w:t>
      </w:r>
      <w:r w:rsidRPr="00717F68">
        <w:t xml:space="preserve"> two out of these three aspects, the implementation of a provision restricting fillets per fish to a maximum of two was deemed necessary.</w:t>
      </w:r>
    </w:p>
    <w:p w14:paraId="0115FD1E" w14:textId="4CA582B7" w:rsidR="00303018" w:rsidRPr="00717F68" w:rsidRDefault="00303018" w:rsidP="00717F68">
      <w:pPr>
        <w:pStyle w:val="ListParagraph"/>
        <w:numPr>
          <w:ilvl w:val="0"/>
          <w:numId w:val="14"/>
        </w:numPr>
        <w:spacing w:line="360" w:lineRule="auto"/>
      </w:pPr>
      <w:r w:rsidRPr="00717F68">
        <w:t>New Jersey submitted a conservation equivalency proposal for the continued reallocation of the stripe</w:t>
      </w:r>
      <w:r w:rsidR="00B56B52">
        <w:t>d</w:t>
      </w:r>
      <w:r w:rsidRPr="00717F68">
        <w:t xml:space="preserve"> bass commercial harvest to the Stripe</w:t>
      </w:r>
      <w:r w:rsidR="00B56B52">
        <w:t>d</w:t>
      </w:r>
      <w:r w:rsidRPr="00717F68">
        <w:t xml:space="preserve"> Bass Bonus Program. That was approved.  Next year in New Jersey's Stripe</w:t>
      </w:r>
      <w:r w:rsidR="00B56B52">
        <w:t>d</w:t>
      </w:r>
      <w:r w:rsidRPr="00717F68">
        <w:t xml:space="preserve"> Bass recreational regulations remain the </w:t>
      </w:r>
      <w:r w:rsidR="00395DA5" w:rsidRPr="00717F68">
        <w:t>same.</w:t>
      </w:r>
      <w:r w:rsidRPr="00717F68">
        <w:t xml:space="preserve"> </w:t>
      </w:r>
    </w:p>
    <w:p w14:paraId="6E0C4F2C" w14:textId="2ACC0DB9" w:rsidR="00073A07" w:rsidRPr="00717F68" w:rsidRDefault="00303018" w:rsidP="00717F68">
      <w:pPr>
        <w:spacing w:line="360" w:lineRule="auto"/>
      </w:pPr>
      <w:r w:rsidRPr="00717F68">
        <w:t xml:space="preserve">Mr. Rush asked Mr. Brust </w:t>
      </w:r>
      <w:r w:rsidR="00EF2673" w:rsidRPr="00717F68">
        <w:t>how long th</w:t>
      </w:r>
      <w:r w:rsidR="00395DA5" w:rsidRPr="00717F68">
        <w:t>e current 3-inch</w:t>
      </w:r>
      <w:r w:rsidR="00EF2673" w:rsidRPr="00717F68">
        <w:t xml:space="preserve"> slot will be maintained</w:t>
      </w:r>
      <w:r w:rsidR="008A6265" w:rsidRPr="00717F68">
        <w:t xml:space="preserve"> for Striped Bass</w:t>
      </w:r>
      <w:r w:rsidR="00EF2673" w:rsidRPr="00717F68">
        <w:t xml:space="preserve">, citing the number of dead discards from the narrow slot. </w:t>
      </w:r>
      <w:r w:rsidR="00395DA5" w:rsidRPr="00717F68">
        <w:t xml:space="preserve">Mr. Brust replied that the slot should liberalize once the stock rebuilding goals have stabilized. Brendan Harrison added that </w:t>
      </w:r>
      <w:r w:rsidR="00B56B52">
        <w:t xml:space="preserve">the </w:t>
      </w:r>
      <w:r w:rsidR="00395DA5" w:rsidRPr="00717F68">
        <w:t xml:space="preserve">stock assessment </w:t>
      </w:r>
      <w:r w:rsidR="00B56B52">
        <w:t>is currently being updated</w:t>
      </w:r>
      <w:r w:rsidR="00395DA5" w:rsidRPr="00717F68">
        <w:t>, with those results being presented to the board in October</w:t>
      </w:r>
      <w:r w:rsidR="008A6265" w:rsidRPr="00717F68">
        <w:t xml:space="preserve"> which could change the slot. </w:t>
      </w:r>
    </w:p>
    <w:p w14:paraId="2C52AC94" w14:textId="0C6B57C5" w:rsidR="008A6265" w:rsidRPr="00717F68" w:rsidRDefault="00073A07" w:rsidP="00717F68">
      <w:pPr>
        <w:spacing w:line="360" w:lineRule="auto"/>
      </w:pPr>
      <w:r w:rsidRPr="00717F68">
        <w:t>Dr. Bochenek asked</w:t>
      </w:r>
      <w:r w:rsidR="008A6265" w:rsidRPr="00717F68">
        <w:t xml:space="preserve"> </w:t>
      </w:r>
      <w:r w:rsidR="00B56B52">
        <w:t xml:space="preserve">how </w:t>
      </w:r>
      <w:r w:rsidR="008A6265" w:rsidRPr="00717F68">
        <w:t>New Jersey’s striped bass</w:t>
      </w:r>
      <w:r w:rsidRPr="00717F68">
        <w:t xml:space="preserve"> MRIP </w:t>
      </w:r>
      <w:r w:rsidR="00B56B52">
        <w:t>estimates compared to the required reduction</w:t>
      </w:r>
      <w:r w:rsidR="008A6265" w:rsidRPr="00717F68">
        <w:t xml:space="preserve">. </w:t>
      </w:r>
      <w:r w:rsidR="00434F06" w:rsidRPr="00717F68">
        <w:t xml:space="preserve">Mr. Cimino </w:t>
      </w:r>
      <w:r w:rsidR="00B56B52">
        <w:t xml:space="preserve">indicated </w:t>
      </w:r>
      <w:r w:rsidR="00434F06" w:rsidRPr="00717F68">
        <w:t xml:space="preserve">that </w:t>
      </w:r>
      <w:r w:rsidR="00B56B52">
        <w:t xml:space="preserve">individual states were variable but that </w:t>
      </w:r>
      <w:proofErr w:type="gramStart"/>
      <w:r w:rsidR="00B56B52">
        <w:t>overall</w:t>
      </w:r>
      <w:proofErr w:type="gramEnd"/>
      <w:r w:rsidR="00B56B52">
        <w:t xml:space="preserve"> the </w:t>
      </w:r>
      <w:r w:rsidR="00434F06" w:rsidRPr="00717F68">
        <w:t xml:space="preserve">coastwide </w:t>
      </w:r>
      <w:r w:rsidR="00B56B52">
        <w:t>reduction was close to the target</w:t>
      </w:r>
      <w:r w:rsidR="00434F06" w:rsidRPr="00717F68">
        <w:t xml:space="preserve">. This led to further discussion from Council about the continued </w:t>
      </w:r>
      <w:r w:rsidR="00434F06" w:rsidRPr="00717F68">
        <w:lastRenderedPageBreak/>
        <w:t xml:space="preserve">northern movement of striped bass and a call for further investigation of smaller </w:t>
      </w:r>
      <w:proofErr w:type="gramStart"/>
      <w:r w:rsidR="00434F06" w:rsidRPr="00717F68">
        <w:t>New Jersey river</w:t>
      </w:r>
      <w:proofErr w:type="gramEnd"/>
      <w:r w:rsidR="00434F06" w:rsidRPr="00717F68">
        <w:t xml:space="preserve"> systems and if they can support striped bass spawning. </w:t>
      </w:r>
      <w:r w:rsidR="000C448C">
        <w:t xml:space="preserve">Mr. Kaelin informed Council that the NJ Commissioners supported an option that allowed a mode split and alternate regulations for the </w:t>
      </w:r>
      <w:proofErr w:type="gramStart"/>
      <w:r w:rsidR="000C448C">
        <w:t>for hire</w:t>
      </w:r>
      <w:proofErr w:type="gramEnd"/>
      <w:r w:rsidR="000C448C">
        <w:t xml:space="preserve"> sector, but a vote for that option failed. </w:t>
      </w:r>
    </w:p>
    <w:p w14:paraId="291F413C" w14:textId="164CEEE6" w:rsidR="00073A07" w:rsidRPr="00717F68" w:rsidRDefault="00434F06" w:rsidP="00717F68">
      <w:pPr>
        <w:pStyle w:val="ListParagraph"/>
        <w:numPr>
          <w:ilvl w:val="0"/>
          <w:numId w:val="20"/>
        </w:numPr>
        <w:spacing w:line="360" w:lineRule="auto"/>
      </w:pPr>
      <w:r w:rsidRPr="00717F68">
        <w:rPr>
          <w:b/>
          <w:bCs/>
          <w:u w:val="single"/>
        </w:rPr>
        <w:t>Interstate Fisheries Management Program (ISFMP)</w:t>
      </w:r>
      <w:r w:rsidRPr="00717F68">
        <w:t xml:space="preserve"> – The P</w:t>
      </w:r>
      <w:r w:rsidR="00073A07" w:rsidRPr="00717F68">
        <w:t>olicy Board convened and received an update from NOAA Fisheries regarding the promotion of aquaculture in the Exclusive Economic Zone (EEZ), particularly focused on striped bass aquaculture. However, questions arose due to the prohibition on harvesting striped bass from the EEZ. Concerns were also expressed by the ASMFC about the potential economic impacts of promoting aquaculture while simultaneously considering reductions in the commercial fishery. As a result, additional information was requested from NOAA, and the matter was left pending further clarification.</w:t>
      </w:r>
    </w:p>
    <w:p w14:paraId="482C1535" w14:textId="2D032402" w:rsidR="002F7406" w:rsidRPr="00717F68" w:rsidRDefault="00073A07" w:rsidP="00717F68">
      <w:pPr>
        <w:pStyle w:val="ListParagraph"/>
        <w:numPr>
          <w:ilvl w:val="0"/>
          <w:numId w:val="15"/>
        </w:numPr>
        <w:spacing w:line="360" w:lineRule="auto"/>
      </w:pPr>
      <w:r w:rsidRPr="00717F68">
        <w:t>There was discussion about the N</w:t>
      </w:r>
      <w:r w:rsidR="002F7406" w:rsidRPr="00717F68">
        <w:t>MFS</w:t>
      </w:r>
      <w:r w:rsidRPr="00717F68">
        <w:t xml:space="preserve"> bottom trawl survey vessel, Bigelow, which has been facing challenges with the loss of sea days. The frequent </w:t>
      </w:r>
      <w:r w:rsidR="000C448C">
        <w:t xml:space="preserve">loss </w:t>
      </w:r>
      <w:r w:rsidRPr="00717F68">
        <w:t xml:space="preserve">of sea days for the bottom trawl survey, crucial for informing stock assessments, raised concerns about the reliability of data collection. To address this, there was an update from the Northeast Fishery Science Center on exploring contingency plans. One proposed plan involves developing an industry-based survey that would run concurrently with the federal survey. </w:t>
      </w:r>
      <w:r w:rsidR="002F7406" w:rsidRPr="00717F68">
        <w:t xml:space="preserve">In </w:t>
      </w:r>
      <w:r w:rsidRPr="00717F68">
        <w:t xml:space="preserve">the </w:t>
      </w:r>
      <w:r w:rsidR="002F7406" w:rsidRPr="00717F68">
        <w:t>event Bigelow is unavailable</w:t>
      </w:r>
      <w:r w:rsidRPr="00717F68">
        <w:t xml:space="preserve">, the industry survey could serve as a backup. Discussions are underway to create a prototype for this industry survey, including considerations such as survey design, vessel equipment, and </w:t>
      </w:r>
      <w:r w:rsidR="002F7406" w:rsidRPr="00717F68">
        <w:t>additional</w:t>
      </w:r>
      <w:r w:rsidRPr="00717F68">
        <w:t xml:space="preserve"> logistical aspects. The Northeast Trawl Advisory Panel, a collaborative group involving industry and scientific expertise, is involved in this process to outline the specifics of the industry-based</w:t>
      </w:r>
      <w:r w:rsidR="000C448C">
        <w:t xml:space="preserve"> survey</w:t>
      </w:r>
      <w:r w:rsidR="002F7406" w:rsidRPr="00717F68">
        <w:t>.</w:t>
      </w:r>
    </w:p>
    <w:p w14:paraId="3ADBA9A6" w14:textId="677438F3" w:rsidR="00073A07" w:rsidRPr="00717F68" w:rsidRDefault="00073A07" w:rsidP="00717F68">
      <w:pPr>
        <w:spacing w:line="360" w:lineRule="auto"/>
      </w:pPr>
      <w:r w:rsidRPr="00717F68">
        <w:t>Mr. Johnson asked if the industry survey would be the backup to</w:t>
      </w:r>
      <w:r w:rsidR="002F7406" w:rsidRPr="00717F68">
        <w:t xml:space="preserve"> the</w:t>
      </w:r>
      <w:r w:rsidRPr="00717F68">
        <w:t xml:space="preserve"> Bigelow. Mr. Brust responded that the Bigelow has a sister ship that is designated as the current back-up vessel based in the south </w:t>
      </w:r>
      <w:proofErr w:type="gramStart"/>
      <w:r w:rsidRPr="00717F68">
        <w:t>Atlantic</w:t>
      </w:r>
      <w:proofErr w:type="gramEnd"/>
      <w:r w:rsidRPr="00717F68">
        <w:t xml:space="preserve"> but which</w:t>
      </w:r>
      <w:r w:rsidR="000C448C">
        <w:t xml:space="preserve"> has</w:t>
      </w:r>
      <w:r w:rsidRPr="00717F68">
        <w:t xml:space="preserve"> its own survey schedule and </w:t>
      </w:r>
      <w:r w:rsidR="002F7406" w:rsidRPr="00717F68">
        <w:t>reliability concerns</w:t>
      </w:r>
      <w:r w:rsidRPr="00717F68">
        <w:t xml:space="preserve">. </w:t>
      </w:r>
      <w:r w:rsidR="002F7406" w:rsidRPr="00717F68">
        <w:t xml:space="preserve">The industry survey is currently viewed as </w:t>
      </w:r>
      <w:r w:rsidRPr="00717F68">
        <w:t xml:space="preserve">an additional contingency. </w:t>
      </w:r>
      <w:r w:rsidR="000C448C">
        <w:t>Mr. Johnson indicated that discussions for an industry-based survey started in the 1980s. Mr. Wark agreed and was glad to hear that it is making progress because it is an important consideration.</w:t>
      </w:r>
    </w:p>
    <w:p w14:paraId="0F6AB5EC" w14:textId="1FEF3B55" w:rsidR="00EA57CA" w:rsidRPr="00717F68" w:rsidRDefault="00EA57CA" w:rsidP="00717F68">
      <w:pPr>
        <w:pStyle w:val="ListParagraph"/>
        <w:numPr>
          <w:ilvl w:val="0"/>
          <w:numId w:val="17"/>
        </w:numPr>
        <w:spacing w:line="360" w:lineRule="auto"/>
      </w:pPr>
      <w:r w:rsidRPr="00717F68">
        <w:t>The Stripe</w:t>
      </w:r>
      <w:r w:rsidR="00C60F2A">
        <w:t>d</w:t>
      </w:r>
      <w:r w:rsidRPr="00717F68">
        <w:t xml:space="preserve"> Bass Board discussed forming a working group to address recreational discards and discard mortality.</w:t>
      </w:r>
    </w:p>
    <w:p w14:paraId="79963858" w14:textId="41D6CCE4" w:rsidR="00EA57CA" w:rsidRPr="00717F68" w:rsidRDefault="00EA57CA" w:rsidP="00717F68">
      <w:pPr>
        <w:spacing w:line="360" w:lineRule="auto"/>
      </w:pPr>
      <w:r w:rsidRPr="00717F68">
        <w:lastRenderedPageBreak/>
        <w:t>Mr. Rush asked if there has been any discussion on separating the models by species. Mr. Cimino responded that the know</w:t>
      </w:r>
      <w:r w:rsidR="002F7406" w:rsidRPr="00717F68">
        <w:t>n</w:t>
      </w:r>
      <w:r w:rsidRPr="00717F68">
        <w:t xml:space="preserve"> interactions that influence the models are the current best available science, and reflect the realistic interactions,</w:t>
      </w:r>
      <w:r w:rsidR="002F7406" w:rsidRPr="00717F68">
        <w:t xml:space="preserve"> although the models </w:t>
      </w:r>
      <w:r w:rsidRPr="00717F68">
        <w:t xml:space="preserve">may change in the future. </w:t>
      </w:r>
    </w:p>
    <w:p w14:paraId="79E2E1FC" w14:textId="5C6C4BB3" w:rsidR="00545E14" w:rsidRDefault="00EA57CA" w:rsidP="00717F68">
      <w:pPr>
        <w:pStyle w:val="ListParagraph"/>
        <w:numPr>
          <w:ilvl w:val="0"/>
          <w:numId w:val="17"/>
        </w:numPr>
        <w:spacing w:line="360" w:lineRule="auto"/>
      </w:pPr>
      <w:r w:rsidRPr="00717F68">
        <w:t xml:space="preserve">A group submitted a petition to NMFS to investigate listing horseshoe crabs as threatened or endangered due to concerns over </w:t>
      </w:r>
      <w:r w:rsidR="002F7406" w:rsidRPr="00717F68">
        <w:t>historical</w:t>
      </w:r>
      <w:r w:rsidRPr="00717F68">
        <w:t xml:space="preserve"> overharvesting. New Jersey has </w:t>
      </w:r>
      <w:proofErr w:type="gramStart"/>
      <w:r w:rsidRPr="00717F68">
        <w:t xml:space="preserve">offered </w:t>
      </w:r>
      <w:r w:rsidR="002F7406" w:rsidRPr="00717F68">
        <w:t>assistance</w:t>
      </w:r>
      <w:proofErr w:type="gramEnd"/>
      <w:r w:rsidRPr="00717F68">
        <w:t xml:space="preserve">, but NMFS is proceeding with the information they currently have. The listing would cover the coast-wide population. </w:t>
      </w:r>
    </w:p>
    <w:p w14:paraId="54653686" w14:textId="2A5677B3" w:rsidR="002B511F" w:rsidRPr="00717F68" w:rsidRDefault="002B511F" w:rsidP="00717F68">
      <w:pPr>
        <w:pStyle w:val="ListParagraph"/>
        <w:numPr>
          <w:ilvl w:val="0"/>
          <w:numId w:val="17"/>
        </w:numPr>
        <w:spacing w:line="360" w:lineRule="auto"/>
      </w:pPr>
      <w:r>
        <w:t>A separate ASMFC meeting was held for the Summer Flounder, Scup, and Black Sea Bass Management Board. During this meeting, the Board approved recreational conservation equivalency management plans for summer flounder and scup. The Board also initiated an addendum to address to reconsider the small mesh exemption program and the flynet exemption. This is a parallel action taken by the MAFMC.</w:t>
      </w:r>
    </w:p>
    <w:p w14:paraId="263443D0" w14:textId="25B57391" w:rsidR="00303018" w:rsidRPr="00717F68" w:rsidRDefault="00073A07" w:rsidP="00717F68">
      <w:pPr>
        <w:spacing w:line="360" w:lineRule="auto"/>
        <w:rPr>
          <w:b/>
          <w:bCs/>
        </w:rPr>
      </w:pPr>
      <w:r w:rsidRPr="00717F68">
        <w:rPr>
          <w:b/>
          <w:bCs/>
        </w:rPr>
        <w:t>6.</w:t>
      </w:r>
      <w:r w:rsidR="00395DA5" w:rsidRPr="00717F68">
        <w:rPr>
          <w:b/>
          <w:bCs/>
        </w:rPr>
        <w:t xml:space="preserve"> </w:t>
      </w:r>
      <w:r w:rsidRPr="00717F68">
        <w:rPr>
          <w:b/>
          <w:bCs/>
        </w:rPr>
        <w:t>Mid-Atlantic Fishery Management Council (MAFMC) Report – J. Brust</w:t>
      </w:r>
    </w:p>
    <w:p w14:paraId="333C38C3" w14:textId="4E973541" w:rsidR="002F7406" w:rsidRPr="00EF6B5C" w:rsidRDefault="002F7406" w:rsidP="00717F68">
      <w:pPr>
        <w:spacing w:line="360" w:lineRule="auto"/>
      </w:pPr>
      <w:r w:rsidRPr="002F7406">
        <w:t xml:space="preserve">A summary of the </w:t>
      </w:r>
      <w:r w:rsidRPr="00717F68">
        <w:t>MAFMC</w:t>
      </w:r>
      <w:r w:rsidRPr="002F7406">
        <w:t xml:space="preserve"> meeting was provided in the meeting handouts. Mr. Brust provided </w:t>
      </w:r>
      <w:r w:rsidRPr="00717F68">
        <w:t>some highlights from the</w:t>
      </w:r>
      <w:r w:rsidRPr="002F7406">
        <w:t xml:space="preserve"> meetings as follows:</w:t>
      </w:r>
    </w:p>
    <w:p w14:paraId="7C698EAB" w14:textId="74CF43FB" w:rsidR="00040121" w:rsidRPr="00717F68" w:rsidRDefault="00040121" w:rsidP="00717F68">
      <w:pPr>
        <w:pStyle w:val="ListParagraph"/>
        <w:numPr>
          <w:ilvl w:val="0"/>
          <w:numId w:val="17"/>
        </w:numPr>
        <w:spacing w:line="360" w:lineRule="auto"/>
      </w:pPr>
      <w:r w:rsidRPr="00717F68">
        <w:t xml:space="preserve">The Mid-Atlantic Council discussed a document regarding Atlantic surf clam and ocean quahog species, focusing on the separation requirement addendum. Currently, the </w:t>
      </w:r>
      <w:r w:rsidR="002F7406" w:rsidRPr="00717F68">
        <w:t>FMP</w:t>
      </w:r>
      <w:r w:rsidRPr="00717F68">
        <w:t xml:space="preserve"> prohibits landing </w:t>
      </w:r>
      <w:r w:rsidR="002F7406" w:rsidRPr="00717F68">
        <w:t>these species</w:t>
      </w:r>
      <w:r w:rsidRPr="00717F68">
        <w:t xml:space="preserve"> together, but they are increasingly being </w:t>
      </w:r>
      <w:r w:rsidR="002F7406" w:rsidRPr="00717F68">
        <w:t>found</w:t>
      </w:r>
      <w:r w:rsidR="00545E14" w:rsidRPr="00717F68">
        <w:t xml:space="preserve"> </w:t>
      </w:r>
      <w:r w:rsidRPr="00717F68">
        <w:t>together. Industry stakeholders have raised concerns. The process is advancing with public comments and public hearings.</w:t>
      </w:r>
    </w:p>
    <w:p w14:paraId="1F187A01" w14:textId="2CBE57F8" w:rsidR="00EA10B6" w:rsidRPr="00717F68" w:rsidRDefault="002F7406" w:rsidP="00717F68">
      <w:pPr>
        <w:pStyle w:val="ListParagraph"/>
        <w:numPr>
          <w:ilvl w:val="0"/>
          <w:numId w:val="17"/>
        </w:numPr>
        <w:spacing w:line="360" w:lineRule="auto"/>
      </w:pPr>
      <w:r w:rsidRPr="00717F68">
        <w:t>There was continued discussion on a</w:t>
      </w:r>
      <w:r w:rsidR="00545E14" w:rsidRPr="00717F68">
        <w:t xml:space="preserve"> framework aimed at reducing sturgeon bycatch in the spiny dogfish and monkfish fisheries. Council requested the inclusion of a sub-alternative that exempts gillnets with mesh less than </w:t>
      </w:r>
      <w:r w:rsidR="002B511F">
        <w:t xml:space="preserve">5.25” </w:t>
      </w:r>
      <w:r w:rsidR="00545E14" w:rsidRPr="00717F68">
        <w:t xml:space="preserve">from an overnight soak prohibition, as these nets have shown minimal sturgeon bycatch. </w:t>
      </w:r>
    </w:p>
    <w:p w14:paraId="30E77356" w14:textId="75CCC533" w:rsidR="00747B98" w:rsidRPr="00717F68" w:rsidRDefault="00A81443" w:rsidP="00717F68">
      <w:pPr>
        <w:pStyle w:val="ListParagraph"/>
        <w:numPr>
          <w:ilvl w:val="0"/>
          <w:numId w:val="17"/>
        </w:numPr>
        <w:spacing w:line="360" w:lineRule="auto"/>
      </w:pPr>
      <w:r w:rsidRPr="00717F68">
        <w:t xml:space="preserve">There is an effort to </w:t>
      </w:r>
      <w:r w:rsidR="00747B98" w:rsidRPr="00717F68">
        <w:t>establish a regional third-party administrator for commercial compensation in fisheries. This aims to ensure consistent handling of compensation across the region</w:t>
      </w:r>
      <w:r w:rsidRPr="00717F68">
        <w:t xml:space="preserve">. </w:t>
      </w:r>
      <w:r w:rsidR="00747B98" w:rsidRPr="00717F68">
        <w:t>Additionally, Vineyard Wind announced the opening of their compensation application period, spanning 90 days from March 4</w:t>
      </w:r>
      <w:r w:rsidRPr="00717F68">
        <w:rPr>
          <w:vertAlign w:val="superscript"/>
        </w:rPr>
        <w:t>th</w:t>
      </w:r>
      <w:r w:rsidR="00747B98" w:rsidRPr="00717F68">
        <w:t xml:space="preserve">. Commercial harvesters from New York, New Jersey, and Connecticut can apply for compensation totaling $3.6 million </w:t>
      </w:r>
      <w:r w:rsidR="00747B98" w:rsidRPr="00717F68">
        <w:lastRenderedPageBreak/>
        <w:t xml:space="preserve">collectively. </w:t>
      </w:r>
      <w:r w:rsidR="008D62CE">
        <w:t>F</w:t>
      </w:r>
      <w:r w:rsidR="00747B98" w:rsidRPr="00717F68">
        <w:t xml:space="preserve">ishermen who can </w:t>
      </w:r>
      <w:r w:rsidR="008D62CE">
        <w:t xml:space="preserve">show they fished in </w:t>
      </w:r>
      <w:r w:rsidR="00747B98" w:rsidRPr="00717F68">
        <w:t xml:space="preserve">Vineyard Wind's </w:t>
      </w:r>
      <w:r w:rsidR="008D62CE">
        <w:t xml:space="preserve">project area </w:t>
      </w:r>
      <w:r w:rsidR="00747B98" w:rsidRPr="00717F68">
        <w:t>will be considered for compensation.</w:t>
      </w:r>
    </w:p>
    <w:p w14:paraId="044B5EE1" w14:textId="77777777" w:rsidR="00747B98" w:rsidRPr="00717F68" w:rsidRDefault="00747B98" w:rsidP="00717F68">
      <w:pPr>
        <w:pStyle w:val="ListParagraph"/>
        <w:spacing w:line="360" w:lineRule="auto"/>
      </w:pPr>
    </w:p>
    <w:p w14:paraId="5585AD04" w14:textId="4E40C0EC" w:rsidR="00747B98" w:rsidRPr="00717F68" w:rsidRDefault="00747B98" w:rsidP="00717F68">
      <w:pPr>
        <w:spacing w:line="360" w:lineRule="auto"/>
      </w:pPr>
      <w:r w:rsidRPr="00717F68">
        <w:t xml:space="preserve">Dr. Bochenek asked if there was any </w:t>
      </w:r>
      <w:r w:rsidR="008D62CE">
        <w:t xml:space="preserve">compensation for for-hire or </w:t>
      </w:r>
      <w:r w:rsidRPr="00717F68">
        <w:t xml:space="preserve">shoreside </w:t>
      </w:r>
      <w:r w:rsidR="008D62CE">
        <w:t xml:space="preserve">businesses </w:t>
      </w:r>
      <w:r w:rsidRPr="00717F68">
        <w:t xml:space="preserve">available from this plan. Mr. Brust replied that this package is only for commercial fishing vessels. Mr. Kaelin added that this has been an issue with compensation packages for years and the shoreside impact is estimated to be 10 times that of the commercial fleet. </w:t>
      </w:r>
      <w:r w:rsidR="008D62CE">
        <w:t xml:space="preserve">Dr. Bochenek asked how compensation plans are progressing for projects </w:t>
      </w:r>
      <w:proofErr w:type="gramStart"/>
      <w:r w:rsidR="008D62CE">
        <w:t>off of</w:t>
      </w:r>
      <w:proofErr w:type="gramEnd"/>
      <w:r w:rsidR="008D62CE">
        <w:t xml:space="preserve"> NJ. </w:t>
      </w:r>
      <w:r w:rsidR="0040256A" w:rsidRPr="00717F68">
        <w:t xml:space="preserve">Mr. Cimino </w:t>
      </w:r>
      <w:r w:rsidR="008D62CE">
        <w:t xml:space="preserve">replied that </w:t>
      </w:r>
      <w:proofErr w:type="gramStart"/>
      <w:r w:rsidR="008D62CE">
        <w:t>staff</w:t>
      </w:r>
      <w:proofErr w:type="gramEnd"/>
      <w:r w:rsidR="008D62CE">
        <w:t xml:space="preserve"> are in discussions with the developers. Further NJ and other states </w:t>
      </w:r>
      <w:proofErr w:type="gramStart"/>
      <w:r w:rsidR="008D62CE">
        <w:t>paying</w:t>
      </w:r>
      <w:proofErr w:type="gramEnd"/>
      <w:r w:rsidR="008D62CE">
        <w:t xml:space="preserve"> attention to development of compensation plans in other states and it continues to be a learning process to improve the plans. </w:t>
      </w:r>
    </w:p>
    <w:p w14:paraId="5DF18A8A" w14:textId="615300F0" w:rsidR="0040256A" w:rsidRPr="00717F68" w:rsidRDefault="0040256A" w:rsidP="00717F68">
      <w:pPr>
        <w:pStyle w:val="ListParagraph"/>
        <w:numPr>
          <w:ilvl w:val="0"/>
          <w:numId w:val="18"/>
        </w:numPr>
        <w:spacing w:line="360" w:lineRule="auto"/>
      </w:pPr>
      <w:r w:rsidRPr="00717F68">
        <w:t>The Black Sea Bass Research Track Stock Assessment</w:t>
      </w:r>
      <w:r w:rsidR="00A81443" w:rsidRPr="00717F68">
        <w:t xml:space="preserve"> </w:t>
      </w:r>
      <w:r w:rsidRPr="00717F68">
        <w:t>introduces new methods for assessment. Notably, the assessment can now account for shifts in distribution between northern and southern regions and incorporates water temperature data directly into recruitment estimates, marking a significant advancement in Atlantic Coast assessments.</w:t>
      </w:r>
    </w:p>
    <w:p w14:paraId="57F9C054" w14:textId="30CB7E9D" w:rsidR="007749C9" w:rsidRPr="00717F68" w:rsidRDefault="007749C9" w:rsidP="00717F68">
      <w:pPr>
        <w:pStyle w:val="ListParagraph"/>
        <w:numPr>
          <w:ilvl w:val="0"/>
          <w:numId w:val="18"/>
        </w:numPr>
        <w:spacing w:line="360" w:lineRule="auto"/>
      </w:pPr>
      <w:r w:rsidRPr="00717F68">
        <w:t xml:space="preserve">The Council established a new annual award to honor individuals deeply engaged in cooperative research efforts. Named </w:t>
      </w:r>
      <w:r w:rsidR="00A81443" w:rsidRPr="00717F68">
        <w:t>in honor of</w:t>
      </w:r>
      <w:r w:rsidRPr="00717F68">
        <w:t xml:space="preserve"> </w:t>
      </w:r>
      <w:r w:rsidR="00A81443" w:rsidRPr="00717F68">
        <w:t>James “Jimmy” Ruhle</w:t>
      </w:r>
      <w:r w:rsidRPr="00717F68">
        <w:t>, renowned for his extensive involvement in cooperative research across the region</w:t>
      </w:r>
      <w:r w:rsidR="00A81443" w:rsidRPr="00717F68">
        <w:t>. T</w:t>
      </w:r>
      <w:r w:rsidRPr="00717F68">
        <w:t xml:space="preserve">he award was presented </w:t>
      </w:r>
      <w:r w:rsidR="00A81443" w:rsidRPr="00717F68">
        <w:t xml:space="preserve">in memoriam </w:t>
      </w:r>
      <w:r w:rsidRPr="00717F68">
        <w:t>as the inaugural recipient.</w:t>
      </w:r>
    </w:p>
    <w:p w14:paraId="2EF6A569" w14:textId="090B7C9D" w:rsidR="007749C9" w:rsidRPr="00717F68" w:rsidRDefault="007749C9" w:rsidP="00717F68">
      <w:pPr>
        <w:pStyle w:val="ListParagraph"/>
        <w:numPr>
          <w:ilvl w:val="0"/>
          <w:numId w:val="18"/>
        </w:numPr>
        <w:spacing w:line="360" w:lineRule="auto"/>
      </w:pPr>
      <w:r w:rsidRPr="00717F68">
        <w:t>The next Mid-Atlantic Council meeting is April 9</w:t>
      </w:r>
      <w:r w:rsidR="00A81443" w:rsidRPr="00717F68">
        <w:rPr>
          <w:vertAlign w:val="superscript"/>
        </w:rPr>
        <w:t xml:space="preserve">th </w:t>
      </w:r>
      <w:r w:rsidR="00A81443" w:rsidRPr="00717F68">
        <w:t>–</w:t>
      </w:r>
      <w:r w:rsidRPr="00717F68">
        <w:t xml:space="preserve"> 11</w:t>
      </w:r>
      <w:r w:rsidR="00A81443" w:rsidRPr="00717F68">
        <w:rPr>
          <w:vertAlign w:val="superscript"/>
        </w:rPr>
        <w:t>th</w:t>
      </w:r>
      <w:r w:rsidR="00A81443" w:rsidRPr="00717F68">
        <w:t xml:space="preserve"> </w:t>
      </w:r>
      <w:r w:rsidRPr="00717F68">
        <w:t>in Atlantic City, New Jersey.</w:t>
      </w:r>
    </w:p>
    <w:p w14:paraId="0FDB8017" w14:textId="77777777" w:rsidR="00C60F2A" w:rsidRDefault="00C60F2A" w:rsidP="00717F68">
      <w:pPr>
        <w:spacing w:line="360" w:lineRule="auto"/>
        <w:rPr>
          <w:b/>
          <w:bCs/>
        </w:rPr>
      </w:pPr>
    </w:p>
    <w:p w14:paraId="3C55D13F" w14:textId="41F9310C" w:rsidR="007749C9" w:rsidRPr="00717F68" w:rsidRDefault="007749C9" w:rsidP="00717F68">
      <w:pPr>
        <w:spacing w:line="360" w:lineRule="auto"/>
        <w:rPr>
          <w:b/>
          <w:bCs/>
        </w:rPr>
      </w:pPr>
      <w:r w:rsidRPr="00717F68">
        <w:rPr>
          <w:b/>
          <w:bCs/>
        </w:rPr>
        <w:t>7. Bureau Reports – J. Brust</w:t>
      </w:r>
    </w:p>
    <w:p w14:paraId="61C54C30" w14:textId="28BF22EE" w:rsidR="007749C9" w:rsidRPr="00717F68" w:rsidRDefault="007749C9" w:rsidP="00717F68">
      <w:pPr>
        <w:spacing w:line="360" w:lineRule="auto"/>
      </w:pPr>
      <w:r w:rsidRPr="00717F68">
        <w:t>No Reports</w:t>
      </w:r>
    </w:p>
    <w:p w14:paraId="192663BC" w14:textId="77777777" w:rsidR="00C60F2A" w:rsidRDefault="00C60F2A" w:rsidP="00717F68">
      <w:pPr>
        <w:spacing w:line="360" w:lineRule="auto"/>
        <w:rPr>
          <w:b/>
          <w:bCs/>
        </w:rPr>
      </w:pPr>
    </w:p>
    <w:p w14:paraId="2362D0DA" w14:textId="389722FF" w:rsidR="007749C9" w:rsidRPr="00717F68" w:rsidRDefault="007749C9" w:rsidP="00717F68">
      <w:pPr>
        <w:spacing w:line="360" w:lineRule="auto"/>
        <w:rPr>
          <w:b/>
          <w:bCs/>
        </w:rPr>
      </w:pPr>
      <w:r w:rsidRPr="00717F68">
        <w:rPr>
          <w:b/>
          <w:bCs/>
        </w:rPr>
        <w:t xml:space="preserve">8. Committee Reports </w:t>
      </w:r>
    </w:p>
    <w:p w14:paraId="10AE43F2" w14:textId="53CD08FB" w:rsidR="00D74FF9" w:rsidRPr="00D74FF9" w:rsidRDefault="007749C9" w:rsidP="00717F68">
      <w:pPr>
        <w:spacing w:line="360" w:lineRule="auto"/>
      </w:pPr>
      <w:r w:rsidRPr="00717F68">
        <w:rPr>
          <w:b/>
          <w:bCs/>
        </w:rPr>
        <w:t>Executive Committee</w:t>
      </w:r>
      <w:r w:rsidRPr="00717F68">
        <w:t xml:space="preserve"> </w:t>
      </w:r>
      <w:r w:rsidR="00A81443" w:rsidRPr="00717F68">
        <w:t>–</w:t>
      </w:r>
      <w:r w:rsidRPr="00717F68">
        <w:t xml:space="preserve"> </w:t>
      </w:r>
      <w:r w:rsidR="00A81443" w:rsidRPr="00717F68">
        <w:t>Chairman Herb read the mi</w:t>
      </w:r>
      <w:r w:rsidR="00C60F2A">
        <w:t>nutes</w:t>
      </w:r>
      <w:r w:rsidR="00A81443" w:rsidRPr="00717F68">
        <w:t xml:space="preserve"> from the </w:t>
      </w:r>
      <w:r w:rsidR="003A260A" w:rsidRPr="00717F68">
        <w:t>Executive Committee</w:t>
      </w:r>
      <w:r w:rsidR="00A81443" w:rsidRPr="00717F68">
        <w:t xml:space="preserve"> meeting</w:t>
      </w:r>
      <w:r w:rsidR="00D74FF9" w:rsidRPr="00717F68">
        <w:t xml:space="preserve"> held on January 30</w:t>
      </w:r>
      <w:r w:rsidR="00D74FF9" w:rsidRPr="00717F68">
        <w:rPr>
          <w:vertAlign w:val="superscript"/>
        </w:rPr>
        <w:t>th</w:t>
      </w:r>
      <w:r w:rsidR="00D74FF9" w:rsidRPr="00717F68">
        <w:t>. The Committee discussed applications from eight individuals</w:t>
      </w:r>
      <w:r w:rsidR="00C23EDD" w:rsidRPr="00717F68">
        <w:t xml:space="preserve"> with Council</w:t>
      </w:r>
      <w:r w:rsidR="00D74FF9" w:rsidRPr="00717F68">
        <w:t xml:space="preserve"> for advisory appointments, Chairman Herb asked Council to review these names for a vote at the end of his update. </w:t>
      </w:r>
      <w:r w:rsidR="00C23EDD" w:rsidRPr="00717F68">
        <w:t xml:space="preserve">Next was the Chairman Herb addressed the call to Staff for </w:t>
      </w:r>
      <w:r w:rsidR="00D74FF9" w:rsidRPr="00D74FF9">
        <w:t xml:space="preserve">public input for </w:t>
      </w:r>
      <w:r w:rsidR="00C23EDD" w:rsidRPr="00717F68">
        <w:t xml:space="preserve">recreational </w:t>
      </w:r>
      <w:r w:rsidR="00D74FF9" w:rsidRPr="00D74FF9">
        <w:t xml:space="preserve">summer flounder regulations. Various methods were discussed, including online polls </w:t>
      </w:r>
      <w:r w:rsidR="00D74FF9" w:rsidRPr="00D74FF9">
        <w:lastRenderedPageBreak/>
        <w:t xml:space="preserve">and written comments, with concerns raised about </w:t>
      </w:r>
      <w:r w:rsidR="00C23EDD" w:rsidRPr="00717F68">
        <w:t>potential bias</w:t>
      </w:r>
      <w:r w:rsidR="00D74FF9" w:rsidRPr="00D74FF9">
        <w:t xml:space="preserve"> and</w:t>
      </w:r>
      <w:r w:rsidR="00C23EDD" w:rsidRPr="00717F68">
        <w:t xml:space="preserve"> additional</w:t>
      </w:r>
      <w:r w:rsidR="00D74FF9" w:rsidRPr="00D74FF9">
        <w:t xml:space="preserve"> workload. Eventually, a listserv notification was chosen to request written comments</w:t>
      </w:r>
      <w:r w:rsidR="00C23EDD" w:rsidRPr="00717F68">
        <w:t xml:space="preserve"> that staff would compile and tally results. Chairman Herb continued t</w:t>
      </w:r>
      <w:r w:rsidR="00D74FF9" w:rsidRPr="00D74FF9">
        <w:t xml:space="preserve">he committee also deliberated on expanding special permits for smaller vessels, with considerations for social and economic benefits versus </w:t>
      </w:r>
      <w:r w:rsidR="00C23EDD" w:rsidRPr="00717F68">
        <w:t xml:space="preserve">potential </w:t>
      </w:r>
      <w:r w:rsidR="00D74FF9" w:rsidRPr="00D74FF9">
        <w:t>enforcement challenges</w:t>
      </w:r>
      <w:r w:rsidR="00C23EDD" w:rsidRPr="00717F68">
        <w:t>, with smaller vessels being more difficult to enforce</w:t>
      </w:r>
      <w:r w:rsidR="00D74FF9" w:rsidRPr="00D74FF9">
        <w:t xml:space="preserve">. </w:t>
      </w:r>
      <w:r w:rsidR="00C23EDD" w:rsidRPr="00717F68">
        <w:t>There were also d</w:t>
      </w:r>
      <w:r w:rsidR="00D74FF9" w:rsidRPr="00D74FF9">
        <w:t>iscussions on spotted sea trout regulations</w:t>
      </w:r>
      <w:r w:rsidR="00C23EDD" w:rsidRPr="00717F68">
        <w:t xml:space="preserve">, which will remain the same weakfish for now. Chairman Herb also noted concerns from advisors and committee members about </w:t>
      </w:r>
      <w:r w:rsidR="00D74FF9" w:rsidRPr="00D74FF9">
        <w:t>attendance</w:t>
      </w:r>
      <w:r w:rsidR="00C23EDD" w:rsidRPr="00717F68">
        <w:t xml:space="preserve">. </w:t>
      </w:r>
      <w:r w:rsidR="00D74FF9" w:rsidRPr="00D74FF9">
        <w:t xml:space="preserve"> </w:t>
      </w:r>
      <w:r w:rsidR="00C23EDD" w:rsidRPr="00717F68">
        <w:t xml:space="preserve">For </w:t>
      </w:r>
      <w:proofErr w:type="spellStart"/>
      <w:r w:rsidR="00C23EDD" w:rsidRPr="00717F68">
        <w:t>committes</w:t>
      </w:r>
      <w:proofErr w:type="spellEnd"/>
      <w:r w:rsidR="00C23EDD" w:rsidRPr="00717F68">
        <w:t xml:space="preserve"> that only meet a few times over the course of a term offending members would not be approved for reinstatement. </w:t>
      </w:r>
      <w:r w:rsidR="00D754EF" w:rsidRPr="00717F68">
        <w:t>For more active committees there was discussion of reintroducing the practice of requesting RSVPs and allowing advisors to designate proxies if they couldn't attend. The proposed point system: two points for a no-show, one point if an RSVP is given but no proxy provided, and zero points if either the advisor or their proxy attends. Advisors accumulating three points would be removed from the committee. It was emphasized that meeting notices must be sent out at least one week in advance for this system to be effective.</w:t>
      </w:r>
    </w:p>
    <w:p w14:paraId="08716672" w14:textId="77777777" w:rsidR="00D74FF9" w:rsidRPr="00D74FF9" w:rsidRDefault="00D74FF9" w:rsidP="00717F68">
      <w:pPr>
        <w:spacing w:line="360" w:lineRule="auto"/>
        <w:rPr>
          <w:vanish/>
        </w:rPr>
      </w:pPr>
      <w:r w:rsidRPr="00D74FF9">
        <w:rPr>
          <w:vanish/>
        </w:rPr>
        <w:t>Top of Form</w:t>
      </w:r>
    </w:p>
    <w:p w14:paraId="7571A10A" w14:textId="2326D945" w:rsidR="003A260A" w:rsidRPr="00717F68" w:rsidRDefault="006A6191" w:rsidP="00717F68">
      <w:pPr>
        <w:spacing w:line="360" w:lineRule="auto"/>
      </w:pPr>
      <w:r>
        <w:t xml:space="preserve">Motion by </w:t>
      </w:r>
      <w:r w:rsidR="003A260A" w:rsidRPr="00717F68">
        <w:t>Mr. Johnson</w:t>
      </w:r>
      <w:r w:rsidR="00DC3F64">
        <w:t xml:space="preserve"> to approve advisors as recommended by the Executive Committee</w:t>
      </w:r>
      <w:r>
        <w:t xml:space="preserve">, second by </w:t>
      </w:r>
      <w:r w:rsidR="003A260A" w:rsidRPr="00717F68">
        <w:t xml:space="preserve">Dr. Bochenek. Motion carries. </w:t>
      </w:r>
    </w:p>
    <w:p w14:paraId="11B3AF7E" w14:textId="336AFBDA" w:rsidR="00DC3F64" w:rsidRPr="00DC3F64" w:rsidRDefault="00DC3F64" w:rsidP="00717F68">
      <w:pPr>
        <w:spacing w:line="360" w:lineRule="auto"/>
      </w:pPr>
      <w:r>
        <w:rPr>
          <w:b/>
          <w:bCs/>
        </w:rPr>
        <w:t>Regulatory actions</w:t>
      </w:r>
    </w:p>
    <w:p w14:paraId="4763D171" w14:textId="750E6F10" w:rsidR="00366BC7" w:rsidRPr="00717F68" w:rsidRDefault="003A260A" w:rsidP="00717F68">
      <w:pPr>
        <w:spacing w:line="360" w:lineRule="auto"/>
      </w:pPr>
      <w:r w:rsidRPr="00717F68">
        <w:t xml:space="preserve">Mr. Brust stated that </w:t>
      </w:r>
      <w:r w:rsidR="00DC3F64">
        <w:t xml:space="preserve">the notice of administrative change to implement the </w:t>
      </w:r>
      <w:r w:rsidRPr="00717F68">
        <w:t xml:space="preserve">summer flounder and scup regulations </w:t>
      </w:r>
      <w:r w:rsidR="00DC3F64">
        <w:t>needed to be approved</w:t>
      </w:r>
      <w:r w:rsidRPr="00717F68">
        <w:t xml:space="preserve">. The draft presented during the meeting matched the committee's recommendation, and it will be sent to the commissioner for signature. Once signed and filed, the scup season will be open through the end of June, with other regulations also being implemented. </w:t>
      </w:r>
      <w:r w:rsidR="00DC3F64">
        <w:t xml:space="preserve">Motion by </w:t>
      </w:r>
      <w:r w:rsidRPr="00717F68">
        <w:t>Dr. Donnelly</w:t>
      </w:r>
      <w:r w:rsidR="00DC3F64">
        <w:t>, second by</w:t>
      </w:r>
      <w:r w:rsidR="00902052" w:rsidRPr="00717F68">
        <w:t xml:space="preserve"> Mr. Johnson. The </w:t>
      </w:r>
      <w:r w:rsidRPr="00717F68">
        <w:t>motion carrie</w:t>
      </w:r>
      <w:r w:rsidR="00902052" w:rsidRPr="00717F68">
        <w:t>s</w:t>
      </w:r>
      <w:r w:rsidR="00DC3F64">
        <w:t xml:space="preserve"> unanimously</w:t>
      </w:r>
      <w:r w:rsidRPr="00717F68">
        <w:t>.</w:t>
      </w:r>
    </w:p>
    <w:p w14:paraId="171DA224" w14:textId="77777777" w:rsidR="00DC3F64" w:rsidRDefault="00DC3F64" w:rsidP="00717F68">
      <w:pPr>
        <w:spacing w:line="360" w:lineRule="auto"/>
      </w:pPr>
    </w:p>
    <w:p w14:paraId="0200333D" w14:textId="17EF3E6C" w:rsidR="00902052" w:rsidRPr="00902052" w:rsidRDefault="00902052" w:rsidP="00717F68">
      <w:pPr>
        <w:spacing w:line="360" w:lineRule="auto"/>
      </w:pPr>
      <w:r w:rsidRPr="00717F68">
        <w:t xml:space="preserve">Mr. Brust </w:t>
      </w:r>
      <w:r w:rsidR="00DC3F64">
        <w:t xml:space="preserve">summarized the notice of administrative change to implement </w:t>
      </w:r>
      <w:r w:rsidRPr="00717F68">
        <w:t xml:space="preserve">the </w:t>
      </w:r>
      <w:r w:rsidRPr="00902052">
        <w:t xml:space="preserve">ASMFC required fillet provisions for striped bass. </w:t>
      </w:r>
      <w:r w:rsidRPr="00717F68">
        <w:t>Emphasizing that</w:t>
      </w:r>
      <w:r w:rsidRPr="00902052">
        <w:t xml:space="preserve"> this only applies to folks in New Jersey who have the fillet permit, </w:t>
      </w:r>
      <w:r w:rsidRPr="00717F68">
        <w:t>with</w:t>
      </w:r>
      <w:r w:rsidRPr="00902052">
        <w:t xml:space="preserve"> the regulations </w:t>
      </w:r>
      <w:r w:rsidRPr="00717F68">
        <w:t xml:space="preserve">being: </w:t>
      </w:r>
      <w:r w:rsidRPr="00902052">
        <w:t xml:space="preserve"> minimum size fillet that matches the minimum size of the fish</w:t>
      </w:r>
      <w:r w:rsidRPr="00717F68">
        <w:t>, y</w:t>
      </w:r>
      <w:r w:rsidRPr="00902052">
        <w:t xml:space="preserve">ou need to maintain the rack, and only two fillets per fish. The first two </w:t>
      </w:r>
      <w:r w:rsidRPr="00717F68">
        <w:t>are a</w:t>
      </w:r>
      <w:r w:rsidRPr="00902052">
        <w:t xml:space="preserve">lready in place. We need to implement the two fillets per fish. </w:t>
      </w:r>
      <w:r w:rsidR="00DC3F64">
        <w:t xml:space="preserve">Mr. </w:t>
      </w:r>
      <w:r w:rsidRPr="00902052">
        <w:t xml:space="preserve">Harrison added for clarification that New Jersey does not authorize at-sea filleting for normal recreational anglers. This is only party charter boats </w:t>
      </w:r>
      <w:r w:rsidRPr="00902052">
        <w:lastRenderedPageBreak/>
        <w:t>who possess the special fillet permit.</w:t>
      </w:r>
      <w:r w:rsidRPr="00717F68">
        <w:t xml:space="preserve"> </w:t>
      </w:r>
      <w:r w:rsidR="00DC3F64">
        <w:t xml:space="preserve">Motion by </w:t>
      </w:r>
      <w:r w:rsidRPr="00902052">
        <w:t>Dr. Donnelly</w:t>
      </w:r>
      <w:r w:rsidR="00DC3F64">
        <w:t xml:space="preserve">, second by </w:t>
      </w:r>
      <w:r w:rsidRPr="00902052">
        <w:t>Mr. Johnson seconds.</w:t>
      </w:r>
      <w:r w:rsidRPr="00717F68">
        <w:t xml:space="preserve"> </w:t>
      </w:r>
      <w:r w:rsidRPr="00902052">
        <w:t>Motion carries.</w:t>
      </w:r>
    </w:p>
    <w:p w14:paraId="1207CA5A" w14:textId="77777777" w:rsidR="00902052" w:rsidRPr="00902052" w:rsidRDefault="00902052" w:rsidP="00717F68">
      <w:pPr>
        <w:spacing w:line="360" w:lineRule="auto"/>
      </w:pPr>
    </w:p>
    <w:p w14:paraId="441AF6AE" w14:textId="4F6E7DFD" w:rsidR="003A260A" w:rsidRPr="00717F68" w:rsidRDefault="003A260A" w:rsidP="00717F68">
      <w:pPr>
        <w:spacing w:line="360" w:lineRule="auto"/>
        <w:rPr>
          <w:b/>
          <w:bCs/>
        </w:rPr>
      </w:pPr>
      <w:r w:rsidRPr="00717F68">
        <w:rPr>
          <w:b/>
          <w:bCs/>
        </w:rPr>
        <w:t>9. Old Business – J. Brust</w:t>
      </w:r>
    </w:p>
    <w:p w14:paraId="0292F9F6" w14:textId="22FA57EA" w:rsidR="009F5007" w:rsidRPr="00717F68" w:rsidRDefault="00902052" w:rsidP="00717F68">
      <w:pPr>
        <w:spacing w:line="360" w:lineRule="auto"/>
      </w:pPr>
      <w:r w:rsidRPr="00717F68">
        <w:t xml:space="preserve">Mr. Brust asked Council about preferences for meeting locations due to both Stafford locations being unavailable for the year. Council agreed to hold one in an undetermined Stafford location and one in Galloway.  </w:t>
      </w:r>
    </w:p>
    <w:p w14:paraId="6FBE889B" w14:textId="2C8D46E4" w:rsidR="009F5007" w:rsidRPr="00717F68" w:rsidRDefault="00902052" w:rsidP="00717F68">
      <w:pPr>
        <w:spacing w:line="360" w:lineRule="auto"/>
      </w:pPr>
      <w:r w:rsidRPr="00717F68">
        <w:t xml:space="preserve">Mr. Brust </w:t>
      </w:r>
      <w:r w:rsidR="000D2965">
        <w:t xml:space="preserve">has no additional information on the two </w:t>
      </w:r>
      <w:r w:rsidR="004D4DF5">
        <w:t xml:space="preserve">Council </w:t>
      </w:r>
      <w:r w:rsidR="000D2965">
        <w:t xml:space="preserve">vacancies but </w:t>
      </w:r>
      <w:r w:rsidRPr="00717F68">
        <w:t>will continue to inquire</w:t>
      </w:r>
      <w:r w:rsidR="004D4DF5">
        <w:t xml:space="preserve"> with our legislative </w:t>
      </w:r>
      <w:proofErr w:type="spellStart"/>
      <w:r w:rsidR="004D4DF5">
        <w:t>lisison</w:t>
      </w:r>
      <w:proofErr w:type="spellEnd"/>
      <w:r w:rsidRPr="00717F68">
        <w:t xml:space="preserve">. </w:t>
      </w:r>
      <w:r w:rsidR="009F5007" w:rsidRPr="00717F68">
        <w:t xml:space="preserve"> </w:t>
      </w:r>
    </w:p>
    <w:p w14:paraId="2B777123" w14:textId="260DE1A2" w:rsidR="009F5007" w:rsidRPr="00717F68" w:rsidRDefault="00505BB0" w:rsidP="00717F68">
      <w:pPr>
        <w:spacing w:line="360" w:lineRule="auto"/>
      </w:pPr>
      <w:r>
        <w:t xml:space="preserve">Mr. Brust indicated that a meeting of the Executive Committee will be planned to review </w:t>
      </w:r>
      <w:proofErr w:type="gramStart"/>
      <w:r>
        <w:t>advisor</w:t>
      </w:r>
      <w:proofErr w:type="gramEnd"/>
      <w:r>
        <w:t xml:space="preserve"> applications and address some follow up items from the previous meeting. </w:t>
      </w:r>
      <w:r w:rsidR="009F5007" w:rsidRPr="00717F68">
        <w:t xml:space="preserve">Dr. Bochenek asked if there would be any opportunity for Council members </w:t>
      </w:r>
      <w:r w:rsidR="00902052" w:rsidRPr="00717F68">
        <w:t>to be</w:t>
      </w:r>
      <w:r w:rsidR="009F5007" w:rsidRPr="00717F68">
        <w:t xml:space="preserve"> on other committees. Council discussed and agreed to place it on the</w:t>
      </w:r>
      <w:r w:rsidR="00902052" w:rsidRPr="00717F68">
        <w:t xml:space="preserve"> next</w:t>
      </w:r>
      <w:r w:rsidR="009F5007" w:rsidRPr="00717F68">
        <w:t xml:space="preserve"> executive committee agenda</w:t>
      </w:r>
      <w:r w:rsidR="00902052" w:rsidRPr="00717F68">
        <w:t xml:space="preserve">. </w:t>
      </w:r>
      <w:r w:rsidR="009F5007" w:rsidRPr="00717F68">
        <w:t xml:space="preserve"> </w:t>
      </w:r>
    </w:p>
    <w:p w14:paraId="6C4A3D0E" w14:textId="567BCB9F" w:rsidR="009F5007" w:rsidRPr="00717F68" w:rsidRDefault="00010B46" w:rsidP="00717F68">
      <w:pPr>
        <w:spacing w:line="360" w:lineRule="auto"/>
        <w:rPr>
          <w:b/>
          <w:bCs/>
        </w:rPr>
      </w:pPr>
      <w:r>
        <w:rPr>
          <w:b/>
          <w:bCs/>
        </w:rPr>
        <w:t xml:space="preserve">10. </w:t>
      </w:r>
      <w:r w:rsidR="009F5007" w:rsidRPr="00717F68">
        <w:rPr>
          <w:b/>
          <w:bCs/>
        </w:rPr>
        <w:t>New Business – J. Brust</w:t>
      </w:r>
    </w:p>
    <w:p w14:paraId="664BF6C9" w14:textId="0178996D" w:rsidR="001056E9" w:rsidRPr="00717F68" w:rsidRDefault="00902052" w:rsidP="00717F68">
      <w:pPr>
        <w:spacing w:line="360" w:lineRule="auto"/>
      </w:pPr>
      <w:r w:rsidRPr="00717F68">
        <w:t xml:space="preserve">Mr. Brust </w:t>
      </w:r>
      <w:r w:rsidR="0092658F" w:rsidRPr="00717F68">
        <w:t>updated Council on t</w:t>
      </w:r>
      <w:r w:rsidR="005C378C" w:rsidRPr="00717F68">
        <w:t>he application period for blue crab transfers was from January 1</w:t>
      </w:r>
      <w:r w:rsidR="00D754EF" w:rsidRPr="00717F68">
        <w:rPr>
          <w:vertAlign w:val="superscript"/>
        </w:rPr>
        <w:t>st</w:t>
      </w:r>
      <w:r w:rsidR="005C378C" w:rsidRPr="00717F68">
        <w:t xml:space="preserve"> - February 29</w:t>
      </w:r>
      <w:r w:rsidR="00D754EF" w:rsidRPr="00717F68">
        <w:rPr>
          <w:vertAlign w:val="superscript"/>
        </w:rPr>
        <w:t>th</w:t>
      </w:r>
      <w:r w:rsidR="005C378C" w:rsidRPr="00717F68">
        <w:t xml:space="preserve">. There are set limits on the number of transfers allowed for different types of licenses: up to 20 for active crab pot licenses (7 applications received), up to 5 for Delaware Bay dredge licenses (4 applications received), and up to 5 for inactive crab pot licenses (15 applications received). For the inactive crab pot licenses, a lottery will be conducted to select the 5 transfers. To increase transparency from last </w:t>
      </w:r>
      <w:r w:rsidR="00D754EF" w:rsidRPr="00717F68">
        <w:t>year’s</w:t>
      </w:r>
      <w:r w:rsidR="005C378C" w:rsidRPr="00717F68">
        <w:t xml:space="preserve"> random number generator draw</w:t>
      </w:r>
      <w:r w:rsidR="00D754EF" w:rsidRPr="00717F68">
        <w:t>,</w:t>
      </w:r>
      <w:r w:rsidR="005C378C" w:rsidRPr="00717F68">
        <w:t xml:space="preserve"> a bingo ball cage will be used in this year’s </w:t>
      </w:r>
      <w:r w:rsidR="00D754EF" w:rsidRPr="00717F68">
        <w:t xml:space="preserve">inactive crab pot </w:t>
      </w:r>
      <w:r w:rsidR="005C378C" w:rsidRPr="00717F68">
        <w:t>lottery. The lottery is scheduled to occur in the last week of March, so transfers can be finalized before the season begins.</w:t>
      </w:r>
    </w:p>
    <w:p w14:paraId="222D5B8D" w14:textId="47C15B77" w:rsidR="005C378C" w:rsidRPr="00717F68" w:rsidRDefault="0092658F" w:rsidP="00717F68">
      <w:pPr>
        <w:spacing w:line="360" w:lineRule="auto"/>
      </w:pPr>
      <w:r w:rsidRPr="00717F68">
        <w:t xml:space="preserve">Mr. Brust then addressed </w:t>
      </w:r>
      <w:r w:rsidR="005C378C" w:rsidRPr="00717F68">
        <w:t>the Vineyard Wind Compensation program</w:t>
      </w:r>
      <w:r w:rsidRPr="00717F68">
        <w:t xml:space="preserve"> (</w:t>
      </w:r>
      <w:r w:rsidR="005C378C" w:rsidRPr="00717F68">
        <w:t>outlined in handout number 12</w:t>
      </w:r>
      <w:r w:rsidRPr="00717F68">
        <w:t>)</w:t>
      </w:r>
      <w:r w:rsidR="005C378C" w:rsidRPr="00717F68">
        <w:t xml:space="preserve">. </w:t>
      </w:r>
      <w:r w:rsidRPr="00717F68">
        <w:t>Mr. Brust highlighted t</w:t>
      </w:r>
      <w:r w:rsidR="005C378C" w:rsidRPr="00717F68">
        <w:t xml:space="preserve">his handout includes information on how to apply. Additionally, there are three public hearings scheduled in New England, catering to </w:t>
      </w:r>
      <w:proofErr w:type="gramStart"/>
      <w:r w:rsidR="005C378C" w:rsidRPr="00717F68">
        <w:t>the majority of</w:t>
      </w:r>
      <w:proofErr w:type="gramEnd"/>
      <w:r w:rsidR="005C378C" w:rsidRPr="00717F68">
        <w:t xml:space="preserve"> impacted harvesters. The 90-day application window opened on March 4</w:t>
      </w:r>
      <w:r w:rsidRPr="00717F68">
        <w:rPr>
          <w:vertAlign w:val="superscript"/>
        </w:rPr>
        <w:t>th</w:t>
      </w:r>
      <w:r w:rsidR="005C378C" w:rsidRPr="00717F68">
        <w:t xml:space="preserve">, providing time for eligible individuals to apply. </w:t>
      </w:r>
      <w:r w:rsidRPr="00717F68">
        <w:t xml:space="preserve">Mr. Brust emphasized that </w:t>
      </w:r>
      <w:r w:rsidR="005C378C" w:rsidRPr="00717F68">
        <w:t xml:space="preserve">this window is finite, and if you miss the 90-day period, you'll no longer be eligible for compensation. </w:t>
      </w:r>
      <w:proofErr w:type="gramStart"/>
      <w:r w:rsidRPr="00717F68">
        <w:t>T</w:t>
      </w:r>
      <w:r w:rsidR="005C378C" w:rsidRPr="00717F68">
        <w:t>ake action</w:t>
      </w:r>
      <w:proofErr w:type="gramEnd"/>
      <w:r w:rsidRPr="00717F68">
        <w:t xml:space="preserve"> if eligible</w:t>
      </w:r>
      <w:r w:rsidR="005C378C" w:rsidRPr="00717F68">
        <w:t xml:space="preserve"> within the given timeframe.</w:t>
      </w:r>
    </w:p>
    <w:p w14:paraId="0E7B0057" w14:textId="74BF2B08" w:rsidR="00963554" w:rsidRPr="00717F68" w:rsidRDefault="0092658F" w:rsidP="00717F68">
      <w:pPr>
        <w:spacing w:line="360" w:lineRule="auto"/>
      </w:pPr>
      <w:r w:rsidRPr="00717F68">
        <w:lastRenderedPageBreak/>
        <w:t>Mr. Brust made Council aware of a</w:t>
      </w:r>
      <w:r w:rsidR="00736FBA" w:rsidRPr="00717F68">
        <w:t xml:space="preserve"> new app called Whale Alerts that provides real-time, live-stream information on the locations of right whales and other marine mammals. This app</w:t>
      </w:r>
      <w:r w:rsidRPr="00717F68">
        <w:t>lication</w:t>
      </w:r>
      <w:r w:rsidR="00736FBA" w:rsidRPr="00717F68">
        <w:t xml:space="preserve"> is designed for boaters, harvesters, anglers, and anyone else out on the water, allowing them to know where right whales are located to avoid those areas or slow down. The company behind the app reports that both commercial and recreational participants are already using </w:t>
      </w:r>
      <w:r w:rsidRPr="00717F68">
        <w:t>it but</w:t>
      </w:r>
      <w:r w:rsidR="00736FBA" w:rsidRPr="00717F68">
        <w:t xml:space="preserve"> </w:t>
      </w:r>
      <w:r w:rsidRPr="00717F68">
        <w:t>are</w:t>
      </w:r>
      <w:r w:rsidR="00736FBA" w:rsidRPr="00717F68">
        <w:t xml:space="preserve"> seeking </w:t>
      </w:r>
      <w:r w:rsidRPr="00717F68">
        <w:t>further promotion</w:t>
      </w:r>
      <w:r w:rsidR="00736FBA" w:rsidRPr="00717F68">
        <w:t>. There's a request to the council to consider having a presentation on this app</w:t>
      </w:r>
      <w:r w:rsidRPr="00717F68">
        <w:t>. If</w:t>
      </w:r>
      <w:r w:rsidR="00736FBA" w:rsidRPr="00717F68">
        <w:t xml:space="preserve"> the council is interested, arrangements can be made for a </w:t>
      </w:r>
      <w:r w:rsidRPr="00717F68">
        <w:t xml:space="preserve">short presentation </w:t>
      </w:r>
      <w:r w:rsidR="00736FBA" w:rsidRPr="00717F68">
        <w:t>on the app's utility, functionality, and operation.</w:t>
      </w:r>
      <w:r w:rsidRPr="00717F68">
        <w:t xml:space="preserve"> There was discussion amongst council and a presentation is likely at the May MFC meeting. </w:t>
      </w:r>
    </w:p>
    <w:p w14:paraId="71BBFC56" w14:textId="589D2733" w:rsidR="00736FBA" w:rsidRPr="00717F68" w:rsidRDefault="00736FBA" w:rsidP="00717F68">
      <w:pPr>
        <w:spacing w:line="360" w:lineRule="auto"/>
      </w:pPr>
      <w:r w:rsidRPr="00717F68">
        <w:t xml:space="preserve">Mr. Rush asked </w:t>
      </w:r>
      <w:r w:rsidR="0092658F" w:rsidRPr="00717F68">
        <w:t xml:space="preserve">on behalf of his constituents if </w:t>
      </w:r>
      <w:r w:rsidRPr="00717F68">
        <w:t>there was anything that could be done about blue laws and clamming on Sunda</w:t>
      </w:r>
      <w:r w:rsidR="0092658F" w:rsidRPr="00717F68">
        <w:t>ys. Mr. Rizzo and Mr. Johnson responded that this is a statue and would require legislative change. Historically this request has failed over the last 30 years. Mr. Rizzo added</w:t>
      </w:r>
      <w:r w:rsidR="00207594" w:rsidRPr="00717F68">
        <w:t xml:space="preserve"> that additional harvest days of</w:t>
      </w:r>
      <w:r w:rsidR="0092658F" w:rsidRPr="00717F68">
        <w:t xml:space="preserve"> the current clam population does not help the situation. </w:t>
      </w:r>
    </w:p>
    <w:p w14:paraId="39B9C9A8" w14:textId="0CB31999" w:rsidR="00736FBA" w:rsidRPr="00717F68" w:rsidRDefault="00010B46" w:rsidP="00717F68">
      <w:pPr>
        <w:spacing w:line="360" w:lineRule="auto"/>
        <w:rPr>
          <w:b/>
          <w:bCs/>
        </w:rPr>
      </w:pPr>
      <w:r>
        <w:rPr>
          <w:b/>
          <w:bCs/>
        </w:rPr>
        <w:t xml:space="preserve">11. </w:t>
      </w:r>
      <w:r w:rsidR="00736FBA" w:rsidRPr="00717F68">
        <w:rPr>
          <w:b/>
          <w:bCs/>
        </w:rPr>
        <w:t>Public Comment</w:t>
      </w:r>
    </w:p>
    <w:p w14:paraId="2C0F655C" w14:textId="4E71C107" w:rsidR="00DC6726" w:rsidRDefault="00736FBA" w:rsidP="00717F68">
      <w:pPr>
        <w:pStyle w:val="ListParagraph"/>
        <w:numPr>
          <w:ilvl w:val="0"/>
          <w:numId w:val="19"/>
        </w:numPr>
        <w:spacing w:line="360" w:lineRule="auto"/>
      </w:pPr>
      <w:r w:rsidRPr="00717F68">
        <w:t>Jim Hutchinson</w:t>
      </w:r>
      <w:r w:rsidR="00CF4865" w:rsidRPr="00717F68">
        <w:t xml:space="preserve"> </w:t>
      </w:r>
      <w:r w:rsidRPr="00717F68">
        <w:t>from Brick Township, speaking as recreational fisherman</w:t>
      </w:r>
      <w:r w:rsidR="00CF4865" w:rsidRPr="00717F68">
        <w:t>,</w:t>
      </w:r>
      <w:r w:rsidRPr="00717F68">
        <w:t xml:space="preserve"> addressed the council regarding the two </w:t>
      </w:r>
      <w:r w:rsidR="00CF4865" w:rsidRPr="00717F68">
        <w:t xml:space="preserve">long standing </w:t>
      </w:r>
      <w:r w:rsidRPr="00717F68">
        <w:t xml:space="preserve">vacancies on the </w:t>
      </w:r>
      <w:r w:rsidR="00207594" w:rsidRPr="00717F68">
        <w:t>C</w:t>
      </w:r>
      <w:r w:rsidRPr="00717F68">
        <w:t xml:space="preserve">ouncil. He referenced an article he wrote last year and expressed his involvement in </w:t>
      </w:r>
      <w:r w:rsidR="00CF4865" w:rsidRPr="00717F68">
        <w:t xml:space="preserve">Marine Fisheries Council </w:t>
      </w:r>
      <w:r w:rsidRPr="00717F68">
        <w:t xml:space="preserve">meetings dating back to 2019. Hutchinson shared a quote from a conversation with DEP Commissioner Sean LaTourette, stating that there had been discussions with legislators about the vacancies and efforts to address them. </w:t>
      </w:r>
      <w:r w:rsidR="00CF4865" w:rsidRPr="00717F68">
        <w:t>Mr. Hutchinson</w:t>
      </w:r>
      <w:r w:rsidRPr="00717F68">
        <w:t xml:space="preserve"> expressed frustration with the lack of progress despite promises of assistance from government officials.</w:t>
      </w:r>
      <w:r w:rsidR="00CF4865" w:rsidRPr="00717F68">
        <w:t xml:space="preserve"> He also pointed out there are no nominations for this Council listed on New Jersey’s Senate Judiciary website. Mr.</w:t>
      </w:r>
      <w:r w:rsidRPr="00717F68">
        <w:t xml:space="preserve"> Hutchinson emphasized the need for transparency and accountability in the nomination process and urged </w:t>
      </w:r>
      <w:r w:rsidR="00A3034A">
        <w:t>C</w:t>
      </w:r>
      <w:r w:rsidRPr="00717F68">
        <w:t>ouncil to press for answers on the holdup, suggesting it may lie within the Commissioner's or Governor's office.</w:t>
      </w:r>
      <w:r w:rsidR="00CF4865" w:rsidRPr="00717F68">
        <w:t xml:space="preserve"> </w:t>
      </w:r>
    </w:p>
    <w:p w14:paraId="2972C8AB" w14:textId="5FB9DAFE" w:rsidR="009032B1" w:rsidRDefault="009032B1" w:rsidP="009032B1">
      <w:pPr>
        <w:pStyle w:val="ListParagraph"/>
        <w:numPr>
          <w:ilvl w:val="1"/>
          <w:numId w:val="19"/>
        </w:numPr>
        <w:spacing w:line="360" w:lineRule="auto"/>
      </w:pPr>
      <w:r>
        <w:t>Dr. Bochenek commented that she recently received a request for reappointment forms that she had already submitted last November.</w:t>
      </w:r>
    </w:p>
    <w:p w14:paraId="10A5F0A6" w14:textId="0F123743" w:rsidR="009032B1" w:rsidRPr="00717F68" w:rsidRDefault="009032B1" w:rsidP="009032B1">
      <w:pPr>
        <w:pStyle w:val="ListParagraph"/>
        <w:numPr>
          <w:ilvl w:val="1"/>
          <w:numId w:val="19"/>
        </w:numPr>
        <w:spacing w:line="360" w:lineRule="auto"/>
      </w:pPr>
      <w:r>
        <w:t>Mr. Johnson expressed his frustration that the Atlantic Coast Shellfish Council has also had two vacancies for close to five years.</w:t>
      </w:r>
    </w:p>
    <w:p w14:paraId="47052443" w14:textId="77777777" w:rsidR="00CE7688" w:rsidRPr="00717F68" w:rsidRDefault="00CE7688" w:rsidP="00717F68">
      <w:pPr>
        <w:pStyle w:val="ListParagraph"/>
        <w:spacing w:line="360" w:lineRule="auto"/>
        <w:rPr>
          <w:rFonts w:cs="Times New Roman"/>
        </w:rPr>
      </w:pPr>
    </w:p>
    <w:p w14:paraId="72744DE8" w14:textId="77777777" w:rsidR="009032B1" w:rsidRDefault="00CF4865" w:rsidP="00717F68">
      <w:pPr>
        <w:pStyle w:val="ListParagraph"/>
        <w:numPr>
          <w:ilvl w:val="0"/>
          <w:numId w:val="19"/>
        </w:numPr>
        <w:spacing w:line="360" w:lineRule="auto"/>
        <w:rPr>
          <w:rFonts w:cs="Times New Roman"/>
        </w:rPr>
      </w:pPr>
      <w:r w:rsidRPr="00717F68">
        <w:rPr>
          <w:rFonts w:cs="Times New Roman"/>
        </w:rPr>
        <w:lastRenderedPageBreak/>
        <w:t xml:space="preserve">George </w:t>
      </w:r>
      <w:r w:rsidR="00A3034A">
        <w:rPr>
          <w:rFonts w:cs="Times New Roman"/>
        </w:rPr>
        <w:t>Kurtz</w:t>
      </w:r>
      <w:r w:rsidR="00207594" w:rsidRPr="00717F68">
        <w:rPr>
          <w:rFonts w:cs="Times New Roman"/>
        </w:rPr>
        <w:t xml:space="preserve"> - </w:t>
      </w:r>
      <w:r w:rsidRPr="00717F68">
        <w:rPr>
          <w:rFonts w:cs="Times New Roman"/>
        </w:rPr>
        <w:t>Allen's Dock</w:t>
      </w:r>
      <w:r w:rsidR="00207594" w:rsidRPr="00717F68">
        <w:rPr>
          <w:rFonts w:cs="Times New Roman"/>
        </w:rPr>
        <w:t xml:space="preserve">, </w:t>
      </w:r>
      <w:r w:rsidRPr="00717F68">
        <w:rPr>
          <w:rFonts w:cs="Times New Roman"/>
        </w:rPr>
        <w:t>New Gretna</w:t>
      </w:r>
      <w:r w:rsidR="00207594" w:rsidRPr="00717F68">
        <w:rPr>
          <w:rFonts w:cs="Times New Roman"/>
        </w:rPr>
        <w:t>,</w:t>
      </w:r>
      <w:r w:rsidRPr="00717F68">
        <w:rPr>
          <w:rFonts w:cs="Times New Roman"/>
        </w:rPr>
        <w:t xml:space="preserve"> along with my son. We do a lot of bow fishing on the Delaware River</w:t>
      </w:r>
      <w:r w:rsidR="00C60F2A">
        <w:rPr>
          <w:rFonts w:cs="Times New Roman"/>
        </w:rPr>
        <w:t xml:space="preserve"> a</w:t>
      </w:r>
      <w:r w:rsidRPr="00717F68">
        <w:rPr>
          <w:rFonts w:cs="Times New Roman"/>
        </w:rPr>
        <w:t xml:space="preserve">nd I guess I'm here to talk about cownose rays. We </w:t>
      </w:r>
      <w:r w:rsidR="007B03E9" w:rsidRPr="00717F68">
        <w:rPr>
          <w:rFonts w:cs="Times New Roman"/>
        </w:rPr>
        <w:t>would like</w:t>
      </w:r>
      <w:r w:rsidRPr="00717F68">
        <w:rPr>
          <w:rFonts w:cs="Times New Roman"/>
        </w:rPr>
        <w:t xml:space="preserve"> to open that up again. We eat them, we've done everything. We eat the snakeheads off the Delaware and the flathead</w:t>
      </w:r>
      <w:r w:rsidR="009032B1">
        <w:rPr>
          <w:rFonts w:cs="Times New Roman"/>
        </w:rPr>
        <w:t xml:space="preserve"> </w:t>
      </w:r>
      <w:r w:rsidRPr="00717F68">
        <w:rPr>
          <w:rFonts w:cs="Times New Roman"/>
        </w:rPr>
        <w:t xml:space="preserve">catfish. But I think it'd be another opportunity because they're decimating the clam industry. You know that they come in and the oysters now, they just come in the bay and wipe out their </w:t>
      </w:r>
      <w:r w:rsidR="00881503" w:rsidRPr="00717F68">
        <w:rPr>
          <w:rFonts w:cs="Times New Roman"/>
        </w:rPr>
        <w:t>nets,</w:t>
      </w:r>
      <w:r w:rsidRPr="00717F68">
        <w:rPr>
          <w:rFonts w:cs="Times New Roman"/>
        </w:rPr>
        <w:t xml:space="preserve"> </w:t>
      </w:r>
      <w:r w:rsidR="00881503" w:rsidRPr="00717F68">
        <w:rPr>
          <w:rFonts w:cs="Times New Roman"/>
        </w:rPr>
        <w:t>so</w:t>
      </w:r>
      <w:r w:rsidRPr="00717F68">
        <w:rPr>
          <w:rFonts w:cs="Times New Roman"/>
        </w:rPr>
        <w:t xml:space="preserve"> I'd like to know if there's any opposition to me going forward with this</w:t>
      </w:r>
      <w:r w:rsidR="00207594" w:rsidRPr="00717F68">
        <w:rPr>
          <w:rFonts w:cs="Times New Roman"/>
        </w:rPr>
        <w:t>.</w:t>
      </w:r>
    </w:p>
    <w:p w14:paraId="1F62FB9C" w14:textId="77777777" w:rsidR="0069261B" w:rsidRDefault="00CF4865" w:rsidP="009032B1">
      <w:pPr>
        <w:pStyle w:val="ListParagraph"/>
        <w:numPr>
          <w:ilvl w:val="1"/>
          <w:numId w:val="19"/>
        </w:numPr>
        <w:spacing w:line="360" w:lineRule="auto"/>
        <w:rPr>
          <w:rFonts w:cs="Times New Roman"/>
        </w:rPr>
      </w:pPr>
      <w:r w:rsidRPr="009032B1">
        <w:rPr>
          <w:rFonts w:cs="Times New Roman"/>
        </w:rPr>
        <w:t xml:space="preserve">Mr. Wark shared a story with </w:t>
      </w:r>
      <w:proofErr w:type="gramStart"/>
      <w:r w:rsidRPr="009032B1">
        <w:rPr>
          <w:rFonts w:cs="Times New Roman"/>
        </w:rPr>
        <w:t>Council</w:t>
      </w:r>
      <w:proofErr w:type="gramEnd"/>
      <w:r w:rsidRPr="009032B1">
        <w:rPr>
          <w:rFonts w:cs="Times New Roman"/>
        </w:rPr>
        <w:t xml:space="preserve"> that he often sees </w:t>
      </w:r>
      <w:r w:rsidR="007B03E9" w:rsidRPr="009032B1">
        <w:rPr>
          <w:rFonts w:cs="Times New Roman"/>
        </w:rPr>
        <w:t>large</w:t>
      </w:r>
      <w:r w:rsidRPr="009032B1">
        <w:rPr>
          <w:rFonts w:cs="Times New Roman"/>
        </w:rPr>
        <w:t xml:space="preserve"> congregations of cow nose rays, that </w:t>
      </w:r>
      <w:r w:rsidR="00207594" w:rsidRPr="009032B1">
        <w:rPr>
          <w:rFonts w:cs="Times New Roman"/>
        </w:rPr>
        <w:t xml:space="preserve">present safety hazards and </w:t>
      </w:r>
      <w:r w:rsidRPr="009032B1">
        <w:rPr>
          <w:rFonts w:cs="Times New Roman"/>
        </w:rPr>
        <w:t>needs t</w:t>
      </w:r>
      <w:r w:rsidR="00207594" w:rsidRPr="009032B1">
        <w:rPr>
          <w:rFonts w:cs="Times New Roman"/>
        </w:rPr>
        <w:t>o be</w:t>
      </w:r>
      <w:r w:rsidRPr="009032B1">
        <w:rPr>
          <w:rFonts w:cs="Times New Roman"/>
        </w:rPr>
        <w:t xml:space="preserve"> avoid</w:t>
      </w:r>
      <w:r w:rsidR="00207594" w:rsidRPr="009032B1">
        <w:rPr>
          <w:rFonts w:cs="Times New Roman"/>
        </w:rPr>
        <w:t>ed</w:t>
      </w:r>
      <w:r w:rsidRPr="009032B1">
        <w:rPr>
          <w:rFonts w:cs="Times New Roman"/>
        </w:rPr>
        <w:t xml:space="preserve">. They are </w:t>
      </w:r>
      <w:r w:rsidR="00207594" w:rsidRPr="009032B1">
        <w:rPr>
          <w:rFonts w:cs="Times New Roman"/>
        </w:rPr>
        <w:t xml:space="preserve">also </w:t>
      </w:r>
      <w:r w:rsidR="00CE7688" w:rsidRPr="009032B1">
        <w:rPr>
          <w:rFonts w:cs="Times New Roman"/>
        </w:rPr>
        <w:t xml:space="preserve">displacing habitat historically used by bonito and bluefish.  </w:t>
      </w:r>
    </w:p>
    <w:p w14:paraId="0D21B462" w14:textId="365D6A77" w:rsidR="00CA0B42" w:rsidRDefault="0069261B" w:rsidP="009032B1">
      <w:pPr>
        <w:pStyle w:val="ListParagraph"/>
        <w:numPr>
          <w:ilvl w:val="1"/>
          <w:numId w:val="19"/>
        </w:numPr>
        <w:spacing w:line="360" w:lineRule="auto"/>
        <w:rPr>
          <w:rFonts w:cs="Times New Roman"/>
        </w:rPr>
      </w:pPr>
      <w:r>
        <w:rPr>
          <w:rFonts w:cs="Times New Roman"/>
        </w:rPr>
        <w:t xml:space="preserve">Mr. Brust indicated that this issue has come up multiple times in the last 20 years. The most recent time was in 2017, when the committee and Council approved developing regulations for a bow hunting season. However, the Chief at the time retired soon after and the task got lost. When this was realized last year, a decision was made to put it with the other “non-traditional” species, which will be addressed when the two vacancies are </w:t>
      </w:r>
      <w:proofErr w:type="gramStart"/>
      <w:r>
        <w:rPr>
          <w:rFonts w:cs="Times New Roman"/>
        </w:rPr>
        <w:t>filled</w:t>
      </w:r>
      <w:proofErr w:type="gramEnd"/>
      <w:r>
        <w:rPr>
          <w:rFonts w:cs="Times New Roman"/>
        </w:rPr>
        <w:t xml:space="preserve"> and the new committee is created. </w:t>
      </w:r>
      <w:r w:rsidR="00764595">
        <w:rPr>
          <w:rFonts w:cs="Times New Roman"/>
        </w:rPr>
        <w:t>One consideration is that there will need to be a market for the product because our regulations prohibit wanton waste.</w:t>
      </w:r>
    </w:p>
    <w:p w14:paraId="3FFD0EE2" w14:textId="69DB6137" w:rsidR="00764595" w:rsidRDefault="00764595" w:rsidP="009032B1">
      <w:pPr>
        <w:pStyle w:val="ListParagraph"/>
        <w:numPr>
          <w:ilvl w:val="1"/>
          <w:numId w:val="19"/>
        </w:numPr>
        <w:spacing w:line="360" w:lineRule="auto"/>
        <w:rPr>
          <w:rFonts w:cs="Times New Roman"/>
        </w:rPr>
      </w:pPr>
      <w:r>
        <w:rPr>
          <w:rFonts w:cs="Times New Roman"/>
        </w:rPr>
        <w:t xml:space="preserve">Mr. Wark asked if there was a prohibition for commercial </w:t>
      </w:r>
      <w:proofErr w:type="gramStart"/>
      <w:r>
        <w:rPr>
          <w:rFonts w:cs="Times New Roman"/>
        </w:rPr>
        <w:t>vessels, and</w:t>
      </w:r>
      <w:proofErr w:type="gramEnd"/>
      <w:r>
        <w:rPr>
          <w:rFonts w:cs="Times New Roman"/>
        </w:rPr>
        <w:t xml:space="preserve"> confirmed that people do sell them at the dock. Mr. Brust indicated that </w:t>
      </w:r>
      <w:proofErr w:type="gramStart"/>
      <w:r>
        <w:rPr>
          <w:rFonts w:cs="Times New Roman"/>
        </w:rPr>
        <w:t>they aren’t</w:t>
      </w:r>
      <w:proofErr w:type="gramEnd"/>
      <w:r>
        <w:rPr>
          <w:rFonts w:cs="Times New Roman"/>
        </w:rPr>
        <w:t xml:space="preserve"> illegal to catch commercial or recreationally. The issue is that bow fishing is not an approved method of </w:t>
      </w:r>
      <w:proofErr w:type="gramStart"/>
      <w:r>
        <w:rPr>
          <w:rFonts w:cs="Times New Roman"/>
        </w:rPr>
        <w:t>take</w:t>
      </w:r>
      <w:proofErr w:type="gramEnd"/>
      <w:r>
        <w:rPr>
          <w:rFonts w:cs="Times New Roman"/>
        </w:rPr>
        <w:t xml:space="preserve">. </w:t>
      </w:r>
    </w:p>
    <w:p w14:paraId="0ADE9721" w14:textId="1A1B9659" w:rsidR="00764595" w:rsidRDefault="00764595" w:rsidP="009032B1">
      <w:pPr>
        <w:pStyle w:val="ListParagraph"/>
        <w:numPr>
          <w:ilvl w:val="1"/>
          <w:numId w:val="19"/>
        </w:numPr>
        <w:spacing w:line="360" w:lineRule="auto"/>
        <w:rPr>
          <w:rFonts w:cs="Times New Roman"/>
        </w:rPr>
      </w:pPr>
      <w:r>
        <w:rPr>
          <w:rFonts w:cs="Times New Roman"/>
        </w:rPr>
        <w:t xml:space="preserve">Deputy Chief Snellbaker indicated that there are also safety concerns. Bow hunters would need to maintain a safe distance from other boaters, and there are concerns about people carrying weapons around docks and marinas. He also mentioned that it would require a full regulatory proposal. </w:t>
      </w:r>
    </w:p>
    <w:p w14:paraId="597858E6" w14:textId="3D0ADE3D" w:rsidR="00881503" w:rsidRPr="00B068CF" w:rsidRDefault="00881503" w:rsidP="0027657E">
      <w:pPr>
        <w:pStyle w:val="ListParagraph"/>
        <w:numPr>
          <w:ilvl w:val="0"/>
          <w:numId w:val="22"/>
        </w:numPr>
        <w:spacing w:line="360" w:lineRule="auto"/>
        <w:rPr>
          <w:rFonts w:cs="Times New Roman"/>
        </w:rPr>
      </w:pPr>
      <w:r w:rsidRPr="00B068CF">
        <w:rPr>
          <w:rFonts w:cs="Times New Roman"/>
        </w:rPr>
        <w:t xml:space="preserve">Paul Hartel expressed gratitude for the efforts of the Bureau and Council regarding fluke regulations, particularly for engaging the public and aligning with majority preferences. He advocated for option 57 allowing smaller </w:t>
      </w:r>
      <w:proofErr w:type="gramStart"/>
      <w:r w:rsidRPr="00B068CF">
        <w:rPr>
          <w:rFonts w:cs="Times New Roman"/>
        </w:rPr>
        <w:t>fluke</w:t>
      </w:r>
      <w:proofErr w:type="gramEnd"/>
      <w:r w:rsidRPr="00B068CF">
        <w:rPr>
          <w:rFonts w:cs="Times New Roman"/>
        </w:rPr>
        <w:t xml:space="preserve"> for shore-based anglers and emphasized the need to balance the interests of boaters and shore-based anglers.</w:t>
      </w:r>
      <w:r w:rsidR="00B068CF" w:rsidRPr="00B068CF">
        <w:rPr>
          <w:rFonts w:cs="Times New Roman"/>
        </w:rPr>
        <w:t xml:space="preserve"> </w:t>
      </w:r>
      <w:r w:rsidR="00B068CF">
        <w:rPr>
          <w:rFonts w:cs="Times New Roman"/>
        </w:rPr>
        <w:t xml:space="preserve">He requested Council investigate other areas that might allow a smaller size limit for shore anglers, such as Sandy Hook that has only one point of access. </w:t>
      </w:r>
      <w:r w:rsidRPr="00B068CF">
        <w:rPr>
          <w:rFonts w:cs="Times New Roman"/>
        </w:rPr>
        <w:t xml:space="preserve">Mr. Hartel noted the increasing importance of the </w:t>
      </w:r>
      <w:r w:rsidRPr="00B068CF">
        <w:rPr>
          <w:rFonts w:cs="Times New Roman"/>
        </w:rPr>
        <w:lastRenderedPageBreak/>
        <w:t xml:space="preserve">Hudson River striped bass stock and suggested revisiting New Jersey receiving producer status and potentially changing regulation based on said status. Lastly, Mr. Hartel raised concerns about New York's non-compliance with federal cod regulations, urging the Council to address the issue </w:t>
      </w:r>
      <w:proofErr w:type="gramStart"/>
      <w:r w:rsidRPr="00B068CF">
        <w:rPr>
          <w:rFonts w:cs="Times New Roman"/>
        </w:rPr>
        <w:t>for</w:t>
      </w:r>
      <w:proofErr w:type="gramEnd"/>
      <w:r w:rsidRPr="00B068CF">
        <w:rPr>
          <w:rFonts w:cs="Times New Roman"/>
        </w:rPr>
        <w:t xml:space="preserve"> fairness across states.</w:t>
      </w:r>
    </w:p>
    <w:p w14:paraId="40F77187" w14:textId="77777777" w:rsidR="00881503" w:rsidRPr="00717F68" w:rsidRDefault="00881503" w:rsidP="00717F68">
      <w:pPr>
        <w:pStyle w:val="ListParagraph"/>
        <w:spacing w:line="360" w:lineRule="auto"/>
        <w:rPr>
          <w:rFonts w:cs="Times New Roman"/>
        </w:rPr>
      </w:pPr>
    </w:p>
    <w:p w14:paraId="0F6A9469" w14:textId="64FCB049" w:rsidR="00881503" w:rsidRPr="00717F68" w:rsidRDefault="00881503" w:rsidP="00717F68">
      <w:pPr>
        <w:pStyle w:val="ListParagraph"/>
        <w:numPr>
          <w:ilvl w:val="0"/>
          <w:numId w:val="22"/>
        </w:numPr>
        <w:spacing w:line="360" w:lineRule="auto"/>
        <w:rPr>
          <w:rFonts w:cs="Times New Roman"/>
        </w:rPr>
      </w:pPr>
      <w:r w:rsidRPr="00881503">
        <w:rPr>
          <w:rFonts w:cs="Times New Roman"/>
        </w:rPr>
        <w:t xml:space="preserve">My name is </w:t>
      </w:r>
      <w:bookmarkStart w:id="3" w:name="_Hlk164071452"/>
      <w:r w:rsidRPr="00881503">
        <w:rPr>
          <w:rFonts w:cs="Times New Roman"/>
        </w:rPr>
        <w:t xml:space="preserve">Greg </w:t>
      </w:r>
      <w:r w:rsidR="00764595">
        <w:rPr>
          <w:rFonts w:cs="Times New Roman"/>
        </w:rPr>
        <w:t>C</w:t>
      </w:r>
      <w:r w:rsidRPr="00881503">
        <w:rPr>
          <w:rFonts w:cs="Times New Roman"/>
        </w:rPr>
        <w:t>ud</w:t>
      </w:r>
      <w:r w:rsidR="00764595">
        <w:rPr>
          <w:rFonts w:cs="Times New Roman"/>
        </w:rPr>
        <w:t>n</w:t>
      </w:r>
      <w:r w:rsidRPr="00881503">
        <w:rPr>
          <w:rFonts w:cs="Times New Roman"/>
        </w:rPr>
        <w:t xml:space="preserve">ik from Fisheries Headquarters. I'll second everything Paul said but I also want to mention something about </w:t>
      </w:r>
      <w:r w:rsidR="004B5C86" w:rsidRPr="00717F68">
        <w:rPr>
          <w:rFonts w:cs="Times New Roman"/>
        </w:rPr>
        <w:t>artificial</w:t>
      </w:r>
      <w:r w:rsidRPr="00881503">
        <w:rPr>
          <w:rFonts w:cs="Times New Roman"/>
        </w:rPr>
        <w:t xml:space="preserve"> reefs. I don't know if we can have an advisory meeting again just to revitalize some topics there. I know there's been some activities in the state which I</w:t>
      </w:r>
      <w:r w:rsidRPr="00717F68">
        <w:rPr>
          <w:rFonts w:cs="Times New Roman"/>
        </w:rPr>
        <w:t xml:space="preserve"> think is awesome. I think there's some discussion that needs to take place with regards to the </w:t>
      </w:r>
      <w:r w:rsidR="004B5C86" w:rsidRPr="00717F68">
        <w:rPr>
          <w:rFonts w:cs="Times New Roman"/>
        </w:rPr>
        <w:t xml:space="preserve">reef </w:t>
      </w:r>
      <w:r w:rsidRPr="00717F68">
        <w:rPr>
          <w:rFonts w:cs="Times New Roman"/>
        </w:rPr>
        <w:t>program</w:t>
      </w:r>
      <w:r w:rsidR="004B5C86" w:rsidRPr="00717F68">
        <w:rPr>
          <w:rFonts w:cs="Times New Roman"/>
        </w:rPr>
        <w:t>.</w:t>
      </w:r>
      <w:r w:rsidRPr="00717F68">
        <w:rPr>
          <w:rFonts w:cs="Times New Roman"/>
        </w:rPr>
        <w:t xml:space="preserve"> </w:t>
      </w:r>
      <w:r w:rsidR="004B5C86" w:rsidRPr="00717F68">
        <w:rPr>
          <w:rFonts w:cs="Times New Roman"/>
        </w:rPr>
        <w:t>So,</w:t>
      </w:r>
      <w:r w:rsidRPr="00717F68">
        <w:rPr>
          <w:rFonts w:cs="Times New Roman"/>
        </w:rPr>
        <w:t xml:space="preserve"> I would just encourage that. </w:t>
      </w:r>
      <w:bookmarkEnd w:id="3"/>
    </w:p>
    <w:p w14:paraId="1CDBFBAE" w14:textId="77777777" w:rsidR="004B5C86" w:rsidRPr="00717F68" w:rsidRDefault="004B5C86" w:rsidP="00717F68">
      <w:pPr>
        <w:pStyle w:val="ListParagraph"/>
        <w:spacing w:line="360" w:lineRule="auto"/>
        <w:rPr>
          <w:rFonts w:cs="Times New Roman"/>
        </w:rPr>
      </w:pPr>
    </w:p>
    <w:p w14:paraId="3C33EE96" w14:textId="4B960578" w:rsidR="00207594" w:rsidRPr="00717F68" w:rsidRDefault="00B068CF" w:rsidP="00717F68">
      <w:pPr>
        <w:pStyle w:val="ListParagraph"/>
        <w:numPr>
          <w:ilvl w:val="0"/>
          <w:numId w:val="22"/>
        </w:numPr>
        <w:spacing w:line="360" w:lineRule="auto"/>
        <w:rPr>
          <w:rFonts w:cs="Times New Roman"/>
        </w:rPr>
      </w:pPr>
      <w:r>
        <w:rPr>
          <w:rFonts w:cs="Times New Roman"/>
        </w:rPr>
        <w:t>Victor Hartley</w:t>
      </w:r>
      <w:r w:rsidR="004B5C86" w:rsidRPr="00717F68">
        <w:rPr>
          <w:rFonts w:cs="Times New Roman"/>
        </w:rPr>
        <w:t xml:space="preserve"> -</w:t>
      </w:r>
      <w:r>
        <w:rPr>
          <w:rFonts w:cs="Times New Roman"/>
        </w:rPr>
        <w:t>if</w:t>
      </w:r>
      <w:r w:rsidR="004B5C86" w:rsidRPr="00717F68">
        <w:rPr>
          <w:rFonts w:cs="Times New Roman"/>
        </w:rPr>
        <w:t xml:space="preserve"> we can look into scup, because I know the southern part of the state don't have a lot of </w:t>
      </w:r>
      <w:proofErr w:type="gramStart"/>
      <w:r w:rsidR="004B5C86" w:rsidRPr="00717F68">
        <w:rPr>
          <w:rFonts w:cs="Times New Roman"/>
        </w:rPr>
        <w:t>scup</w:t>
      </w:r>
      <w:proofErr w:type="gramEnd"/>
      <w:r w:rsidR="004B5C86" w:rsidRPr="00717F68">
        <w:rPr>
          <w:rFonts w:cs="Times New Roman"/>
        </w:rPr>
        <w:t xml:space="preserve"> that the northern part does, the Raritan Bay, we fish with guys from New York, and we have the worst scup regulations out of every state north of us</w:t>
      </w:r>
      <w:r w:rsidR="00C60F2A">
        <w:rPr>
          <w:rFonts w:cs="Times New Roman"/>
        </w:rPr>
        <w:t xml:space="preserve"> a</w:t>
      </w:r>
      <w:r w:rsidR="004B5C86" w:rsidRPr="00717F68">
        <w:rPr>
          <w:rFonts w:cs="Times New Roman"/>
        </w:rPr>
        <w:t xml:space="preserve">nd the states north of us catch way more scup than we do. So, if we can look into that, we should have a year-round scup fishery, whether it means raising it a half inch, whatever New York did, but they have fishing </w:t>
      </w:r>
      <w:proofErr w:type="gramStart"/>
      <w:r w:rsidR="004B5C86" w:rsidRPr="00717F68">
        <w:rPr>
          <w:rFonts w:cs="Times New Roman"/>
        </w:rPr>
        <w:t>year round</w:t>
      </w:r>
      <w:proofErr w:type="gramEnd"/>
      <w:r w:rsidR="004B5C86" w:rsidRPr="00717F68">
        <w:rPr>
          <w:rFonts w:cs="Times New Roman"/>
        </w:rPr>
        <w:t xml:space="preserve"> and we don't, and they catch way more fish than we do. </w:t>
      </w:r>
    </w:p>
    <w:p w14:paraId="65D133E5" w14:textId="77777777" w:rsidR="004B5C86" w:rsidRPr="00717F68" w:rsidRDefault="004B5C86" w:rsidP="00717F68">
      <w:pPr>
        <w:pStyle w:val="ListParagraph"/>
        <w:spacing w:line="360" w:lineRule="auto"/>
        <w:rPr>
          <w:rFonts w:cs="Times New Roman"/>
        </w:rPr>
      </w:pPr>
    </w:p>
    <w:p w14:paraId="4139E9F5" w14:textId="7245ADDB" w:rsidR="004B5C86" w:rsidRPr="00717F68" w:rsidRDefault="004B5C86" w:rsidP="00717F68">
      <w:pPr>
        <w:pStyle w:val="ListParagraph"/>
        <w:numPr>
          <w:ilvl w:val="0"/>
          <w:numId w:val="22"/>
        </w:numPr>
        <w:spacing w:line="360" w:lineRule="auto"/>
      </w:pPr>
      <w:bookmarkStart w:id="4" w:name="_Hlk164071582"/>
      <w:r w:rsidRPr="00717F68">
        <w:t xml:space="preserve">Concerned Striped Bass Angler - Piggy Backing on the striped bass comments, one of my biggest concerns watching this slot limit come in that we have now is that, and I'm hearing earlier a comment made about Atlantic States looking into release mortality. The only way they're going to be able to address it is by having closed seasons. So, we're on the precipice, in my opinion, of losing our year-round ocean fishery for striped bass. So, as Paul made a comment about the producer status, I think this is something we </w:t>
      </w:r>
      <w:proofErr w:type="gramStart"/>
      <w:r w:rsidRPr="00717F68">
        <w:t>have to</w:t>
      </w:r>
      <w:proofErr w:type="gramEnd"/>
      <w:r w:rsidRPr="00717F68">
        <w:t xml:space="preserve"> stay ahead of. Because it is going to get worse before it gets better, and our striped bass season is going to start to look like sea bass and tautog and some of these other fisheries unfortunately which will be a real shame. Considering all us anglers think that the fishery is healthy and sea bass is healthy and you work to rebuild some of these fisheries and even when the rebuild fishing is good there's never any return on the investment of hard work. So again, two or three years down the line when we start, if we lose November or </w:t>
      </w:r>
      <w:proofErr w:type="gramStart"/>
      <w:r w:rsidRPr="00717F68">
        <w:t>we lose</w:t>
      </w:r>
      <w:proofErr w:type="gramEnd"/>
      <w:r w:rsidRPr="00717F68">
        <w:t xml:space="preserve"> April it's going to be a real shame for the anglers in the state.</w:t>
      </w:r>
      <w:bookmarkEnd w:id="4"/>
    </w:p>
    <w:p w14:paraId="5616B9B2" w14:textId="77777777" w:rsidR="004B5C86" w:rsidRPr="00717F68" w:rsidRDefault="004B5C86" w:rsidP="00717F68">
      <w:pPr>
        <w:spacing w:line="360" w:lineRule="auto"/>
      </w:pPr>
    </w:p>
    <w:p w14:paraId="76C1324A" w14:textId="38044DFC" w:rsidR="0002307F" w:rsidRPr="00167421" w:rsidRDefault="004B5C86" w:rsidP="00717F68">
      <w:pPr>
        <w:spacing w:line="360" w:lineRule="auto"/>
        <w:rPr>
          <w:b/>
          <w:bCs/>
        </w:rPr>
      </w:pPr>
      <w:r w:rsidRPr="00167421">
        <w:rPr>
          <w:b/>
          <w:bCs/>
        </w:rPr>
        <w:t>Meeting Adjourned 8:18 pm</w:t>
      </w:r>
      <w:r w:rsidR="00803E19">
        <w:rPr>
          <w:b/>
          <w:bCs/>
        </w:rPr>
        <w:t>.</w:t>
      </w:r>
      <w:r w:rsidRPr="00167421">
        <w:rPr>
          <w:b/>
          <w:bCs/>
        </w:rPr>
        <w:t xml:space="preserve"> Next meeting is 5/</w:t>
      </w:r>
      <w:r w:rsidR="00167421" w:rsidRPr="00167421">
        <w:rPr>
          <w:b/>
          <w:bCs/>
        </w:rPr>
        <w:t>09</w:t>
      </w:r>
      <w:r w:rsidRPr="00167421">
        <w:rPr>
          <w:b/>
          <w:bCs/>
        </w:rPr>
        <w:t>/24</w:t>
      </w:r>
      <w:r w:rsidR="00167421" w:rsidRPr="00167421">
        <w:rPr>
          <w:b/>
          <w:bCs/>
        </w:rPr>
        <w:t xml:space="preserve">, location TBD. </w:t>
      </w:r>
    </w:p>
    <w:p w14:paraId="594AAD82" w14:textId="77777777" w:rsidR="0002307F" w:rsidRDefault="0002307F">
      <w:pPr>
        <w:rPr>
          <w:b/>
          <w:bCs/>
          <w:highlight w:val="yellow"/>
        </w:rPr>
      </w:pPr>
      <w:r>
        <w:rPr>
          <w:b/>
          <w:bCs/>
          <w:highlight w:val="yellow"/>
        </w:rPr>
        <w:br w:type="page"/>
      </w:r>
    </w:p>
    <w:p w14:paraId="23B814CF" w14:textId="77777777" w:rsidR="0002307F" w:rsidRDefault="0002307F" w:rsidP="00B35377">
      <w:pPr>
        <w:spacing w:after="0" w:line="360" w:lineRule="auto"/>
      </w:pPr>
      <w:r>
        <w:rPr>
          <w:b/>
          <w:bCs/>
        </w:rPr>
        <w:lastRenderedPageBreak/>
        <w:t>In person attendees</w:t>
      </w:r>
    </w:p>
    <w:p w14:paraId="4CB7D441" w14:textId="77777777" w:rsidR="00B35377" w:rsidRDefault="00B35377" w:rsidP="00B35377">
      <w:pPr>
        <w:spacing w:after="0" w:line="240" w:lineRule="auto"/>
        <w:sectPr w:rsidR="00B35377" w:rsidSect="006C3111">
          <w:pgSz w:w="12240" w:h="15840"/>
          <w:pgMar w:top="1440" w:right="1440" w:bottom="1440" w:left="1440" w:header="720" w:footer="720" w:gutter="0"/>
          <w:cols w:space="720"/>
          <w:docGrid w:linePitch="360"/>
        </w:sectPr>
      </w:pPr>
    </w:p>
    <w:p w14:paraId="4E5B7179" w14:textId="77777777" w:rsidR="00B35377" w:rsidRDefault="00B35377" w:rsidP="00B35377">
      <w:pPr>
        <w:spacing w:after="0" w:line="240" w:lineRule="auto"/>
      </w:pPr>
      <w:r>
        <w:t>Angel Adames</w:t>
      </w:r>
    </w:p>
    <w:p w14:paraId="251D0A39" w14:textId="77777777" w:rsidR="00B35377" w:rsidRDefault="00B35377" w:rsidP="00B35377">
      <w:pPr>
        <w:spacing w:after="0" w:line="240" w:lineRule="auto"/>
      </w:pPr>
      <w:r>
        <w:t xml:space="preserve">Chuck </w:t>
      </w:r>
      <w:proofErr w:type="spellStart"/>
      <w:r>
        <w:t>Bademan</w:t>
      </w:r>
      <w:proofErr w:type="spellEnd"/>
    </w:p>
    <w:p w14:paraId="661DE952" w14:textId="77777777" w:rsidR="00B35377" w:rsidRDefault="00B35377" w:rsidP="00B35377">
      <w:pPr>
        <w:spacing w:after="0" w:line="240" w:lineRule="auto"/>
      </w:pPr>
      <w:r>
        <w:t>Bob Ball</w:t>
      </w:r>
    </w:p>
    <w:p w14:paraId="248CECF8" w14:textId="77777777" w:rsidR="00B35377" w:rsidRDefault="00B35377" w:rsidP="00B35377">
      <w:pPr>
        <w:spacing w:after="0" w:line="240" w:lineRule="auto"/>
      </w:pPr>
      <w:r>
        <w:t>Bill Bishop</w:t>
      </w:r>
    </w:p>
    <w:p w14:paraId="4D6BBB70" w14:textId="77777777" w:rsidR="00B35377" w:rsidRDefault="00B35377" w:rsidP="00B35377">
      <w:pPr>
        <w:spacing w:after="0" w:line="240" w:lineRule="auto"/>
      </w:pPr>
      <w:r>
        <w:t>Bob Bolger</w:t>
      </w:r>
    </w:p>
    <w:p w14:paraId="39028D42" w14:textId="77777777" w:rsidR="00B35377" w:rsidRDefault="00B35377" w:rsidP="00B35377">
      <w:pPr>
        <w:spacing w:after="0" w:line="240" w:lineRule="auto"/>
      </w:pPr>
      <w:r>
        <w:t>John Burick</w:t>
      </w:r>
    </w:p>
    <w:p w14:paraId="31F1E116" w14:textId="77777777" w:rsidR="00B35377" w:rsidRDefault="00B35377" w:rsidP="00B35377">
      <w:pPr>
        <w:spacing w:after="0" w:line="240" w:lineRule="auto"/>
      </w:pPr>
      <w:r>
        <w:t>Michael D Celenza</w:t>
      </w:r>
    </w:p>
    <w:p w14:paraId="2754E71B" w14:textId="77777777" w:rsidR="00B35377" w:rsidRDefault="00B35377" w:rsidP="00B35377">
      <w:pPr>
        <w:spacing w:after="0" w:line="240" w:lineRule="auto"/>
      </w:pPr>
      <w:r>
        <w:t xml:space="preserve">Leon </w:t>
      </w:r>
      <w:proofErr w:type="spellStart"/>
      <w:r>
        <w:t>Checinski</w:t>
      </w:r>
      <w:proofErr w:type="spellEnd"/>
    </w:p>
    <w:p w14:paraId="7F32AFAD" w14:textId="77777777" w:rsidR="00B35377" w:rsidRDefault="00B35377" w:rsidP="00B35377">
      <w:pPr>
        <w:spacing w:after="0" w:line="240" w:lineRule="auto"/>
      </w:pPr>
      <w:r>
        <w:t>Michael D Ciampi</w:t>
      </w:r>
    </w:p>
    <w:p w14:paraId="568A7AE1" w14:textId="77777777" w:rsidR="00B35377" w:rsidRDefault="00B35377" w:rsidP="00B35377">
      <w:pPr>
        <w:spacing w:after="0" w:line="240" w:lineRule="auto"/>
      </w:pPr>
      <w:r>
        <w:t>Stephen Clay</w:t>
      </w:r>
    </w:p>
    <w:p w14:paraId="1998ED78" w14:textId="77777777" w:rsidR="00B35377" w:rsidRDefault="00B35377" w:rsidP="00B35377">
      <w:pPr>
        <w:spacing w:after="0" w:line="240" w:lineRule="auto"/>
      </w:pPr>
      <w:r>
        <w:t>Stan Cola</w:t>
      </w:r>
    </w:p>
    <w:p w14:paraId="1ADAE55E" w14:textId="77777777" w:rsidR="00B35377" w:rsidRDefault="00B35377" w:rsidP="00B35377">
      <w:pPr>
        <w:spacing w:after="0" w:line="240" w:lineRule="auto"/>
      </w:pPr>
      <w:r>
        <w:t>Bob Cope</w:t>
      </w:r>
    </w:p>
    <w:p w14:paraId="5A9E19A5" w14:textId="77777777" w:rsidR="00B35377" w:rsidRDefault="00B35377" w:rsidP="00B35377">
      <w:pPr>
        <w:spacing w:after="0" w:line="240" w:lineRule="auto"/>
      </w:pPr>
      <w:r>
        <w:t>Greg Cudnik</w:t>
      </w:r>
    </w:p>
    <w:p w14:paraId="7E4AA841" w14:textId="77777777" w:rsidR="00B35377" w:rsidRDefault="00B35377" w:rsidP="00B35377">
      <w:pPr>
        <w:spacing w:after="0" w:line="240" w:lineRule="auto"/>
      </w:pPr>
      <w:r>
        <w:t>Thomas Daly</w:t>
      </w:r>
    </w:p>
    <w:p w14:paraId="1125B33D" w14:textId="77777777" w:rsidR="00B35377" w:rsidRDefault="00B35377" w:rsidP="00B35377">
      <w:pPr>
        <w:spacing w:after="0" w:line="240" w:lineRule="auto"/>
      </w:pPr>
      <w:r>
        <w:t>Jarrett Dial</w:t>
      </w:r>
    </w:p>
    <w:p w14:paraId="6E59D4BE" w14:textId="77777777" w:rsidR="00B35377" w:rsidRDefault="00B35377" w:rsidP="00B35377">
      <w:pPr>
        <w:spacing w:after="0" w:line="240" w:lineRule="auto"/>
      </w:pPr>
      <w:r>
        <w:t xml:space="preserve">David </w:t>
      </w:r>
      <w:proofErr w:type="spellStart"/>
      <w:r>
        <w:t>Etelman</w:t>
      </w:r>
      <w:proofErr w:type="spellEnd"/>
    </w:p>
    <w:p w14:paraId="074375F6" w14:textId="77777777" w:rsidR="00B35377" w:rsidRDefault="00B35377" w:rsidP="00B35377">
      <w:pPr>
        <w:spacing w:after="0" w:line="240" w:lineRule="auto"/>
      </w:pPr>
      <w:r>
        <w:t>Jack Fullmer</w:t>
      </w:r>
    </w:p>
    <w:p w14:paraId="42111870" w14:textId="77777777" w:rsidR="00B35377" w:rsidRDefault="00B35377" w:rsidP="00B35377">
      <w:pPr>
        <w:spacing w:after="0" w:line="240" w:lineRule="auto"/>
      </w:pPr>
      <w:r>
        <w:t>Paul Haertel</w:t>
      </w:r>
    </w:p>
    <w:p w14:paraId="24E351C3" w14:textId="77777777" w:rsidR="00B35377" w:rsidRDefault="00B35377" w:rsidP="00B35377">
      <w:pPr>
        <w:spacing w:after="0" w:line="240" w:lineRule="auto"/>
      </w:pPr>
      <w:r>
        <w:t>Nick Hajrulla</w:t>
      </w:r>
    </w:p>
    <w:p w14:paraId="3FC46DD9" w14:textId="77777777" w:rsidR="00B35377" w:rsidRDefault="00B35377" w:rsidP="00B35377">
      <w:pPr>
        <w:spacing w:after="0" w:line="240" w:lineRule="auto"/>
      </w:pPr>
      <w:r>
        <w:t>Victor A Hartley</w:t>
      </w:r>
    </w:p>
    <w:p w14:paraId="6DB6E6A9" w14:textId="77777777" w:rsidR="00B35377" w:rsidRDefault="00B35377" w:rsidP="00B35377">
      <w:pPr>
        <w:spacing w:after="0" w:line="240" w:lineRule="auto"/>
      </w:pPr>
      <w:r>
        <w:t>Keith Heinrichs</w:t>
      </w:r>
    </w:p>
    <w:p w14:paraId="1CBBD084" w14:textId="77777777" w:rsidR="00B35377" w:rsidRDefault="00B35377" w:rsidP="00B35377">
      <w:pPr>
        <w:spacing w:after="0" w:line="240" w:lineRule="auto"/>
      </w:pPr>
      <w:r>
        <w:t>Thomas Huber</w:t>
      </w:r>
    </w:p>
    <w:p w14:paraId="6C3B19D0" w14:textId="77777777" w:rsidR="00B35377" w:rsidRDefault="00B35377" w:rsidP="00B35377">
      <w:pPr>
        <w:spacing w:after="0" w:line="240" w:lineRule="auto"/>
      </w:pPr>
      <w:r>
        <w:t>Dennis Huber</w:t>
      </w:r>
    </w:p>
    <w:p w14:paraId="325A33CE" w14:textId="77777777" w:rsidR="00B35377" w:rsidRDefault="00B35377" w:rsidP="00B35377">
      <w:pPr>
        <w:spacing w:after="0" w:line="240" w:lineRule="auto"/>
      </w:pPr>
      <w:r>
        <w:t>George Kurtz</w:t>
      </w:r>
    </w:p>
    <w:p w14:paraId="49822766" w14:textId="77777777" w:rsidR="00B35377" w:rsidRDefault="00B35377" w:rsidP="00B35377">
      <w:pPr>
        <w:spacing w:after="0" w:line="240" w:lineRule="auto"/>
      </w:pPr>
      <w:r>
        <w:t>Art Kurtz</w:t>
      </w:r>
    </w:p>
    <w:p w14:paraId="212E4B6C" w14:textId="77777777" w:rsidR="00B35377" w:rsidRDefault="00B35377" w:rsidP="00B35377">
      <w:pPr>
        <w:spacing w:after="0" w:line="240" w:lineRule="auto"/>
      </w:pPr>
      <w:r>
        <w:t>Frank Macalik</w:t>
      </w:r>
    </w:p>
    <w:p w14:paraId="08104022" w14:textId="77777777" w:rsidR="00B35377" w:rsidRDefault="00B35377" w:rsidP="00B35377">
      <w:pPr>
        <w:spacing w:after="0" w:line="240" w:lineRule="auto"/>
      </w:pPr>
      <w:r>
        <w:t>Don Marantz</w:t>
      </w:r>
    </w:p>
    <w:p w14:paraId="72792048" w14:textId="77777777" w:rsidR="00B35377" w:rsidRDefault="00B35377" w:rsidP="00B35377">
      <w:pPr>
        <w:spacing w:after="0" w:line="240" w:lineRule="auto"/>
      </w:pPr>
      <w:r>
        <w:t>Ken McDermott</w:t>
      </w:r>
    </w:p>
    <w:p w14:paraId="2BD85262" w14:textId="77777777" w:rsidR="00B35377" w:rsidRDefault="00B35377" w:rsidP="00B35377">
      <w:pPr>
        <w:spacing w:after="0" w:line="240" w:lineRule="auto"/>
      </w:pPr>
      <w:r>
        <w:t>John Nicastro</w:t>
      </w:r>
    </w:p>
    <w:p w14:paraId="24DD468E" w14:textId="77777777" w:rsidR="00B35377" w:rsidRDefault="00B35377" w:rsidP="00B35377">
      <w:pPr>
        <w:spacing w:after="0" w:line="240" w:lineRule="auto"/>
      </w:pPr>
      <w:r>
        <w:t>Bill Normile</w:t>
      </w:r>
    </w:p>
    <w:p w14:paraId="57E87DF7" w14:textId="77777777" w:rsidR="00B35377" w:rsidRDefault="00B35377" w:rsidP="00B35377">
      <w:pPr>
        <w:spacing w:after="0" w:line="240" w:lineRule="auto"/>
      </w:pPr>
      <w:r>
        <w:t>Josh O'Connor</w:t>
      </w:r>
    </w:p>
    <w:p w14:paraId="0D355868" w14:textId="77777777" w:rsidR="00B35377" w:rsidRDefault="00B35377" w:rsidP="00B35377">
      <w:pPr>
        <w:spacing w:after="0" w:line="240" w:lineRule="auto"/>
      </w:pPr>
      <w:r>
        <w:t xml:space="preserve">Steve </w:t>
      </w:r>
      <w:proofErr w:type="spellStart"/>
      <w:r>
        <w:t>Ordog</w:t>
      </w:r>
      <w:proofErr w:type="spellEnd"/>
    </w:p>
    <w:p w14:paraId="528D41EE" w14:textId="77777777" w:rsidR="00B35377" w:rsidRDefault="00B35377" w:rsidP="00B35377">
      <w:pPr>
        <w:spacing w:after="0" w:line="240" w:lineRule="auto"/>
      </w:pPr>
      <w:r>
        <w:t>Tom Pagliaroli</w:t>
      </w:r>
    </w:p>
    <w:p w14:paraId="1027317D" w14:textId="77777777" w:rsidR="00B35377" w:rsidRDefault="00B35377" w:rsidP="00B35377">
      <w:pPr>
        <w:spacing w:after="0" w:line="240" w:lineRule="auto"/>
      </w:pPr>
      <w:r>
        <w:t>Jesse Pallocska</w:t>
      </w:r>
    </w:p>
    <w:p w14:paraId="4AA23CB6" w14:textId="77777777" w:rsidR="00B35377" w:rsidRDefault="00B35377" w:rsidP="00B35377">
      <w:pPr>
        <w:spacing w:after="0" w:line="240" w:lineRule="auto"/>
      </w:pPr>
      <w:r>
        <w:t>Butch Pawson</w:t>
      </w:r>
    </w:p>
    <w:p w14:paraId="4CFFE3B7" w14:textId="77777777" w:rsidR="00B35377" w:rsidRDefault="00B35377" w:rsidP="00B35377">
      <w:pPr>
        <w:spacing w:after="0" w:line="240" w:lineRule="auto"/>
      </w:pPr>
      <w:r>
        <w:t>Dylan Pescatore</w:t>
      </w:r>
    </w:p>
    <w:p w14:paraId="0FCFB5E8" w14:textId="77777777" w:rsidR="00B35377" w:rsidRDefault="00B35377" w:rsidP="00B35377">
      <w:pPr>
        <w:spacing w:after="0" w:line="240" w:lineRule="auto"/>
      </w:pPr>
      <w:r>
        <w:t xml:space="preserve">Chuck </w:t>
      </w:r>
      <w:proofErr w:type="spellStart"/>
      <w:r>
        <w:t>Petrunis</w:t>
      </w:r>
      <w:proofErr w:type="spellEnd"/>
    </w:p>
    <w:p w14:paraId="2E823144" w14:textId="77777777" w:rsidR="00B35377" w:rsidRDefault="00B35377" w:rsidP="00B35377">
      <w:pPr>
        <w:spacing w:after="0" w:line="240" w:lineRule="auto"/>
      </w:pPr>
      <w:r>
        <w:t>Steve Sargent</w:t>
      </w:r>
    </w:p>
    <w:p w14:paraId="53A8C915" w14:textId="77777777" w:rsidR="00B35377" w:rsidRDefault="00B35377" w:rsidP="00B35377">
      <w:pPr>
        <w:spacing w:after="0" w:line="240" w:lineRule="auto"/>
      </w:pPr>
      <w:r>
        <w:t>Mike Shepherd</w:t>
      </w:r>
    </w:p>
    <w:p w14:paraId="0D36FA22" w14:textId="77777777" w:rsidR="00B35377" w:rsidRDefault="00B35377" w:rsidP="00B35377">
      <w:pPr>
        <w:spacing w:after="0" w:line="240" w:lineRule="auto"/>
      </w:pPr>
      <w:r>
        <w:t>David Showell</w:t>
      </w:r>
    </w:p>
    <w:p w14:paraId="1126931E" w14:textId="77777777" w:rsidR="00B35377" w:rsidRDefault="00B35377" w:rsidP="00B35377">
      <w:pPr>
        <w:spacing w:after="0" w:line="240" w:lineRule="auto"/>
      </w:pPr>
      <w:r>
        <w:t xml:space="preserve">Erik </w:t>
      </w:r>
      <w:proofErr w:type="spellStart"/>
      <w:r>
        <w:t>Sigtermons</w:t>
      </w:r>
      <w:proofErr w:type="spellEnd"/>
    </w:p>
    <w:p w14:paraId="0FE6922F" w14:textId="77777777" w:rsidR="00B35377" w:rsidRDefault="00B35377" w:rsidP="00B35377">
      <w:pPr>
        <w:spacing w:after="0" w:line="240" w:lineRule="auto"/>
      </w:pPr>
      <w:r>
        <w:t>Phil Simon</w:t>
      </w:r>
    </w:p>
    <w:p w14:paraId="1B82D5F7" w14:textId="77777777" w:rsidR="00B35377" w:rsidRDefault="00B35377" w:rsidP="00B35377">
      <w:pPr>
        <w:spacing w:after="0" w:line="240" w:lineRule="auto"/>
      </w:pPr>
      <w:r>
        <w:t>Matt Sorrentino</w:t>
      </w:r>
    </w:p>
    <w:p w14:paraId="055723C0" w14:textId="77777777" w:rsidR="00B35377" w:rsidRDefault="00B35377" w:rsidP="00B35377">
      <w:pPr>
        <w:spacing w:after="0" w:line="240" w:lineRule="auto"/>
      </w:pPr>
      <w:r>
        <w:t>John Stuebing</w:t>
      </w:r>
    </w:p>
    <w:p w14:paraId="7B032702" w14:textId="77777777" w:rsidR="00B35377" w:rsidRDefault="00B35377" w:rsidP="00B35377">
      <w:pPr>
        <w:spacing w:after="0" w:line="240" w:lineRule="auto"/>
      </w:pPr>
      <w:r>
        <w:t xml:space="preserve">Ed </w:t>
      </w:r>
      <w:proofErr w:type="spellStart"/>
      <w:r>
        <w:t>Teise</w:t>
      </w:r>
      <w:proofErr w:type="spellEnd"/>
    </w:p>
    <w:p w14:paraId="42FC62A6" w14:textId="77777777" w:rsidR="00B35377" w:rsidRDefault="00B35377" w:rsidP="00B35377">
      <w:pPr>
        <w:spacing w:after="0" w:line="240" w:lineRule="auto"/>
      </w:pPr>
      <w:r>
        <w:t>Justin Theno</w:t>
      </w:r>
    </w:p>
    <w:p w14:paraId="67615BEF" w14:textId="77777777" w:rsidR="00B35377" w:rsidRDefault="00B35377" w:rsidP="00B35377">
      <w:pPr>
        <w:spacing w:after="0" w:line="240" w:lineRule="auto"/>
      </w:pPr>
      <w:r>
        <w:t>Mike Viviano</w:t>
      </w:r>
    </w:p>
    <w:p w14:paraId="1D10D3AA" w14:textId="77777777" w:rsidR="00B35377" w:rsidRDefault="00B35377" w:rsidP="00B35377">
      <w:pPr>
        <w:spacing w:after="0" w:line="240" w:lineRule="auto"/>
      </w:pPr>
      <w:r>
        <w:t>Carol Wolf</w:t>
      </w:r>
    </w:p>
    <w:p w14:paraId="2994F38E" w14:textId="77777777" w:rsidR="00B35377" w:rsidRDefault="00B35377" w:rsidP="00B35377">
      <w:pPr>
        <w:spacing w:after="0" w:line="240" w:lineRule="auto"/>
      </w:pPr>
      <w:r>
        <w:t>Joe Zagorski</w:t>
      </w:r>
    </w:p>
    <w:p w14:paraId="5A7E12A6" w14:textId="52505D69" w:rsidR="0002307F" w:rsidRPr="0002307F" w:rsidRDefault="00B35377" w:rsidP="00B35377">
      <w:pPr>
        <w:spacing w:after="0" w:line="240" w:lineRule="auto"/>
      </w:pPr>
      <w:r>
        <w:t xml:space="preserve">James </w:t>
      </w:r>
      <w:proofErr w:type="spellStart"/>
      <w:r>
        <w:t>Zazenski</w:t>
      </w:r>
      <w:proofErr w:type="spellEnd"/>
    </w:p>
    <w:p w14:paraId="4356A63E" w14:textId="77777777" w:rsidR="00B35377" w:rsidRDefault="00B35377">
      <w:pPr>
        <w:rPr>
          <w:b/>
          <w:bCs/>
        </w:rPr>
        <w:sectPr w:rsidR="00B35377" w:rsidSect="006C3111">
          <w:type w:val="continuous"/>
          <w:pgSz w:w="12240" w:h="15840"/>
          <w:pgMar w:top="1440" w:right="1440" w:bottom="1440" w:left="1440" w:header="720" w:footer="720" w:gutter="0"/>
          <w:cols w:num="3" w:space="720"/>
          <w:docGrid w:linePitch="360"/>
        </w:sectPr>
      </w:pPr>
    </w:p>
    <w:p w14:paraId="6CC0CF34" w14:textId="77777777" w:rsidR="00B35377" w:rsidRDefault="00B35377">
      <w:pPr>
        <w:rPr>
          <w:b/>
          <w:bCs/>
        </w:rPr>
      </w:pPr>
    </w:p>
    <w:p w14:paraId="78ECEA18" w14:textId="319E5A79" w:rsidR="004B5C86" w:rsidRDefault="0002307F" w:rsidP="00B35377">
      <w:pPr>
        <w:spacing w:after="0" w:line="360" w:lineRule="auto"/>
      </w:pPr>
      <w:r>
        <w:rPr>
          <w:b/>
          <w:bCs/>
        </w:rPr>
        <w:t>Online attendees</w:t>
      </w:r>
    </w:p>
    <w:p w14:paraId="38B2DA5F" w14:textId="77777777" w:rsidR="0002307F" w:rsidRDefault="0002307F" w:rsidP="00B35377">
      <w:pPr>
        <w:spacing w:after="0" w:line="360" w:lineRule="auto"/>
        <w:sectPr w:rsidR="0002307F" w:rsidSect="006C3111">
          <w:type w:val="continuous"/>
          <w:pgSz w:w="12240" w:h="15840"/>
          <w:pgMar w:top="1440" w:right="1440" w:bottom="1440" w:left="1440" w:header="720" w:footer="720" w:gutter="0"/>
          <w:cols w:space="720"/>
          <w:docGrid w:linePitch="360"/>
        </w:sectPr>
      </w:pPr>
    </w:p>
    <w:p w14:paraId="29476597" w14:textId="77777777" w:rsidR="0002307F" w:rsidRDefault="0002307F" w:rsidP="00B35377">
      <w:pPr>
        <w:spacing w:after="0" w:line="240" w:lineRule="auto"/>
      </w:pPr>
      <w:r>
        <w:t>Ken Abeles</w:t>
      </w:r>
    </w:p>
    <w:p w14:paraId="33110BC7" w14:textId="77777777" w:rsidR="0002307F" w:rsidRDefault="0002307F" w:rsidP="0002307F">
      <w:pPr>
        <w:spacing w:after="0" w:line="240" w:lineRule="auto"/>
      </w:pPr>
      <w:r>
        <w:t>Jenni Ackerman</w:t>
      </w:r>
    </w:p>
    <w:p w14:paraId="2FFD946E" w14:textId="77777777" w:rsidR="0002307F" w:rsidRDefault="0002307F" w:rsidP="0002307F">
      <w:pPr>
        <w:spacing w:after="0" w:line="240" w:lineRule="auto"/>
      </w:pPr>
      <w:r>
        <w:t>Adam Aguiar</w:t>
      </w:r>
    </w:p>
    <w:p w14:paraId="2E341036" w14:textId="77777777" w:rsidR="0002307F" w:rsidRDefault="0002307F" w:rsidP="0002307F">
      <w:pPr>
        <w:spacing w:after="0" w:line="240" w:lineRule="auto"/>
      </w:pPr>
      <w:r>
        <w:t>Joseph Albanese</w:t>
      </w:r>
    </w:p>
    <w:p w14:paraId="1E5EAFB3" w14:textId="77777777" w:rsidR="0002307F" w:rsidRDefault="0002307F" w:rsidP="0002307F">
      <w:pPr>
        <w:spacing w:after="0" w:line="240" w:lineRule="auto"/>
      </w:pPr>
      <w:r>
        <w:t>Ros Albert</w:t>
      </w:r>
    </w:p>
    <w:p w14:paraId="318735D4" w14:textId="77777777" w:rsidR="0002307F" w:rsidRDefault="0002307F" w:rsidP="0002307F">
      <w:pPr>
        <w:spacing w:after="0" w:line="240" w:lineRule="auto"/>
      </w:pPr>
      <w:r>
        <w:t>Timothy Anfuso</w:t>
      </w:r>
    </w:p>
    <w:p w14:paraId="2B28CAA7" w14:textId="77777777" w:rsidR="0002307F" w:rsidRDefault="0002307F" w:rsidP="0002307F">
      <w:pPr>
        <w:spacing w:after="0" w:line="240" w:lineRule="auto"/>
      </w:pPr>
      <w:r>
        <w:t>Nino Aversa</w:t>
      </w:r>
    </w:p>
    <w:p w14:paraId="56F32AD4" w14:textId="77777777" w:rsidR="0002307F" w:rsidRDefault="0002307F" w:rsidP="0002307F">
      <w:pPr>
        <w:spacing w:after="0" w:line="240" w:lineRule="auto"/>
      </w:pPr>
      <w:r>
        <w:t>Jason Bailey</w:t>
      </w:r>
    </w:p>
    <w:p w14:paraId="49BEEFC4" w14:textId="77777777" w:rsidR="0002307F" w:rsidRDefault="0002307F" w:rsidP="0002307F">
      <w:pPr>
        <w:spacing w:after="0" w:line="240" w:lineRule="auto"/>
      </w:pPr>
      <w:r>
        <w:t>Bill Bassant</w:t>
      </w:r>
    </w:p>
    <w:p w14:paraId="3D01097F" w14:textId="77777777" w:rsidR="0002307F" w:rsidRDefault="0002307F" w:rsidP="0002307F">
      <w:pPr>
        <w:spacing w:after="0" w:line="240" w:lineRule="auto"/>
      </w:pPr>
      <w:r>
        <w:t>Greg Beavers</w:t>
      </w:r>
    </w:p>
    <w:p w14:paraId="6BD61810" w14:textId="77777777" w:rsidR="0002307F" w:rsidRDefault="0002307F" w:rsidP="0002307F">
      <w:pPr>
        <w:spacing w:after="0" w:line="240" w:lineRule="auto"/>
      </w:pPr>
      <w:r>
        <w:t>Corey Bechtel</w:t>
      </w:r>
    </w:p>
    <w:p w14:paraId="0F66103B" w14:textId="77777777" w:rsidR="0002307F" w:rsidRDefault="0002307F" w:rsidP="0002307F">
      <w:pPr>
        <w:spacing w:after="0" w:line="240" w:lineRule="auto"/>
      </w:pPr>
      <w:r>
        <w:t>Glenn Beckmeyer</w:t>
      </w:r>
    </w:p>
    <w:p w14:paraId="598968FF" w14:textId="77777777" w:rsidR="0002307F" w:rsidRDefault="0002307F" w:rsidP="0002307F">
      <w:pPr>
        <w:spacing w:after="0" w:line="240" w:lineRule="auto"/>
      </w:pPr>
      <w:r>
        <w:t>Jeffrey Bell</w:t>
      </w:r>
    </w:p>
    <w:p w14:paraId="078DD602" w14:textId="77777777" w:rsidR="0002307F" w:rsidRDefault="0002307F" w:rsidP="0002307F">
      <w:pPr>
        <w:spacing w:after="0" w:line="240" w:lineRule="auto"/>
      </w:pPr>
      <w:r>
        <w:t>Steve Bennett</w:t>
      </w:r>
    </w:p>
    <w:p w14:paraId="6757B642" w14:textId="77777777" w:rsidR="0002307F" w:rsidRDefault="0002307F" w:rsidP="0002307F">
      <w:pPr>
        <w:spacing w:after="0" w:line="240" w:lineRule="auto"/>
      </w:pPr>
      <w:r>
        <w:t>Geoffrey Bentz</w:t>
      </w:r>
    </w:p>
    <w:p w14:paraId="2AF7F046" w14:textId="77777777" w:rsidR="0002307F" w:rsidRDefault="0002307F" w:rsidP="0002307F">
      <w:pPr>
        <w:spacing w:after="0" w:line="240" w:lineRule="auto"/>
      </w:pPr>
      <w:r>
        <w:t xml:space="preserve">Steven </w:t>
      </w:r>
      <w:proofErr w:type="spellStart"/>
      <w:r>
        <w:t>Bracall</w:t>
      </w:r>
      <w:proofErr w:type="spellEnd"/>
    </w:p>
    <w:p w14:paraId="04C96F4C" w14:textId="77777777" w:rsidR="0002307F" w:rsidRDefault="0002307F" w:rsidP="0002307F">
      <w:pPr>
        <w:spacing w:after="0" w:line="240" w:lineRule="auto"/>
      </w:pPr>
      <w:r>
        <w:t>James Bradford</w:t>
      </w:r>
    </w:p>
    <w:p w14:paraId="3EBF5D1F" w14:textId="77777777" w:rsidR="0002307F" w:rsidRDefault="0002307F" w:rsidP="0002307F">
      <w:pPr>
        <w:spacing w:after="0" w:line="240" w:lineRule="auto"/>
      </w:pPr>
      <w:r>
        <w:t>William Bradley</w:t>
      </w:r>
    </w:p>
    <w:p w14:paraId="4E645609" w14:textId="77777777" w:rsidR="0002307F" w:rsidRDefault="0002307F" w:rsidP="0002307F">
      <w:pPr>
        <w:spacing w:after="0" w:line="240" w:lineRule="auto"/>
      </w:pPr>
      <w:r>
        <w:t>Drew Brandley</w:t>
      </w:r>
    </w:p>
    <w:p w14:paraId="7A45870F" w14:textId="77777777" w:rsidR="0002307F" w:rsidRDefault="0002307F" w:rsidP="0002307F">
      <w:pPr>
        <w:spacing w:after="0" w:line="240" w:lineRule="auto"/>
      </w:pPr>
      <w:r>
        <w:t>Jake Brandt</w:t>
      </w:r>
    </w:p>
    <w:p w14:paraId="585B4AF3" w14:textId="77777777" w:rsidR="0002307F" w:rsidRDefault="0002307F" w:rsidP="0002307F">
      <w:pPr>
        <w:spacing w:after="0" w:line="240" w:lineRule="auto"/>
      </w:pPr>
      <w:r>
        <w:t>Hugh Brown</w:t>
      </w:r>
    </w:p>
    <w:p w14:paraId="415739E6" w14:textId="77777777" w:rsidR="0002307F" w:rsidRDefault="0002307F" w:rsidP="0002307F">
      <w:pPr>
        <w:spacing w:after="0" w:line="240" w:lineRule="auto"/>
      </w:pPr>
      <w:r>
        <w:t>Joe Bruno</w:t>
      </w:r>
    </w:p>
    <w:p w14:paraId="4A54FC6E" w14:textId="77777777" w:rsidR="0002307F" w:rsidRDefault="0002307F" w:rsidP="0002307F">
      <w:pPr>
        <w:spacing w:after="0" w:line="240" w:lineRule="auto"/>
      </w:pPr>
      <w:r>
        <w:t>Joey Bryant</w:t>
      </w:r>
    </w:p>
    <w:p w14:paraId="3964D390" w14:textId="77777777" w:rsidR="0002307F" w:rsidRDefault="0002307F" w:rsidP="0002307F">
      <w:pPr>
        <w:spacing w:after="0" w:line="240" w:lineRule="auto"/>
      </w:pPr>
      <w:proofErr w:type="gramStart"/>
      <w:r>
        <w:t>Tony  Butch</w:t>
      </w:r>
      <w:proofErr w:type="gramEnd"/>
    </w:p>
    <w:p w14:paraId="6C151FB7" w14:textId="77777777" w:rsidR="0002307F" w:rsidRDefault="0002307F" w:rsidP="0002307F">
      <w:pPr>
        <w:spacing w:after="0" w:line="240" w:lineRule="auto"/>
      </w:pPr>
      <w:r>
        <w:t>Ryan Butcher</w:t>
      </w:r>
    </w:p>
    <w:p w14:paraId="016E989C" w14:textId="77777777" w:rsidR="0002307F" w:rsidRDefault="0002307F" w:rsidP="0002307F">
      <w:pPr>
        <w:spacing w:after="0" w:line="240" w:lineRule="auto"/>
      </w:pPr>
      <w:r>
        <w:t>Nicholas Buttner</w:t>
      </w:r>
    </w:p>
    <w:p w14:paraId="0AE14628" w14:textId="77777777" w:rsidR="0002307F" w:rsidRDefault="0002307F" w:rsidP="0002307F">
      <w:pPr>
        <w:spacing w:after="0" w:line="240" w:lineRule="auto"/>
      </w:pPr>
      <w:r>
        <w:t>Nicholas Calio</w:t>
      </w:r>
    </w:p>
    <w:p w14:paraId="7F4D29D2" w14:textId="77777777" w:rsidR="0002307F" w:rsidRDefault="0002307F" w:rsidP="0002307F">
      <w:pPr>
        <w:spacing w:after="0" w:line="240" w:lineRule="auto"/>
      </w:pPr>
      <w:r>
        <w:t>Wayne Capizzi</w:t>
      </w:r>
    </w:p>
    <w:p w14:paraId="4E4A58F5" w14:textId="77777777" w:rsidR="0002307F" w:rsidRDefault="0002307F" w:rsidP="0002307F">
      <w:pPr>
        <w:spacing w:after="0" w:line="240" w:lineRule="auto"/>
      </w:pPr>
      <w:r>
        <w:t>Gary Carr</w:t>
      </w:r>
    </w:p>
    <w:p w14:paraId="15439463" w14:textId="77777777" w:rsidR="0002307F" w:rsidRDefault="0002307F" w:rsidP="0002307F">
      <w:pPr>
        <w:spacing w:after="0" w:line="240" w:lineRule="auto"/>
      </w:pPr>
      <w:r>
        <w:t>Ben Casella</w:t>
      </w:r>
    </w:p>
    <w:p w14:paraId="5CA04439" w14:textId="77777777" w:rsidR="0002307F" w:rsidRDefault="0002307F" w:rsidP="0002307F">
      <w:pPr>
        <w:spacing w:after="0" w:line="240" w:lineRule="auto"/>
      </w:pPr>
      <w:r>
        <w:t>Andrew Ciok</w:t>
      </w:r>
    </w:p>
    <w:p w14:paraId="0B6629A2" w14:textId="77777777" w:rsidR="0002307F" w:rsidRDefault="0002307F" w:rsidP="0002307F">
      <w:pPr>
        <w:spacing w:after="0" w:line="240" w:lineRule="auto"/>
      </w:pPr>
      <w:r>
        <w:t>Joseph Cook</w:t>
      </w:r>
    </w:p>
    <w:p w14:paraId="6957E70B" w14:textId="77777777" w:rsidR="0002307F" w:rsidRDefault="0002307F" w:rsidP="0002307F">
      <w:pPr>
        <w:spacing w:after="0" w:line="240" w:lineRule="auto"/>
      </w:pPr>
      <w:r>
        <w:t>Bob Cope</w:t>
      </w:r>
    </w:p>
    <w:p w14:paraId="6C477DDD" w14:textId="77777777" w:rsidR="0002307F" w:rsidRDefault="0002307F" w:rsidP="0002307F">
      <w:pPr>
        <w:spacing w:after="0" w:line="240" w:lineRule="auto"/>
      </w:pPr>
      <w:r>
        <w:t>Jeffrey Cordisco</w:t>
      </w:r>
    </w:p>
    <w:p w14:paraId="0DB48492" w14:textId="77777777" w:rsidR="0002307F" w:rsidRDefault="0002307F" w:rsidP="0002307F">
      <w:pPr>
        <w:spacing w:after="0" w:line="240" w:lineRule="auto"/>
      </w:pPr>
      <w:r>
        <w:t>John Creely</w:t>
      </w:r>
    </w:p>
    <w:p w14:paraId="614E7D20" w14:textId="77777777" w:rsidR="0002307F" w:rsidRDefault="0002307F" w:rsidP="0002307F">
      <w:pPr>
        <w:spacing w:after="0" w:line="240" w:lineRule="auto"/>
      </w:pPr>
      <w:r>
        <w:t>Ed Crespy</w:t>
      </w:r>
    </w:p>
    <w:p w14:paraId="1B231549" w14:textId="77777777" w:rsidR="0002307F" w:rsidRDefault="0002307F" w:rsidP="0002307F">
      <w:pPr>
        <w:spacing w:after="0" w:line="240" w:lineRule="auto"/>
      </w:pPr>
      <w:r>
        <w:t>Robert Currie</w:t>
      </w:r>
    </w:p>
    <w:p w14:paraId="2BF45123" w14:textId="77777777" w:rsidR="0002307F" w:rsidRDefault="0002307F" w:rsidP="0002307F">
      <w:pPr>
        <w:spacing w:after="0" w:line="240" w:lineRule="auto"/>
      </w:pPr>
      <w:r>
        <w:t>Ken Curtiss</w:t>
      </w:r>
    </w:p>
    <w:p w14:paraId="56D9675B" w14:textId="77777777" w:rsidR="0002307F" w:rsidRDefault="0002307F" w:rsidP="0002307F">
      <w:pPr>
        <w:spacing w:after="0" w:line="240" w:lineRule="auto"/>
      </w:pPr>
      <w:r>
        <w:t xml:space="preserve">Nick </w:t>
      </w:r>
      <w:proofErr w:type="spellStart"/>
      <w:r>
        <w:t>D’Eufemia</w:t>
      </w:r>
      <w:proofErr w:type="spellEnd"/>
    </w:p>
    <w:p w14:paraId="6D5EFE60" w14:textId="77777777" w:rsidR="0002307F" w:rsidRDefault="0002307F" w:rsidP="0002307F">
      <w:pPr>
        <w:spacing w:after="0" w:line="240" w:lineRule="auto"/>
      </w:pPr>
      <w:r>
        <w:t>Dave Daly</w:t>
      </w:r>
    </w:p>
    <w:p w14:paraId="70518D6D" w14:textId="77777777" w:rsidR="0002307F" w:rsidRDefault="0002307F" w:rsidP="0002307F">
      <w:pPr>
        <w:spacing w:after="0" w:line="240" w:lineRule="auto"/>
      </w:pPr>
      <w:r>
        <w:t>Michael Danko</w:t>
      </w:r>
    </w:p>
    <w:p w14:paraId="03AB85D0" w14:textId="77777777" w:rsidR="0002307F" w:rsidRDefault="0002307F" w:rsidP="0002307F">
      <w:pPr>
        <w:spacing w:after="0" w:line="240" w:lineRule="auto"/>
      </w:pPr>
      <w:r>
        <w:t>Scott Daw</w:t>
      </w:r>
    </w:p>
    <w:p w14:paraId="66392FBD" w14:textId="77777777" w:rsidR="0002307F" w:rsidRDefault="0002307F" w:rsidP="0002307F">
      <w:pPr>
        <w:spacing w:after="0" w:line="240" w:lineRule="auto"/>
      </w:pPr>
      <w:r>
        <w:t xml:space="preserve">Trevor </w:t>
      </w:r>
      <w:proofErr w:type="spellStart"/>
      <w:r>
        <w:t>Delcampe</w:t>
      </w:r>
      <w:proofErr w:type="spellEnd"/>
    </w:p>
    <w:p w14:paraId="3AE941D3" w14:textId="77777777" w:rsidR="0002307F" w:rsidRDefault="0002307F" w:rsidP="0002307F">
      <w:pPr>
        <w:spacing w:after="0" w:line="240" w:lineRule="auto"/>
      </w:pPr>
      <w:r>
        <w:t xml:space="preserve">John </w:t>
      </w:r>
      <w:proofErr w:type="spellStart"/>
      <w:r>
        <w:t>DePersenaire</w:t>
      </w:r>
      <w:proofErr w:type="spellEnd"/>
      <w:r>
        <w:t xml:space="preserve"> </w:t>
      </w:r>
    </w:p>
    <w:p w14:paraId="218EFF2A" w14:textId="77777777" w:rsidR="0002307F" w:rsidRDefault="0002307F" w:rsidP="0002307F">
      <w:pPr>
        <w:spacing w:after="0" w:line="240" w:lineRule="auto"/>
      </w:pPr>
      <w:r>
        <w:t>Bill Dieckhaus</w:t>
      </w:r>
    </w:p>
    <w:p w14:paraId="05DFBAFD" w14:textId="77777777" w:rsidR="0002307F" w:rsidRDefault="0002307F" w:rsidP="0002307F">
      <w:pPr>
        <w:spacing w:after="0" w:line="240" w:lineRule="auto"/>
      </w:pPr>
      <w:r>
        <w:t>Brandan Dilonardo</w:t>
      </w:r>
    </w:p>
    <w:p w14:paraId="73152F62" w14:textId="77777777" w:rsidR="0002307F" w:rsidRDefault="0002307F" w:rsidP="0002307F">
      <w:pPr>
        <w:spacing w:after="0" w:line="240" w:lineRule="auto"/>
      </w:pPr>
      <w:r>
        <w:t xml:space="preserve">Michael </w:t>
      </w:r>
      <w:proofErr w:type="spellStart"/>
      <w:r>
        <w:t>Doebley</w:t>
      </w:r>
      <w:proofErr w:type="spellEnd"/>
    </w:p>
    <w:p w14:paraId="0EC7BAA4" w14:textId="77777777" w:rsidR="0002307F" w:rsidRDefault="0002307F" w:rsidP="0002307F">
      <w:pPr>
        <w:spacing w:after="0" w:line="240" w:lineRule="auto"/>
      </w:pPr>
      <w:r>
        <w:t xml:space="preserve">Gene </w:t>
      </w:r>
      <w:proofErr w:type="spellStart"/>
      <w:r>
        <w:t>Doebley</w:t>
      </w:r>
      <w:proofErr w:type="spellEnd"/>
    </w:p>
    <w:p w14:paraId="1F4FD8C2" w14:textId="77777777" w:rsidR="0002307F" w:rsidRDefault="0002307F" w:rsidP="0002307F">
      <w:pPr>
        <w:spacing w:after="0" w:line="240" w:lineRule="auto"/>
      </w:pPr>
      <w:r>
        <w:t xml:space="preserve">James </w:t>
      </w:r>
      <w:proofErr w:type="spellStart"/>
      <w:r>
        <w:t>Dopkin</w:t>
      </w:r>
      <w:proofErr w:type="spellEnd"/>
    </w:p>
    <w:p w14:paraId="553B4046" w14:textId="77777777" w:rsidR="0002307F" w:rsidRDefault="0002307F" w:rsidP="0002307F">
      <w:pPr>
        <w:spacing w:after="0" w:line="240" w:lineRule="auto"/>
      </w:pPr>
      <w:r>
        <w:t>Michael Drew</w:t>
      </w:r>
    </w:p>
    <w:p w14:paraId="5D1DA74D" w14:textId="77777777" w:rsidR="0002307F" w:rsidRDefault="0002307F" w:rsidP="0002307F">
      <w:pPr>
        <w:spacing w:after="0" w:line="240" w:lineRule="auto"/>
      </w:pPr>
      <w:r>
        <w:t>Brian Dunn</w:t>
      </w:r>
    </w:p>
    <w:p w14:paraId="55A82810" w14:textId="77777777" w:rsidR="0002307F" w:rsidRDefault="0002307F" w:rsidP="0002307F">
      <w:pPr>
        <w:spacing w:after="0" w:line="240" w:lineRule="auto"/>
      </w:pPr>
      <w:r>
        <w:t>Mike Egan</w:t>
      </w:r>
    </w:p>
    <w:p w14:paraId="2F15C7A7" w14:textId="77777777" w:rsidR="0002307F" w:rsidRDefault="0002307F" w:rsidP="0002307F">
      <w:pPr>
        <w:spacing w:after="0" w:line="240" w:lineRule="auto"/>
      </w:pPr>
      <w:r>
        <w:t>Eric Engard</w:t>
      </w:r>
    </w:p>
    <w:p w14:paraId="71992356" w14:textId="77777777" w:rsidR="0002307F" w:rsidRDefault="0002307F" w:rsidP="0002307F">
      <w:pPr>
        <w:spacing w:after="0" w:line="240" w:lineRule="auto"/>
      </w:pPr>
      <w:r>
        <w:t>Thomas Eriksen</w:t>
      </w:r>
    </w:p>
    <w:p w14:paraId="1AED99FF" w14:textId="77777777" w:rsidR="0002307F" w:rsidRDefault="0002307F" w:rsidP="0002307F">
      <w:pPr>
        <w:spacing w:after="0" w:line="240" w:lineRule="auto"/>
      </w:pPr>
      <w:r>
        <w:t>Michael Erwin</w:t>
      </w:r>
    </w:p>
    <w:p w14:paraId="283999F0" w14:textId="77777777" w:rsidR="0002307F" w:rsidRDefault="0002307F" w:rsidP="0002307F">
      <w:pPr>
        <w:spacing w:after="0" w:line="240" w:lineRule="auto"/>
      </w:pPr>
      <w:r>
        <w:t>Anthony Faiello</w:t>
      </w:r>
    </w:p>
    <w:p w14:paraId="44D35EE9" w14:textId="77777777" w:rsidR="0002307F" w:rsidRDefault="0002307F" w:rsidP="0002307F">
      <w:pPr>
        <w:spacing w:after="0" w:line="240" w:lineRule="auto"/>
      </w:pPr>
      <w:r>
        <w:t>Michael Ferrara</w:t>
      </w:r>
    </w:p>
    <w:p w14:paraId="7BECD87F" w14:textId="77777777" w:rsidR="0002307F" w:rsidRDefault="0002307F" w:rsidP="0002307F">
      <w:pPr>
        <w:spacing w:after="0" w:line="240" w:lineRule="auto"/>
      </w:pPr>
      <w:r>
        <w:t>William Fisher</w:t>
      </w:r>
    </w:p>
    <w:p w14:paraId="483A87C2" w14:textId="77777777" w:rsidR="0002307F" w:rsidRDefault="0002307F" w:rsidP="0002307F">
      <w:pPr>
        <w:spacing w:after="0" w:line="240" w:lineRule="auto"/>
      </w:pPr>
      <w:r>
        <w:t xml:space="preserve">Tim </w:t>
      </w:r>
      <w:proofErr w:type="spellStart"/>
      <w:r>
        <w:t>Fitzick</w:t>
      </w:r>
      <w:proofErr w:type="spellEnd"/>
    </w:p>
    <w:p w14:paraId="0876EEA1" w14:textId="77777777" w:rsidR="0002307F" w:rsidRDefault="0002307F" w:rsidP="0002307F">
      <w:pPr>
        <w:spacing w:after="0" w:line="240" w:lineRule="auto"/>
      </w:pPr>
      <w:r>
        <w:t>Andy Fontana</w:t>
      </w:r>
    </w:p>
    <w:p w14:paraId="55AD3F19" w14:textId="77777777" w:rsidR="0002307F" w:rsidRDefault="0002307F" w:rsidP="0002307F">
      <w:pPr>
        <w:spacing w:after="0" w:line="240" w:lineRule="auto"/>
      </w:pPr>
      <w:r>
        <w:t>Raymond Gallagher</w:t>
      </w:r>
    </w:p>
    <w:p w14:paraId="725A8D27" w14:textId="77777777" w:rsidR="0002307F" w:rsidRDefault="0002307F" w:rsidP="0002307F">
      <w:pPr>
        <w:spacing w:after="0" w:line="240" w:lineRule="auto"/>
      </w:pPr>
      <w:r>
        <w:t>Patrick Gallen</w:t>
      </w:r>
    </w:p>
    <w:p w14:paraId="16E600AA" w14:textId="77777777" w:rsidR="0002307F" w:rsidRDefault="0002307F" w:rsidP="0002307F">
      <w:pPr>
        <w:spacing w:after="0" w:line="240" w:lineRule="auto"/>
      </w:pPr>
      <w:r>
        <w:t>Frank Gallo</w:t>
      </w:r>
    </w:p>
    <w:p w14:paraId="10B43807" w14:textId="77777777" w:rsidR="0002307F" w:rsidRDefault="0002307F" w:rsidP="0002307F">
      <w:pPr>
        <w:spacing w:after="0" w:line="240" w:lineRule="auto"/>
      </w:pPr>
      <w:r>
        <w:t>Mike Garcia</w:t>
      </w:r>
    </w:p>
    <w:p w14:paraId="6CD615D8" w14:textId="77777777" w:rsidR="0002307F" w:rsidRDefault="0002307F" w:rsidP="0002307F">
      <w:pPr>
        <w:spacing w:after="0" w:line="240" w:lineRule="auto"/>
      </w:pPr>
      <w:r>
        <w:t xml:space="preserve">Steve </w:t>
      </w:r>
      <w:proofErr w:type="spellStart"/>
      <w:r>
        <w:t>Garsey</w:t>
      </w:r>
      <w:proofErr w:type="spellEnd"/>
    </w:p>
    <w:p w14:paraId="6C10ED3D" w14:textId="77777777" w:rsidR="0002307F" w:rsidRDefault="0002307F" w:rsidP="0002307F">
      <w:pPr>
        <w:spacing w:after="0" w:line="240" w:lineRule="auto"/>
      </w:pPr>
      <w:r>
        <w:t xml:space="preserve">George </w:t>
      </w:r>
      <w:proofErr w:type="spellStart"/>
      <w:r>
        <w:t>Gaudlap</w:t>
      </w:r>
      <w:proofErr w:type="spellEnd"/>
    </w:p>
    <w:p w14:paraId="606A1B0B" w14:textId="77777777" w:rsidR="0002307F" w:rsidRDefault="0002307F" w:rsidP="0002307F">
      <w:pPr>
        <w:spacing w:after="0" w:line="240" w:lineRule="auto"/>
      </w:pPr>
      <w:r>
        <w:t>Steve George</w:t>
      </w:r>
    </w:p>
    <w:p w14:paraId="619C65C3" w14:textId="77777777" w:rsidR="0002307F" w:rsidRDefault="0002307F" w:rsidP="0002307F">
      <w:pPr>
        <w:spacing w:after="0" w:line="240" w:lineRule="auto"/>
      </w:pPr>
      <w:r>
        <w:t>Joe Gogan</w:t>
      </w:r>
    </w:p>
    <w:p w14:paraId="47F8D1D7" w14:textId="77777777" w:rsidR="0002307F" w:rsidRDefault="0002307F" w:rsidP="0002307F">
      <w:pPr>
        <w:spacing w:after="0" w:line="240" w:lineRule="auto"/>
      </w:pPr>
      <w:r>
        <w:t>Michael Goins</w:t>
      </w:r>
    </w:p>
    <w:p w14:paraId="2F970371" w14:textId="77777777" w:rsidR="0002307F" w:rsidRDefault="0002307F" w:rsidP="0002307F">
      <w:pPr>
        <w:spacing w:after="0" w:line="240" w:lineRule="auto"/>
      </w:pPr>
      <w:r>
        <w:t>Frank Gosciminski</w:t>
      </w:r>
    </w:p>
    <w:p w14:paraId="4F6BD3D3" w14:textId="77777777" w:rsidR="0002307F" w:rsidRDefault="0002307F" w:rsidP="0002307F">
      <w:pPr>
        <w:spacing w:after="0" w:line="240" w:lineRule="auto"/>
      </w:pPr>
      <w:r>
        <w:t xml:space="preserve">Kurt </w:t>
      </w:r>
      <w:proofErr w:type="spellStart"/>
      <w:r>
        <w:t>Grimmelmann</w:t>
      </w:r>
      <w:proofErr w:type="spellEnd"/>
    </w:p>
    <w:p w14:paraId="76AA3452" w14:textId="77777777" w:rsidR="0002307F" w:rsidRDefault="0002307F" w:rsidP="0002307F">
      <w:pPr>
        <w:spacing w:after="0" w:line="240" w:lineRule="auto"/>
      </w:pPr>
      <w:r>
        <w:t>Steve Haasz</w:t>
      </w:r>
    </w:p>
    <w:p w14:paraId="7AA6127D" w14:textId="77777777" w:rsidR="0002307F" w:rsidRDefault="0002307F" w:rsidP="0002307F">
      <w:pPr>
        <w:spacing w:after="0" w:line="240" w:lineRule="auto"/>
      </w:pPr>
      <w:r>
        <w:t>Christian Hackenberg</w:t>
      </w:r>
    </w:p>
    <w:p w14:paraId="50204A68" w14:textId="77777777" w:rsidR="0002307F" w:rsidRDefault="0002307F" w:rsidP="0002307F">
      <w:pPr>
        <w:spacing w:after="0" w:line="240" w:lineRule="auto"/>
      </w:pPr>
      <w:r>
        <w:t>Paul Hagen</w:t>
      </w:r>
    </w:p>
    <w:p w14:paraId="01D36182" w14:textId="77777777" w:rsidR="0002307F" w:rsidRDefault="0002307F" w:rsidP="0002307F">
      <w:pPr>
        <w:spacing w:after="0" w:line="240" w:lineRule="auto"/>
      </w:pPr>
      <w:r>
        <w:t>Geoff Haines</w:t>
      </w:r>
    </w:p>
    <w:p w14:paraId="25507705" w14:textId="77777777" w:rsidR="0002307F" w:rsidRDefault="0002307F" w:rsidP="0002307F">
      <w:pPr>
        <w:spacing w:after="0" w:line="240" w:lineRule="auto"/>
      </w:pPr>
      <w:r>
        <w:t>Lew Halas</w:t>
      </w:r>
    </w:p>
    <w:p w14:paraId="1AF2B68A" w14:textId="77777777" w:rsidR="0002307F" w:rsidRDefault="0002307F" w:rsidP="0002307F">
      <w:pPr>
        <w:spacing w:after="0" w:line="240" w:lineRule="auto"/>
      </w:pPr>
      <w:r>
        <w:t>Jeremy Hancher</w:t>
      </w:r>
    </w:p>
    <w:p w14:paraId="6C518DB1" w14:textId="77777777" w:rsidR="0002307F" w:rsidRDefault="0002307F" w:rsidP="0002307F">
      <w:pPr>
        <w:spacing w:after="0" w:line="240" w:lineRule="auto"/>
      </w:pPr>
      <w:r>
        <w:t>Larry Hart</w:t>
      </w:r>
    </w:p>
    <w:p w14:paraId="0FB5BD09" w14:textId="77777777" w:rsidR="0002307F" w:rsidRDefault="0002307F" w:rsidP="0002307F">
      <w:pPr>
        <w:spacing w:after="0" w:line="240" w:lineRule="auto"/>
      </w:pPr>
      <w:r>
        <w:lastRenderedPageBreak/>
        <w:t>Kevin Hemple</w:t>
      </w:r>
    </w:p>
    <w:p w14:paraId="4A21ADF4" w14:textId="77777777" w:rsidR="0002307F" w:rsidRDefault="0002307F" w:rsidP="0002307F">
      <w:pPr>
        <w:spacing w:after="0" w:line="240" w:lineRule="auto"/>
      </w:pPr>
      <w:r>
        <w:t>Doug Herbert</w:t>
      </w:r>
    </w:p>
    <w:p w14:paraId="091B3F83" w14:textId="77777777" w:rsidR="0002307F" w:rsidRDefault="0002307F" w:rsidP="0002307F">
      <w:pPr>
        <w:spacing w:after="0" w:line="240" w:lineRule="auto"/>
      </w:pPr>
      <w:r>
        <w:t>Michael Hetrick</w:t>
      </w:r>
    </w:p>
    <w:p w14:paraId="75603E35" w14:textId="77777777" w:rsidR="0002307F" w:rsidRDefault="0002307F" w:rsidP="0002307F">
      <w:pPr>
        <w:spacing w:after="0" w:line="240" w:lineRule="auto"/>
      </w:pPr>
      <w:r>
        <w:t>Joseph Horstmann</w:t>
      </w:r>
    </w:p>
    <w:p w14:paraId="083F6B3F" w14:textId="77777777" w:rsidR="0002307F" w:rsidRDefault="0002307F" w:rsidP="0002307F">
      <w:pPr>
        <w:spacing w:after="0" w:line="240" w:lineRule="auto"/>
      </w:pPr>
      <w:r>
        <w:t>Carl Huber</w:t>
      </w:r>
    </w:p>
    <w:p w14:paraId="04020A43" w14:textId="77777777" w:rsidR="0002307F" w:rsidRDefault="0002307F" w:rsidP="0002307F">
      <w:pPr>
        <w:spacing w:after="0" w:line="240" w:lineRule="auto"/>
      </w:pPr>
      <w:r>
        <w:t>Greg Hueth</w:t>
      </w:r>
    </w:p>
    <w:p w14:paraId="5D504C8F" w14:textId="77777777" w:rsidR="0002307F" w:rsidRDefault="0002307F" w:rsidP="0002307F">
      <w:pPr>
        <w:spacing w:after="0" w:line="240" w:lineRule="auto"/>
      </w:pPr>
      <w:r>
        <w:t>James Hutchinson</w:t>
      </w:r>
    </w:p>
    <w:p w14:paraId="6C95E7D5" w14:textId="77777777" w:rsidR="0002307F" w:rsidRDefault="0002307F" w:rsidP="0002307F">
      <w:pPr>
        <w:spacing w:after="0" w:line="240" w:lineRule="auto"/>
      </w:pPr>
      <w:r>
        <w:t>Hua-Jen Hwan</w:t>
      </w:r>
    </w:p>
    <w:p w14:paraId="4DEBC712" w14:textId="77777777" w:rsidR="0002307F" w:rsidRDefault="0002307F" w:rsidP="0002307F">
      <w:pPr>
        <w:spacing w:after="0" w:line="240" w:lineRule="auto"/>
      </w:pPr>
      <w:r>
        <w:t>Simon Ji</w:t>
      </w:r>
    </w:p>
    <w:p w14:paraId="6940DE92" w14:textId="77777777" w:rsidR="0002307F" w:rsidRDefault="0002307F" w:rsidP="0002307F">
      <w:pPr>
        <w:spacing w:after="0" w:line="240" w:lineRule="auto"/>
      </w:pPr>
      <w:r>
        <w:t>Miguel Jimenez</w:t>
      </w:r>
    </w:p>
    <w:p w14:paraId="78A7697E" w14:textId="77777777" w:rsidR="0002307F" w:rsidRDefault="0002307F" w:rsidP="0002307F">
      <w:pPr>
        <w:spacing w:after="0" w:line="240" w:lineRule="auto"/>
      </w:pPr>
      <w:r>
        <w:t>David Johnson</w:t>
      </w:r>
    </w:p>
    <w:p w14:paraId="4986FA8A" w14:textId="77777777" w:rsidR="0002307F" w:rsidRDefault="0002307F" w:rsidP="0002307F">
      <w:pPr>
        <w:spacing w:after="0" w:line="240" w:lineRule="auto"/>
      </w:pPr>
      <w:r>
        <w:t>John Keleher</w:t>
      </w:r>
    </w:p>
    <w:p w14:paraId="5A464C09" w14:textId="77777777" w:rsidR="0002307F" w:rsidRDefault="0002307F" w:rsidP="0002307F">
      <w:pPr>
        <w:spacing w:after="0" w:line="240" w:lineRule="auto"/>
      </w:pPr>
      <w:r>
        <w:t>Michael Keller</w:t>
      </w:r>
    </w:p>
    <w:p w14:paraId="55DFCF2F" w14:textId="77777777" w:rsidR="0002307F" w:rsidRDefault="0002307F" w:rsidP="0002307F">
      <w:pPr>
        <w:spacing w:after="0" w:line="240" w:lineRule="auto"/>
      </w:pPr>
      <w:r>
        <w:t>David Kerr</w:t>
      </w:r>
    </w:p>
    <w:p w14:paraId="061C16B8" w14:textId="77777777" w:rsidR="0002307F" w:rsidRDefault="0002307F" w:rsidP="0002307F">
      <w:pPr>
        <w:spacing w:after="0" w:line="240" w:lineRule="auto"/>
      </w:pPr>
      <w:r>
        <w:t>Chris Klauder</w:t>
      </w:r>
    </w:p>
    <w:p w14:paraId="7EA03FBF" w14:textId="77777777" w:rsidR="0002307F" w:rsidRDefault="0002307F" w:rsidP="0002307F">
      <w:pPr>
        <w:spacing w:after="0" w:line="240" w:lineRule="auto"/>
      </w:pPr>
      <w:r>
        <w:t>John Kolias</w:t>
      </w:r>
    </w:p>
    <w:p w14:paraId="64BA7759" w14:textId="77777777" w:rsidR="0002307F" w:rsidRDefault="0002307F" w:rsidP="0002307F">
      <w:pPr>
        <w:spacing w:after="0" w:line="240" w:lineRule="auto"/>
      </w:pPr>
      <w:r>
        <w:t>Doug Krause</w:t>
      </w:r>
    </w:p>
    <w:p w14:paraId="60818000" w14:textId="77777777" w:rsidR="0002307F" w:rsidRDefault="0002307F" w:rsidP="0002307F">
      <w:pPr>
        <w:spacing w:after="0" w:line="240" w:lineRule="auto"/>
      </w:pPr>
      <w:r>
        <w:t>William Kuchinsky</w:t>
      </w:r>
    </w:p>
    <w:p w14:paraId="631864B4" w14:textId="77777777" w:rsidR="0002307F" w:rsidRDefault="0002307F" w:rsidP="0002307F">
      <w:pPr>
        <w:spacing w:after="0" w:line="240" w:lineRule="auto"/>
      </w:pPr>
      <w:r>
        <w:t>Laura Kull</w:t>
      </w:r>
    </w:p>
    <w:p w14:paraId="39DC2C07" w14:textId="77777777" w:rsidR="0002307F" w:rsidRDefault="0002307F" w:rsidP="0002307F">
      <w:pPr>
        <w:spacing w:after="0" w:line="240" w:lineRule="auto"/>
      </w:pPr>
      <w:r>
        <w:t>John Legge</w:t>
      </w:r>
    </w:p>
    <w:p w14:paraId="4E91CBD4" w14:textId="77777777" w:rsidR="0002307F" w:rsidRDefault="0002307F" w:rsidP="0002307F">
      <w:pPr>
        <w:spacing w:after="0" w:line="240" w:lineRule="auto"/>
      </w:pPr>
      <w:r>
        <w:t>Colin Leight</w:t>
      </w:r>
    </w:p>
    <w:p w14:paraId="4A456233" w14:textId="77777777" w:rsidR="0002307F" w:rsidRDefault="0002307F" w:rsidP="0002307F">
      <w:pPr>
        <w:spacing w:after="0" w:line="240" w:lineRule="auto"/>
      </w:pPr>
      <w:r>
        <w:t>Bill Letrent</w:t>
      </w:r>
    </w:p>
    <w:p w14:paraId="62D524BA" w14:textId="77777777" w:rsidR="0002307F" w:rsidRDefault="0002307F" w:rsidP="0002307F">
      <w:pPr>
        <w:spacing w:after="0" w:line="240" w:lineRule="auto"/>
      </w:pPr>
      <w:r>
        <w:t>Chris Lido</w:t>
      </w:r>
    </w:p>
    <w:p w14:paraId="25EEEA7C" w14:textId="77777777" w:rsidR="0002307F" w:rsidRDefault="0002307F" w:rsidP="0002307F">
      <w:pPr>
        <w:spacing w:after="0" w:line="240" w:lineRule="auto"/>
      </w:pPr>
      <w:r>
        <w:t>Dom Longo</w:t>
      </w:r>
    </w:p>
    <w:p w14:paraId="59A654A3" w14:textId="77777777" w:rsidR="0002307F" w:rsidRDefault="0002307F" w:rsidP="0002307F">
      <w:pPr>
        <w:spacing w:after="0" w:line="240" w:lineRule="auto"/>
      </w:pPr>
      <w:r>
        <w:t xml:space="preserve">Stephen </w:t>
      </w:r>
      <w:proofErr w:type="spellStart"/>
      <w:r>
        <w:t>Machalaba</w:t>
      </w:r>
      <w:proofErr w:type="spellEnd"/>
    </w:p>
    <w:p w14:paraId="5D09D6E4" w14:textId="77777777" w:rsidR="0002307F" w:rsidRDefault="0002307F" w:rsidP="0002307F">
      <w:pPr>
        <w:spacing w:after="0" w:line="240" w:lineRule="auto"/>
      </w:pPr>
      <w:r>
        <w:t>Dennis Machamer</w:t>
      </w:r>
    </w:p>
    <w:p w14:paraId="5D85D553" w14:textId="77777777" w:rsidR="0002307F" w:rsidRDefault="0002307F" w:rsidP="0002307F">
      <w:pPr>
        <w:spacing w:after="0" w:line="240" w:lineRule="auto"/>
      </w:pPr>
      <w:r>
        <w:t>Dylan Mallory</w:t>
      </w:r>
    </w:p>
    <w:p w14:paraId="7255AB97" w14:textId="77777777" w:rsidR="0002307F" w:rsidRDefault="0002307F" w:rsidP="0002307F">
      <w:pPr>
        <w:spacing w:after="0" w:line="240" w:lineRule="auto"/>
      </w:pPr>
      <w:r>
        <w:t>William Manuella</w:t>
      </w:r>
    </w:p>
    <w:p w14:paraId="5BA4A2E9" w14:textId="77777777" w:rsidR="0002307F" w:rsidRDefault="0002307F" w:rsidP="0002307F">
      <w:pPr>
        <w:spacing w:after="0" w:line="240" w:lineRule="auto"/>
      </w:pPr>
      <w:r>
        <w:t>Joseph McAroy</w:t>
      </w:r>
    </w:p>
    <w:p w14:paraId="560AA394" w14:textId="77777777" w:rsidR="0002307F" w:rsidRDefault="0002307F" w:rsidP="0002307F">
      <w:pPr>
        <w:spacing w:after="0" w:line="240" w:lineRule="auto"/>
      </w:pPr>
      <w:r>
        <w:t>Aidan McDevitt</w:t>
      </w:r>
    </w:p>
    <w:p w14:paraId="713243EC" w14:textId="77777777" w:rsidR="0002307F" w:rsidRDefault="0002307F" w:rsidP="0002307F">
      <w:pPr>
        <w:spacing w:after="0" w:line="240" w:lineRule="auto"/>
      </w:pPr>
      <w:r>
        <w:t xml:space="preserve">Brian </w:t>
      </w:r>
      <w:proofErr w:type="spellStart"/>
      <w:r>
        <w:t>Mckinney</w:t>
      </w:r>
      <w:proofErr w:type="spellEnd"/>
    </w:p>
    <w:p w14:paraId="3064A8CD" w14:textId="77777777" w:rsidR="0002307F" w:rsidRDefault="0002307F" w:rsidP="0002307F">
      <w:pPr>
        <w:spacing w:after="0" w:line="240" w:lineRule="auto"/>
      </w:pPr>
      <w:r>
        <w:t>Mike McLaughlin</w:t>
      </w:r>
    </w:p>
    <w:p w14:paraId="20AC81E3" w14:textId="77777777" w:rsidR="0002307F" w:rsidRDefault="0002307F" w:rsidP="0002307F">
      <w:pPr>
        <w:spacing w:after="0" w:line="240" w:lineRule="auto"/>
      </w:pPr>
      <w:r>
        <w:t>Michael McMahon</w:t>
      </w:r>
    </w:p>
    <w:p w14:paraId="14FFAAE6" w14:textId="77777777" w:rsidR="0002307F" w:rsidRDefault="0002307F" w:rsidP="0002307F">
      <w:pPr>
        <w:spacing w:after="0" w:line="240" w:lineRule="auto"/>
      </w:pPr>
      <w:r>
        <w:t>Richard Melton</w:t>
      </w:r>
    </w:p>
    <w:p w14:paraId="2F4BED55" w14:textId="77777777" w:rsidR="0002307F" w:rsidRDefault="0002307F" w:rsidP="0002307F">
      <w:pPr>
        <w:spacing w:after="0" w:line="240" w:lineRule="auto"/>
      </w:pPr>
      <w:r>
        <w:t>Jeff Merrill</w:t>
      </w:r>
    </w:p>
    <w:p w14:paraId="0EDC9D10" w14:textId="77777777" w:rsidR="0002307F" w:rsidRDefault="0002307F" w:rsidP="0002307F">
      <w:pPr>
        <w:spacing w:after="0" w:line="240" w:lineRule="auto"/>
      </w:pPr>
      <w:r>
        <w:t>Zachary Michot</w:t>
      </w:r>
    </w:p>
    <w:p w14:paraId="408237B8" w14:textId="77777777" w:rsidR="0002307F" w:rsidRDefault="0002307F" w:rsidP="0002307F">
      <w:pPr>
        <w:spacing w:after="0" w:line="240" w:lineRule="auto"/>
      </w:pPr>
      <w:r>
        <w:t>Katherine Miller</w:t>
      </w:r>
    </w:p>
    <w:p w14:paraId="5EA05D91" w14:textId="77777777" w:rsidR="0002307F" w:rsidRDefault="0002307F" w:rsidP="0002307F">
      <w:pPr>
        <w:spacing w:after="0" w:line="240" w:lineRule="auto"/>
      </w:pPr>
      <w:r>
        <w:t xml:space="preserve">Brian </w:t>
      </w:r>
      <w:proofErr w:type="spellStart"/>
      <w:r>
        <w:t>Moleen</w:t>
      </w:r>
      <w:proofErr w:type="spellEnd"/>
    </w:p>
    <w:p w14:paraId="493267B4" w14:textId="77777777" w:rsidR="0002307F" w:rsidRDefault="0002307F" w:rsidP="0002307F">
      <w:pPr>
        <w:spacing w:after="0" w:line="240" w:lineRule="auto"/>
      </w:pPr>
      <w:r>
        <w:t>Austin Moler</w:t>
      </w:r>
    </w:p>
    <w:p w14:paraId="2DC1510A" w14:textId="77777777" w:rsidR="0002307F" w:rsidRDefault="0002307F" w:rsidP="0002307F">
      <w:pPr>
        <w:spacing w:after="0" w:line="240" w:lineRule="auto"/>
      </w:pPr>
      <w:r>
        <w:t>James Moore</w:t>
      </w:r>
    </w:p>
    <w:p w14:paraId="6C4EAEA4" w14:textId="77777777" w:rsidR="0002307F" w:rsidRDefault="0002307F" w:rsidP="0002307F">
      <w:pPr>
        <w:spacing w:after="0" w:line="240" w:lineRule="auto"/>
      </w:pPr>
      <w:r>
        <w:t>Gordon Muller</w:t>
      </w:r>
    </w:p>
    <w:p w14:paraId="218ECAC2" w14:textId="77777777" w:rsidR="0002307F" w:rsidRDefault="0002307F" w:rsidP="0002307F">
      <w:pPr>
        <w:spacing w:after="0" w:line="240" w:lineRule="auto"/>
      </w:pPr>
      <w:r>
        <w:t>James Murawski</w:t>
      </w:r>
    </w:p>
    <w:p w14:paraId="7E052DA5" w14:textId="77777777" w:rsidR="0002307F" w:rsidRDefault="0002307F" w:rsidP="0002307F">
      <w:pPr>
        <w:spacing w:after="0" w:line="240" w:lineRule="auto"/>
      </w:pPr>
      <w:r>
        <w:t>Michael Murphy</w:t>
      </w:r>
    </w:p>
    <w:p w14:paraId="27B5037C" w14:textId="77777777" w:rsidR="0002307F" w:rsidRDefault="0002307F" w:rsidP="0002307F">
      <w:pPr>
        <w:spacing w:after="0" w:line="240" w:lineRule="auto"/>
      </w:pPr>
      <w:r>
        <w:t>Chris Napolitano</w:t>
      </w:r>
    </w:p>
    <w:p w14:paraId="66537F4A" w14:textId="77777777" w:rsidR="0002307F" w:rsidRDefault="0002307F" w:rsidP="0002307F">
      <w:pPr>
        <w:spacing w:after="0" w:line="240" w:lineRule="auto"/>
      </w:pPr>
      <w:r>
        <w:t>Khoa Nguyen</w:t>
      </w:r>
    </w:p>
    <w:p w14:paraId="2C473285" w14:textId="77777777" w:rsidR="0002307F" w:rsidRDefault="0002307F" w:rsidP="0002307F">
      <w:pPr>
        <w:spacing w:after="0" w:line="240" w:lineRule="auto"/>
      </w:pPr>
      <w:r>
        <w:t>Allen Nichols</w:t>
      </w:r>
    </w:p>
    <w:p w14:paraId="4269DCBA" w14:textId="77777777" w:rsidR="0002307F" w:rsidRDefault="0002307F" w:rsidP="0002307F">
      <w:pPr>
        <w:spacing w:after="0" w:line="240" w:lineRule="auto"/>
      </w:pPr>
      <w:r>
        <w:t xml:space="preserve">Thomas </w:t>
      </w:r>
      <w:proofErr w:type="spellStart"/>
      <w:r>
        <w:t>OBrien</w:t>
      </w:r>
      <w:proofErr w:type="spellEnd"/>
    </w:p>
    <w:p w14:paraId="72459F30" w14:textId="77777777" w:rsidR="0002307F" w:rsidRDefault="0002307F" w:rsidP="0002307F">
      <w:pPr>
        <w:spacing w:after="0" w:line="240" w:lineRule="auto"/>
      </w:pPr>
      <w:r>
        <w:t xml:space="preserve">Sergey </w:t>
      </w:r>
      <w:proofErr w:type="spellStart"/>
      <w:r>
        <w:t>Opanasets</w:t>
      </w:r>
      <w:proofErr w:type="spellEnd"/>
    </w:p>
    <w:p w14:paraId="73F8E98C" w14:textId="77777777" w:rsidR="0002307F" w:rsidRDefault="0002307F" w:rsidP="0002307F">
      <w:pPr>
        <w:spacing w:after="0" w:line="240" w:lineRule="auto"/>
      </w:pPr>
      <w:r>
        <w:t>Phil Palermo</w:t>
      </w:r>
    </w:p>
    <w:p w14:paraId="2F249C77" w14:textId="77777777" w:rsidR="0002307F" w:rsidRDefault="0002307F" w:rsidP="0002307F">
      <w:pPr>
        <w:spacing w:after="0" w:line="240" w:lineRule="auto"/>
      </w:pPr>
      <w:r>
        <w:t>Mike Pan</w:t>
      </w:r>
    </w:p>
    <w:p w14:paraId="2A935DC5" w14:textId="77777777" w:rsidR="0002307F" w:rsidRDefault="0002307F" w:rsidP="0002307F">
      <w:pPr>
        <w:spacing w:after="0" w:line="240" w:lineRule="auto"/>
      </w:pPr>
      <w:r>
        <w:t>Sam Panko</w:t>
      </w:r>
    </w:p>
    <w:p w14:paraId="72810E8D" w14:textId="77777777" w:rsidR="0002307F" w:rsidRDefault="0002307F" w:rsidP="0002307F">
      <w:pPr>
        <w:spacing w:after="0" w:line="240" w:lineRule="auto"/>
      </w:pPr>
      <w:r>
        <w:t>Dale Parsons</w:t>
      </w:r>
    </w:p>
    <w:p w14:paraId="5C183C12" w14:textId="77777777" w:rsidR="0002307F" w:rsidRDefault="0002307F" w:rsidP="0002307F">
      <w:pPr>
        <w:spacing w:after="0" w:line="240" w:lineRule="auto"/>
      </w:pPr>
      <w:r>
        <w:t>John Peterson</w:t>
      </w:r>
    </w:p>
    <w:p w14:paraId="28C55A54" w14:textId="77777777" w:rsidR="0002307F" w:rsidRDefault="0002307F" w:rsidP="0002307F">
      <w:pPr>
        <w:spacing w:after="0" w:line="240" w:lineRule="auto"/>
      </w:pPr>
      <w:r>
        <w:t>Michael Peterson</w:t>
      </w:r>
    </w:p>
    <w:p w14:paraId="36270F8C" w14:textId="77777777" w:rsidR="0002307F" w:rsidRDefault="0002307F" w:rsidP="0002307F">
      <w:pPr>
        <w:spacing w:after="0" w:line="240" w:lineRule="auto"/>
      </w:pPr>
      <w:r>
        <w:t>Deanna Pierce</w:t>
      </w:r>
    </w:p>
    <w:p w14:paraId="138C4F32" w14:textId="77777777" w:rsidR="0002307F" w:rsidRDefault="0002307F" w:rsidP="0002307F">
      <w:pPr>
        <w:spacing w:after="0" w:line="240" w:lineRule="auto"/>
      </w:pPr>
      <w:r>
        <w:t>Ed Plichta</w:t>
      </w:r>
    </w:p>
    <w:p w14:paraId="08C6E2C5" w14:textId="77777777" w:rsidR="0002307F" w:rsidRDefault="0002307F" w:rsidP="0002307F">
      <w:pPr>
        <w:spacing w:after="0" w:line="240" w:lineRule="auto"/>
      </w:pPr>
      <w:r>
        <w:t>William Priole</w:t>
      </w:r>
    </w:p>
    <w:p w14:paraId="50F65C7B" w14:textId="77777777" w:rsidR="0002307F" w:rsidRDefault="0002307F" w:rsidP="0002307F">
      <w:pPr>
        <w:spacing w:after="0" w:line="240" w:lineRule="auto"/>
      </w:pPr>
      <w:r>
        <w:t>Tony Puglisi</w:t>
      </w:r>
    </w:p>
    <w:p w14:paraId="1646CE60" w14:textId="77777777" w:rsidR="0002307F" w:rsidRDefault="0002307F" w:rsidP="0002307F">
      <w:pPr>
        <w:spacing w:after="0" w:line="240" w:lineRule="auto"/>
      </w:pPr>
      <w:r>
        <w:t>Rolando Ramirez</w:t>
      </w:r>
    </w:p>
    <w:p w14:paraId="3567FDBC" w14:textId="77777777" w:rsidR="0002307F" w:rsidRDefault="0002307F" w:rsidP="0002307F">
      <w:pPr>
        <w:spacing w:after="0" w:line="240" w:lineRule="auto"/>
      </w:pPr>
      <w:r>
        <w:t>Taylor Ray</w:t>
      </w:r>
    </w:p>
    <w:p w14:paraId="717DEC5C" w14:textId="77777777" w:rsidR="0002307F" w:rsidRDefault="0002307F" w:rsidP="0002307F">
      <w:pPr>
        <w:spacing w:after="0" w:line="240" w:lineRule="auto"/>
      </w:pPr>
      <w:r>
        <w:t>Rudy Raymundo</w:t>
      </w:r>
    </w:p>
    <w:p w14:paraId="06E1882D" w14:textId="77777777" w:rsidR="0002307F" w:rsidRDefault="0002307F" w:rsidP="0002307F">
      <w:pPr>
        <w:spacing w:after="0" w:line="240" w:lineRule="auto"/>
      </w:pPr>
      <w:r>
        <w:t>Jonathan Robbins</w:t>
      </w:r>
    </w:p>
    <w:p w14:paraId="1531D87A" w14:textId="77777777" w:rsidR="0002307F" w:rsidRDefault="0002307F" w:rsidP="0002307F">
      <w:pPr>
        <w:spacing w:after="0" w:line="240" w:lineRule="auto"/>
      </w:pPr>
      <w:r>
        <w:t>Kimberly Robison</w:t>
      </w:r>
    </w:p>
    <w:p w14:paraId="344A87A7" w14:textId="77777777" w:rsidR="0002307F" w:rsidRDefault="0002307F" w:rsidP="0002307F">
      <w:pPr>
        <w:spacing w:after="0" w:line="240" w:lineRule="auto"/>
      </w:pPr>
      <w:r>
        <w:t>John Rosati</w:t>
      </w:r>
    </w:p>
    <w:p w14:paraId="2A42E883" w14:textId="77777777" w:rsidR="0002307F" w:rsidRDefault="0002307F" w:rsidP="0002307F">
      <w:pPr>
        <w:spacing w:after="0" w:line="240" w:lineRule="auto"/>
      </w:pPr>
      <w:r>
        <w:t>Frank Ruczynski</w:t>
      </w:r>
    </w:p>
    <w:p w14:paraId="63DEB112" w14:textId="77777777" w:rsidR="0002307F" w:rsidRDefault="0002307F" w:rsidP="0002307F">
      <w:pPr>
        <w:spacing w:after="0" w:line="240" w:lineRule="auto"/>
      </w:pPr>
      <w:r>
        <w:t>William Rust</w:t>
      </w:r>
    </w:p>
    <w:p w14:paraId="713BE451" w14:textId="77777777" w:rsidR="0002307F" w:rsidRDefault="0002307F" w:rsidP="0002307F">
      <w:pPr>
        <w:spacing w:after="0" w:line="240" w:lineRule="auto"/>
      </w:pPr>
      <w:r>
        <w:t>Edward Rust</w:t>
      </w:r>
    </w:p>
    <w:p w14:paraId="21B2DD08" w14:textId="77777777" w:rsidR="0002307F" w:rsidRDefault="0002307F" w:rsidP="0002307F">
      <w:pPr>
        <w:spacing w:after="0" w:line="240" w:lineRule="auto"/>
      </w:pPr>
      <w:r>
        <w:t>Gregg Sakowicz</w:t>
      </w:r>
    </w:p>
    <w:p w14:paraId="65D63B12" w14:textId="77777777" w:rsidR="0002307F" w:rsidRDefault="0002307F" w:rsidP="0002307F">
      <w:pPr>
        <w:spacing w:after="0" w:line="240" w:lineRule="auto"/>
      </w:pPr>
      <w:r>
        <w:t>Anthony Sandora</w:t>
      </w:r>
    </w:p>
    <w:p w14:paraId="66A50019" w14:textId="77777777" w:rsidR="0002307F" w:rsidRDefault="0002307F" w:rsidP="0002307F">
      <w:pPr>
        <w:spacing w:after="0" w:line="240" w:lineRule="auto"/>
      </w:pPr>
      <w:r>
        <w:t>Tony Sandora</w:t>
      </w:r>
    </w:p>
    <w:p w14:paraId="6301A1C3" w14:textId="77777777" w:rsidR="0002307F" w:rsidRDefault="0002307F" w:rsidP="0002307F">
      <w:pPr>
        <w:spacing w:after="0" w:line="240" w:lineRule="auto"/>
      </w:pPr>
      <w:r>
        <w:t>Alexander Sands</w:t>
      </w:r>
    </w:p>
    <w:p w14:paraId="50A79825" w14:textId="77777777" w:rsidR="0002307F" w:rsidRDefault="0002307F" w:rsidP="0002307F">
      <w:pPr>
        <w:spacing w:after="0" w:line="240" w:lineRule="auto"/>
      </w:pPr>
      <w:r>
        <w:t>Frank Santagata</w:t>
      </w:r>
    </w:p>
    <w:p w14:paraId="4884A945" w14:textId="77777777" w:rsidR="0002307F" w:rsidRDefault="0002307F" w:rsidP="0002307F">
      <w:pPr>
        <w:spacing w:after="0" w:line="240" w:lineRule="auto"/>
      </w:pPr>
      <w:r>
        <w:t>Steve Schanne</w:t>
      </w:r>
    </w:p>
    <w:p w14:paraId="245E9023" w14:textId="77777777" w:rsidR="0002307F" w:rsidRDefault="0002307F" w:rsidP="0002307F">
      <w:pPr>
        <w:spacing w:after="0" w:line="240" w:lineRule="auto"/>
      </w:pPr>
      <w:r>
        <w:t xml:space="preserve">Brian </w:t>
      </w:r>
      <w:proofErr w:type="spellStart"/>
      <w:r>
        <w:t>Schengrund</w:t>
      </w:r>
      <w:proofErr w:type="spellEnd"/>
    </w:p>
    <w:p w14:paraId="5ACC60E9" w14:textId="77777777" w:rsidR="0002307F" w:rsidRDefault="0002307F" w:rsidP="0002307F">
      <w:pPr>
        <w:spacing w:after="0" w:line="240" w:lineRule="auto"/>
      </w:pPr>
      <w:r>
        <w:t>Philip Sciortino</w:t>
      </w:r>
    </w:p>
    <w:p w14:paraId="6DAEAE72" w14:textId="77777777" w:rsidR="0002307F" w:rsidRDefault="0002307F" w:rsidP="0002307F">
      <w:pPr>
        <w:spacing w:after="0" w:line="240" w:lineRule="auto"/>
      </w:pPr>
      <w:r>
        <w:t>Shane Simonson</w:t>
      </w:r>
    </w:p>
    <w:p w14:paraId="61674984" w14:textId="77777777" w:rsidR="0002307F" w:rsidRDefault="0002307F" w:rsidP="0002307F">
      <w:pPr>
        <w:spacing w:after="0" w:line="240" w:lineRule="auto"/>
      </w:pPr>
      <w:r>
        <w:t>Frank Sleeter</w:t>
      </w:r>
    </w:p>
    <w:p w14:paraId="527C41C4" w14:textId="77777777" w:rsidR="0002307F" w:rsidRDefault="0002307F" w:rsidP="0002307F">
      <w:pPr>
        <w:spacing w:after="0" w:line="240" w:lineRule="auto"/>
      </w:pPr>
      <w:r>
        <w:t>Walter Smolinski</w:t>
      </w:r>
    </w:p>
    <w:p w14:paraId="03F3DCDD" w14:textId="77777777" w:rsidR="0002307F" w:rsidRDefault="0002307F" w:rsidP="0002307F">
      <w:pPr>
        <w:spacing w:after="0" w:line="240" w:lineRule="auto"/>
      </w:pPr>
      <w:r>
        <w:t>Dylan Snyder</w:t>
      </w:r>
    </w:p>
    <w:p w14:paraId="3D6CC9E6" w14:textId="77777777" w:rsidR="0002307F" w:rsidRDefault="0002307F" w:rsidP="0002307F">
      <w:pPr>
        <w:spacing w:after="0" w:line="240" w:lineRule="auto"/>
      </w:pPr>
      <w:r>
        <w:t>Charles Solan</w:t>
      </w:r>
    </w:p>
    <w:p w14:paraId="118A5E90" w14:textId="77777777" w:rsidR="0002307F" w:rsidRDefault="0002307F" w:rsidP="0002307F">
      <w:pPr>
        <w:spacing w:after="0" w:line="240" w:lineRule="auto"/>
      </w:pPr>
      <w:r>
        <w:t>Steven Solari</w:t>
      </w:r>
    </w:p>
    <w:p w14:paraId="045A8445" w14:textId="77777777" w:rsidR="0002307F" w:rsidRDefault="0002307F" w:rsidP="0002307F">
      <w:pPr>
        <w:spacing w:after="0" w:line="240" w:lineRule="auto"/>
      </w:pPr>
      <w:r>
        <w:t>Gene Stevenson</w:t>
      </w:r>
    </w:p>
    <w:p w14:paraId="1F910942" w14:textId="77777777" w:rsidR="0002307F" w:rsidRDefault="0002307F" w:rsidP="0002307F">
      <w:pPr>
        <w:spacing w:after="0" w:line="240" w:lineRule="auto"/>
      </w:pPr>
      <w:r>
        <w:t>Mike T</w:t>
      </w:r>
    </w:p>
    <w:p w14:paraId="1A1CF9AD" w14:textId="77777777" w:rsidR="0002307F" w:rsidRDefault="0002307F" w:rsidP="0002307F">
      <w:pPr>
        <w:spacing w:after="0" w:line="240" w:lineRule="auto"/>
      </w:pPr>
      <w:r>
        <w:t>Lou Tedesco</w:t>
      </w:r>
    </w:p>
    <w:p w14:paraId="64A32D60" w14:textId="77777777" w:rsidR="0002307F" w:rsidRDefault="0002307F" w:rsidP="0002307F">
      <w:pPr>
        <w:spacing w:after="0" w:line="240" w:lineRule="auto"/>
      </w:pPr>
      <w:r>
        <w:t>Scott Thomas</w:t>
      </w:r>
    </w:p>
    <w:p w14:paraId="6310994F" w14:textId="77777777" w:rsidR="0002307F" w:rsidRDefault="0002307F" w:rsidP="0002307F">
      <w:pPr>
        <w:spacing w:after="0" w:line="240" w:lineRule="auto"/>
      </w:pPr>
      <w:r>
        <w:t>Joe Tomaszewski</w:t>
      </w:r>
    </w:p>
    <w:p w14:paraId="0ED658F3" w14:textId="77777777" w:rsidR="0002307F" w:rsidRDefault="0002307F" w:rsidP="0002307F">
      <w:pPr>
        <w:spacing w:after="0" w:line="240" w:lineRule="auto"/>
      </w:pPr>
      <w:r>
        <w:t>Tom Tremer</w:t>
      </w:r>
    </w:p>
    <w:p w14:paraId="501F0F4F" w14:textId="77777777" w:rsidR="0002307F" w:rsidRDefault="0002307F" w:rsidP="0002307F">
      <w:pPr>
        <w:spacing w:after="0" w:line="240" w:lineRule="auto"/>
      </w:pPr>
      <w:r>
        <w:t>Darren Tremmel</w:t>
      </w:r>
    </w:p>
    <w:p w14:paraId="529B29E8" w14:textId="77777777" w:rsidR="0002307F" w:rsidRDefault="0002307F" w:rsidP="0002307F">
      <w:pPr>
        <w:spacing w:after="0" w:line="240" w:lineRule="auto"/>
      </w:pPr>
      <w:r>
        <w:t>Scott Ulrick</w:t>
      </w:r>
    </w:p>
    <w:p w14:paraId="25A38BD0" w14:textId="77777777" w:rsidR="0002307F" w:rsidRDefault="0002307F" w:rsidP="0002307F">
      <w:pPr>
        <w:spacing w:after="0" w:line="240" w:lineRule="auto"/>
      </w:pPr>
      <w:r>
        <w:t>Nick Verducci</w:t>
      </w:r>
    </w:p>
    <w:p w14:paraId="0E377EEF" w14:textId="77777777" w:rsidR="0002307F" w:rsidRDefault="0002307F" w:rsidP="0002307F">
      <w:pPr>
        <w:spacing w:after="0" w:line="240" w:lineRule="auto"/>
      </w:pPr>
      <w:r>
        <w:t>Dante Vitale</w:t>
      </w:r>
    </w:p>
    <w:p w14:paraId="020D5E89" w14:textId="77777777" w:rsidR="0002307F" w:rsidRDefault="0002307F" w:rsidP="0002307F">
      <w:pPr>
        <w:spacing w:after="0" w:line="240" w:lineRule="auto"/>
      </w:pPr>
      <w:r>
        <w:t>Charles W</w:t>
      </w:r>
    </w:p>
    <w:p w14:paraId="55F05ABA" w14:textId="77777777" w:rsidR="0002307F" w:rsidRDefault="0002307F" w:rsidP="0002307F">
      <w:pPr>
        <w:spacing w:after="0" w:line="240" w:lineRule="auto"/>
      </w:pPr>
      <w:r>
        <w:t>Kyle Walbert</w:t>
      </w:r>
    </w:p>
    <w:p w14:paraId="00D56AD1" w14:textId="77777777" w:rsidR="0002307F" w:rsidRDefault="0002307F" w:rsidP="0002307F">
      <w:pPr>
        <w:spacing w:after="0" w:line="240" w:lineRule="auto"/>
      </w:pPr>
      <w:r>
        <w:t>Irwin Weinerman</w:t>
      </w:r>
    </w:p>
    <w:p w14:paraId="166F84DB" w14:textId="77777777" w:rsidR="0002307F" w:rsidRDefault="0002307F" w:rsidP="0002307F">
      <w:pPr>
        <w:spacing w:after="0" w:line="240" w:lineRule="auto"/>
      </w:pPr>
      <w:r>
        <w:t>Philip Welsh</w:t>
      </w:r>
    </w:p>
    <w:p w14:paraId="4F48907D" w14:textId="77777777" w:rsidR="0002307F" w:rsidRDefault="0002307F" w:rsidP="0002307F">
      <w:pPr>
        <w:spacing w:after="0" w:line="240" w:lineRule="auto"/>
      </w:pPr>
      <w:r>
        <w:t>Mike Westerfer</w:t>
      </w:r>
    </w:p>
    <w:p w14:paraId="2DDBE2F7" w14:textId="77777777" w:rsidR="0002307F" w:rsidRDefault="0002307F" w:rsidP="0002307F">
      <w:pPr>
        <w:spacing w:after="0" w:line="240" w:lineRule="auto"/>
      </w:pPr>
      <w:r>
        <w:t>Pat White</w:t>
      </w:r>
    </w:p>
    <w:p w14:paraId="679EEDE7" w14:textId="77777777" w:rsidR="0002307F" w:rsidRDefault="0002307F" w:rsidP="0002307F">
      <w:pPr>
        <w:spacing w:after="0" w:line="240" w:lineRule="auto"/>
      </w:pPr>
      <w:r>
        <w:t>Kelly Whitmore</w:t>
      </w:r>
    </w:p>
    <w:p w14:paraId="57199E65" w14:textId="77777777" w:rsidR="0002307F" w:rsidRDefault="0002307F" w:rsidP="0002307F">
      <w:pPr>
        <w:spacing w:after="0" w:line="240" w:lineRule="auto"/>
      </w:pPr>
      <w:r>
        <w:t>Capt Brian Williams</w:t>
      </w:r>
    </w:p>
    <w:p w14:paraId="0CDE5C9D" w14:textId="77777777" w:rsidR="0002307F" w:rsidRDefault="0002307F" w:rsidP="0002307F">
      <w:pPr>
        <w:spacing w:after="0" w:line="240" w:lineRule="auto"/>
      </w:pPr>
      <w:r>
        <w:t>John Wilson</w:t>
      </w:r>
    </w:p>
    <w:p w14:paraId="4993B74B" w14:textId="77777777" w:rsidR="0002307F" w:rsidRDefault="0002307F" w:rsidP="0002307F">
      <w:pPr>
        <w:spacing w:after="0" w:line="240" w:lineRule="auto"/>
      </w:pPr>
      <w:r>
        <w:t>Frank Wise</w:t>
      </w:r>
    </w:p>
    <w:p w14:paraId="42EBA44B" w14:textId="77777777" w:rsidR="0002307F" w:rsidRDefault="0002307F" w:rsidP="0002307F">
      <w:pPr>
        <w:spacing w:after="0" w:line="240" w:lineRule="auto"/>
      </w:pPr>
      <w:r>
        <w:t>Tom Wolfe</w:t>
      </w:r>
    </w:p>
    <w:p w14:paraId="650AA83C" w14:textId="77777777" w:rsidR="0002307F" w:rsidRDefault="0002307F" w:rsidP="0002307F">
      <w:pPr>
        <w:spacing w:after="0" w:line="240" w:lineRule="auto"/>
      </w:pPr>
      <w:r>
        <w:t xml:space="preserve">Allen </w:t>
      </w:r>
      <w:proofErr w:type="spellStart"/>
      <w:r>
        <w:t>Wurpel</w:t>
      </w:r>
      <w:proofErr w:type="spellEnd"/>
    </w:p>
    <w:p w14:paraId="64E50194" w14:textId="77777777" w:rsidR="0002307F" w:rsidRDefault="0002307F" w:rsidP="0002307F">
      <w:pPr>
        <w:spacing w:after="0" w:line="240" w:lineRule="auto"/>
      </w:pPr>
      <w:r>
        <w:t>Charles Yahara</w:t>
      </w:r>
    </w:p>
    <w:p w14:paraId="407A674D" w14:textId="77777777" w:rsidR="0002307F" w:rsidRDefault="0002307F" w:rsidP="0002307F">
      <w:pPr>
        <w:spacing w:after="0" w:line="240" w:lineRule="auto"/>
      </w:pPr>
      <w:r>
        <w:t xml:space="preserve">Mike </w:t>
      </w:r>
      <w:proofErr w:type="spellStart"/>
      <w:r>
        <w:t>Yascko</w:t>
      </w:r>
      <w:proofErr w:type="spellEnd"/>
    </w:p>
    <w:p w14:paraId="32D9DB53" w14:textId="77777777" w:rsidR="0002307F" w:rsidRDefault="0002307F" w:rsidP="0002307F">
      <w:pPr>
        <w:spacing w:after="0" w:line="240" w:lineRule="auto"/>
      </w:pPr>
      <w:proofErr w:type="gramStart"/>
      <w:r>
        <w:t xml:space="preserve">Harvey  </w:t>
      </w:r>
      <w:proofErr w:type="spellStart"/>
      <w:r>
        <w:t>Yenkinson</w:t>
      </w:r>
      <w:proofErr w:type="spellEnd"/>
      <w:proofErr w:type="gramEnd"/>
      <w:r>
        <w:t xml:space="preserve"> </w:t>
      </w:r>
    </w:p>
    <w:p w14:paraId="6ABFDDA2" w14:textId="77777777" w:rsidR="0002307F" w:rsidRDefault="0002307F" w:rsidP="0002307F">
      <w:pPr>
        <w:spacing w:after="0" w:line="240" w:lineRule="auto"/>
      </w:pPr>
      <w:r>
        <w:t>Derrick Youmans</w:t>
      </w:r>
    </w:p>
    <w:p w14:paraId="5DA691ED" w14:textId="77777777" w:rsidR="0002307F" w:rsidRDefault="0002307F" w:rsidP="0002307F">
      <w:pPr>
        <w:spacing w:after="0" w:line="240" w:lineRule="auto"/>
      </w:pPr>
      <w:r>
        <w:t>Gerard Zagorski</w:t>
      </w:r>
    </w:p>
    <w:p w14:paraId="5A391786" w14:textId="77777777" w:rsidR="0002307F" w:rsidRDefault="0002307F" w:rsidP="0002307F">
      <w:pPr>
        <w:spacing w:after="0" w:line="240" w:lineRule="auto"/>
      </w:pPr>
      <w:r>
        <w:t>Robert Zarko</w:t>
      </w:r>
    </w:p>
    <w:p w14:paraId="5B485522" w14:textId="77777777" w:rsidR="0002307F" w:rsidRDefault="0002307F" w:rsidP="0002307F">
      <w:pPr>
        <w:spacing w:after="0" w:line="240" w:lineRule="auto"/>
      </w:pPr>
      <w:r>
        <w:t>Jay Zhang</w:t>
      </w:r>
    </w:p>
    <w:p w14:paraId="781B454A" w14:textId="00F6D0F2" w:rsidR="0002307F" w:rsidRPr="0002307F" w:rsidRDefault="0002307F" w:rsidP="0002307F">
      <w:pPr>
        <w:spacing w:after="0" w:line="240" w:lineRule="auto"/>
      </w:pPr>
      <w:r>
        <w:t>Stephen Zieminski</w:t>
      </w:r>
    </w:p>
    <w:sectPr w:rsidR="0002307F" w:rsidRPr="0002307F" w:rsidSect="006C3111">
      <w:type w:val="continuous"/>
      <w:pgSz w:w="12240" w:h="15840"/>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1318A"/>
    <w:multiLevelType w:val="hybridMultilevel"/>
    <w:tmpl w:val="634CC7D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92B1B"/>
    <w:multiLevelType w:val="hybridMultilevel"/>
    <w:tmpl w:val="DB784B0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B77AFA"/>
    <w:multiLevelType w:val="hybridMultilevel"/>
    <w:tmpl w:val="18AAB512"/>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7C7213"/>
    <w:multiLevelType w:val="hybridMultilevel"/>
    <w:tmpl w:val="388CB94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560DE"/>
    <w:multiLevelType w:val="hybridMultilevel"/>
    <w:tmpl w:val="02C48E54"/>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9071F"/>
    <w:multiLevelType w:val="hybridMultilevel"/>
    <w:tmpl w:val="A14A35BC"/>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F13237"/>
    <w:multiLevelType w:val="hybridMultilevel"/>
    <w:tmpl w:val="6156A3A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07023"/>
    <w:multiLevelType w:val="hybridMultilevel"/>
    <w:tmpl w:val="7C0EC6E0"/>
    <w:lvl w:ilvl="0" w:tplc="C7848B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4E146E"/>
    <w:multiLevelType w:val="hybridMultilevel"/>
    <w:tmpl w:val="EA903DD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C78C3"/>
    <w:multiLevelType w:val="hybridMultilevel"/>
    <w:tmpl w:val="76285452"/>
    <w:lvl w:ilvl="0" w:tplc="C7848BF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6F5E47"/>
    <w:multiLevelType w:val="hybridMultilevel"/>
    <w:tmpl w:val="419C81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115038"/>
    <w:multiLevelType w:val="hybridMultilevel"/>
    <w:tmpl w:val="65FAC55A"/>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42724E"/>
    <w:multiLevelType w:val="hybridMultilevel"/>
    <w:tmpl w:val="E9FE71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E94602"/>
    <w:multiLevelType w:val="hybridMultilevel"/>
    <w:tmpl w:val="E6946D16"/>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A32B41"/>
    <w:multiLevelType w:val="hybridMultilevel"/>
    <w:tmpl w:val="CAE2F9A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DC198E"/>
    <w:multiLevelType w:val="hybridMultilevel"/>
    <w:tmpl w:val="1A58FE86"/>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F2944"/>
    <w:multiLevelType w:val="hybridMultilevel"/>
    <w:tmpl w:val="8D240F98"/>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092D9F"/>
    <w:multiLevelType w:val="hybridMultilevel"/>
    <w:tmpl w:val="B4221EC2"/>
    <w:lvl w:ilvl="0" w:tplc="C7848B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CFA4885"/>
    <w:multiLevelType w:val="hybridMultilevel"/>
    <w:tmpl w:val="7374CDAE"/>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4571A7"/>
    <w:multiLevelType w:val="hybridMultilevel"/>
    <w:tmpl w:val="B0DC784C"/>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F001FF"/>
    <w:multiLevelType w:val="hybridMultilevel"/>
    <w:tmpl w:val="148A50A2"/>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1E6443"/>
    <w:multiLevelType w:val="hybridMultilevel"/>
    <w:tmpl w:val="4F68ADE0"/>
    <w:lvl w:ilvl="0" w:tplc="C7848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03364">
    <w:abstractNumId w:val="2"/>
  </w:num>
  <w:num w:numId="2" w16cid:durableId="1490251863">
    <w:abstractNumId w:val="1"/>
  </w:num>
  <w:num w:numId="3" w16cid:durableId="167522976">
    <w:abstractNumId w:val="16"/>
  </w:num>
  <w:num w:numId="4" w16cid:durableId="507865867">
    <w:abstractNumId w:val="8"/>
  </w:num>
  <w:num w:numId="5" w16cid:durableId="678850249">
    <w:abstractNumId w:val="10"/>
  </w:num>
  <w:num w:numId="6" w16cid:durableId="604313040">
    <w:abstractNumId w:val="17"/>
  </w:num>
  <w:num w:numId="7" w16cid:durableId="2101288314">
    <w:abstractNumId w:val="18"/>
  </w:num>
  <w:num w:numId="8" w16cid:durableId="1920748020">
    <w:abstractNumId w:val="11"/>
  </w:num>
  <w:num w:numId="9" w16cid:durableId="286008525">
    <w:abstractNumId w:val="21"/>
  </w:num>
  <w:num w:numId="10" w16cid:durableId="130951465">
    <w:abstractNumId w:val="7"/>
  </w:num>
  <w:num w:numId="11" w16cid:durableId="2048066201">
    <w:abstractNumId w:val="12"/>
  </w:num>
  <w:num w:numId="12" w16cid:durableId="570119553">
    <w:abstractNumId w:val="0"/>
  </w:num>
  <w:num w:numId="13" w16cid:durableId="1919290941">
    <w:abstractNumId w:val="19"/>
  </w:num>
  <w:num w:numId="14" w16cid:durableId="197208526">
    <w:abstractNumId w:val="14"/>
  </w:num>
  <w:num w:numId="15" w16cid:durableId="849298076">
    <w:abstractNumId w:val="3"/>
  </w:num>
  <w:num w:numId="16" w16cid:durableId="1571426626">
    <w:abstractNumId w:val="4"/>
  </w:num>
  <w:num w:numId="17" w16cid:durableId="622080376">
    <w:abstractNumId w:val="20"/>
  </w:num>
  <w:num w:numId="18" w16cid:durableId="1187402511">
    <w:abstractNumId w:val="5"/>
  </w:num>
  <w:num w:numId="19" w16cid:durableId="972910824">
    <w:abstractNumId w:val="9"/>
  </w:num>
  <w:num w:numId="20" w16cid:durableId="1381706659">
    <w:abstractNumId w:val="6"/>
  </w:num>
  <w:num w:numId="21" w16cid:durableId="361319558">
    <w:abstractNumId w:val="15"/>
  </w:num>
  <w:num w:numId="22" w16cid:durableId="10257866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F4"/>
    <w:rsid w:val="00010B46"/>
    <w:rsid w:val="0002307F"/>
    <w:rsid w:val="00040121"/>
    <w:rsid w:val="00073A07"/>
    <w:rsid w:val="00082BAC"/>
    <w:rsid w:val="000C448C"/>
    <w:rsid w:val="000C738E"/>
    <w:rsid w:val="000D2965"/>
    <w:rsid w:val="000D662B"/>
    <w:rsid w:val="000F35DD"/>
    <w:rsid w:val="001056E9"/>
    <w:rsid w:val="00167421"/>
    <w:rsid w:val="00175C35"/>
    <w:rsid w:val="00183A2A"/>
    <w:rsid w:val="00183DDB"/>
    <w:rsid w:val="00185C63"/>
    <w:rsid w:val="001B700C"/>
    <w:rsid w:val="001B7956"/>
    <w:rsid w:val="001D4C5E"/>
    <w:rsid w:val="00207594"/>
    <w:rsid w:val="00230C28"/>
    <w:rsid w:val="00244001"/>
    <w:rsid w:val="00291E83"/>
    <w:rsid w:val="002A7305"/>
    <w:rsid w:val="002B2F72"/>
    <w:rsid w:val="002B511F"/>
    <w:rsid w:val="002C3AB7"/>
    <w:rsid w:val="002E0743"/>
    <w:rsid w:val="002F147D"/>
    <w:rsid w:val="002F7406"/>
    <w:rsid w:val="003007AE"/>
    <w:rsid w:val="00303018"/>
    <w:rsid w:val="00342E33"/>
    <w:rsid w:val="00356FEC"/>
    <w:rsid w:val="00364561"/>
    <w:rsid w:val="00366BC7"/>
    <w:rsid w:val="003832B4"/>
    <w:rsid w:val="00395DA5"/>
    <w:rsid w:val="003A21BD"/>
    <w:rsid w:val="003A260A"/>
    <w:rsid w:val="003C73EF"/>
    <w:rsid w:val="0040256A"/>
    <w:rsid w:val="004337F1"/>
    <w:rsid w:val="00434F06"/>
    <w:rsid w:val="0043557A"/>
    <w:rsid w:val="00445F44"/>
    <w:rsid w:val="00470D6A"/>
    <w:rsid w:val="00480618"/>
    <w:rsid w:val="00493A8C"/>
    <w:rsid w:val="004A0354"/>
    <w:rsid w:val="004A6195"/>
    <w:rsid w:val="004B5C86"/>
    <w:rsid w:val="004D4DF5"/>
    <w:rsid w:val="004E5420"/>
    <w:rsid w:val="004F0AA8"/>
    <w:rsid w:val="004F4706"/>
    <w:rsid w:val="00505BB0"/>
    <w:rsid w:val="00511A49"/>
    <w:rsid w:val="00524F35"/>
    <w:rsid w:val="00545E14"/>
    <w:rsid w:val="00574340"/>
    <w:rsid w:val="0059123E"/>
    <w:rsid w:val="005C378C"/>
    <w:rsid w:val="005C47BA"/>
    <w:rsid w:val="005D56C7"/>
    <w:rsid w:val="005F0197"/>
    <w:rsid w:val="0060293F"/>
    <w:rsid w:val="006134FF"/>
    <w:rsid w:val="0062661F"/>
    <w:rsid w:val="00634DBD"/>
    <w:rsid w:val="0065641B"/>
    <w:rsid w:val="006744FA"/>
    <w:rsid w:val="0069261B"/>
    <w:rsid w:val="006A6191"/>
    <w:rsid w:val="006A7B82"/>
    <w:rsid w:val="006B48DC"/>
    <w:rsid w:val="006C3111"/>
    <w:rsid w:val="006E7DB5"/>
    <w:rsid w:val="006F052F"/>
    <w:rsid w:val="00706921"/>
    <w:rsid w:val="00716B4B"/>
    <w:rsid w:val="00717F68"/>
    <w:rsid w:val="007351CE"/>
    <w:rsid w:val="00736FBA"/>
    <w:rsid w:val="007457D6"/>
    <w:rsid w:val="00747B98"/>
    <w:rsid w:val="007507CE"/>
    <w:rsid w:val="00764595"/>
    <w:rsid w:val="00766FD8"/>
    <w:rsid w:val="007749C9"/>
    <w:rsid w:val="007933CB"/>
    <w:rsid w:val="007A6FF4"/>
    <w:rsid w:val="007B03E9"/>
    <w:rsid w:val="007B1CED"/>
    <w:rsid w:val="007B5C21"/>
    <w:rsid w:val="007F578E"/>
    <w:rsid w:val="00803E19"/>
    <w:rsid w:val="008130D9"/>
    <w:rsid w:val="0084740B"/>
    <w:rsid w:val="00852EE9"/>
    <w:rsid w:val="00877117"/>
    <w:rsid w:val="00881503"/>
    <w:rsid w:val="008A6265"/>
    <w:rsid w:val="008C5555"/>
    <w:rsid w:val="008D62CE"/>
    <w:rsid w:val="008F7582"/>
    <w:rsid w:val="00902052"/>
    <w:rsid w:val="009032B1"/>
    <w:rsid w:val="00907F78"/>
    <w:rsid w:val="00925B92"/>
    <w:rsid w:val="0092658F"/>
    <w:rsid w:val="00926B4B"/>
    <w:rsid w:val="00942D06"/>
    <w:rsid w:val="00963554"/>
    <w:rsid w:val="00967B90"/>
    <w:rsid w:val="00987C6A"/>
    <w:rsid w:val="009B2122"/>
    <w:rsid w:val="009B27FC"/>
    <w:rsid w:val="009B4BCD"/>
    <w:rsid w:val="009C6B29"/>
    <w:rsid w:val="009F4E52"/>
    <w:rsid w:val="009F5007"/>
    <w:rsid w:val="00A0329A"/>
    <w:rsid w:val="00A16678"/>
    <w:rsid w:val="00A246D1"/>
    <w:rsid w:val="00A3034A"/>
    <w:rsid w:val="00A34B88"/>
    <w:rsid w:val="00A363A2"/>
    <w:rsid w:val="00A81443"/>
    <w:rsid w:val="00A81CED"/>
    <w:rsid w:val="00A822AB"/>
    <w:rsid w:val="00AA4673"/>
    <w:rsid w:val="00AA5438"/>
    <w:rsid w:val="00AF2E37"/>
    <w:rsid w:val="00AF3FB5"/>
    <w:rsid w:val="00AF59D3"/>
    <w:rsid w:val="00B068CF"/>
    <w:rsid w:val="00B27C9B"/>
    <w:rsid w:val="00B35377"/>
    <w:rsid w:val="00B56B52"/>
    <w:rsid w:val="00B755A5"/>
    <w:rsid w:val="00BA6D09"/>
    <w:rsid w:val="00C05596"/>
    <w:rsid w:val="00C23EDD"/>
    <w:rsid w:val="00C2536F"/>
    <w:rsid w:val="00C30974"/>
    <w:rsid w:val="00C364AC"/>
    <w:rsid w:val="00C42928"/>
    <w:rsid w:val="00C60F2A"/>
    <w:rsid w:val="00C61814"/>
    <w:rsid w:val="00C9631C"/>
    <w:rsid w:val="00CA0B42"/>
    <w:rsid w:val="00CA28CB"/>
    <w:rsid w:val="00CD1650"/>
    <w:rsid w:val="00CE7688"/>
    <w:rsid w:val="00CF4865"/>
    <w:rsid w:val="00D16B00"/>
    <w:rsid w:val="00D341C7"/>
    <w:rsid w:val="00D537F9"/>
    <w:rsid w:val="00D6233C"/>
    <w:rsid w:val="00D74FF9"/>
    <w:rsid w:val="00D754EF"/>
    <w:rsid w:val="00D75AC2"/>
    <w:rsid w:val="00DC3F64"/>
    <w:rsid w:val="00DC6726"/>
    <w:rsid w:val="00E127A8"/>
    <w:rsid w:val="00E41AD2"/>
    <w:rsid w:val="00E45D51"/>
    <w:rsid w:val="00E640A5"/>
    <w:rsid w:val="00E963F8"/>
    <w:rsid w:val="00EA10B6"/>
    <w:rsid w:val="00EA4F3F"/>
    <w:rsid w:val="00EA57CA"/>
    <w:rsid w:val="00ED0352"/>
    <w:rsid w:val="00EF2673"/>
    <w:rsid w:val="00EF6B5C"/>
    <w:rsid w:val="00F01C82"/>
    <w:rsid w:val="00F20B49"/>
    <w:rsid w:val="00F45FD8"/>
    <w:rsid w:val="00F5286E"/>
    <w:rsid w:val="00F74F3E"/>
    <w:rsid w:val="00F83975"/>
    <w:rsid w:val="00FD2652"/>
    <w:rsid w:val="00FE3A55"/>
    <w:rsid w:val="00FE601A"/>
    <w:rsid w:val="00FF2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F044"/>
  <w15:chartTrackingRefBased/>
  <w15:docId w15:val="{9FE1ADEE-4202-4588-996A-C7AC0BC9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F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6F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6F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6F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6F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6F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F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F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F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F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6F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6F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6F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6F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6F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F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F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FF4"/>
    <w:rPr>
      <w:rFonts w:eastAsiaTheme="majorEastAsia" w:cstheme="majorBidi"/>
      <w:color w:val="272727" w:themeColor="text1" w:themeTint="D8"/>
    </w:rPr>
  </w:style>
  <w:style w:type="paragraph" w:styleId="Title">
    <w:name w:val="Title"/>
    <w:basedOn w:val="Normal"/>
    <w:next w:val="Normal"/>
    <w:link w:val="TitleChar"/>
    <w:uiPriority w:val="10"/>
    <w:qFormat/>
    <w:rsid w:val="007A6F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F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F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F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FF4"/>
    <w:pPr>
      <w:spacing w:before="160"/>
      <w:jc w:val="center"/>
    </w:pPr>
    <w:rPr>
      <w:i/>
      <w:iCs/>
      <w:color w:val="404040" w:themeColor="text1" w:themeTint="BF"/>
    </w:rPr>
  </w:style>
  <w:style w:type="character" w:customStyle="1" w:styleId="QuoteChar">
    <w:name w:val="Quote Char"/>
    <w:basedOn w:val="DefaultParagraphFont"/>
    <w:link w:val="Quote"/>
    <w:uiPriority w:val="29"/>
    <w:rsid w:val="007A6FF4"/>
    <w:rPr>
      <w:i/>
      <w:iCs/>
      <w:color w:val="404040" w:themeColor="text1" w:themeTint="BF"/>
    </w:rPr>
  </w:style>
  <w:style w:type="paragraph" w:styleId="ListParagraph">
    <w:name w:val="List Paragraph"/>
    <w:basedOn w:val="Normal"/>
    <w:uiPriority w:val="34"/>
    <w:qFormat/>
    <w:rsid w:val="007A6FF4"/>
    <w:pPr>
      <w:ind w:left="720"/>
      <w:contextualSpacing/>
    </w:pPr>
  </w:style>
  <w:style w:type="character" w:styleId="IntenseEmphasis">
    <w:name w:val="Intense Emphasis"/>
    <w:basedOn w:val="DefaultParagraphFont"/>
    <w:uiPriority w:val="21"/>
    <w:qFormat/>
    <w:rsid w:val="007A6FF4"/>
    <w:rPr>
      <w:i/>
      <w:iCs/>
      <w:color w:val="0F4761" w:themeColor="accent1" w:themeShade="BF"/>
    </w:rPr>
  </w:style>
  <w:style w:type="paragraph" w:styleId="IntenseQuote">
    <w:name w:val="Intense Quote"/>
    <w:basedOn w:val="Normal"/>
    <w:next w:val="Normal"/>
    <w:link w:val="IntenseQuoteChar"/>
    <w:uiPriority w:val="30"/>
    <w:qFormat/>
    <w:rsid w:val="007A6F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6FF4"/>
    <w:rPr>
      <w:i/>
      <w:iCs/>
      <w:color w:val="0F4761" w:themeColor="accent1" w:themeShade="BF"/>
    </w:rPr>
  </w:style>
  <w:style w:type="character" w:styleId="IntenseReference">
    <w:name w:val="Intense Reference"/>
    <w:basedOn w:val="DefaultParagraphFont"/>
    <w:uiPriority w:val="32"/>
    <w:qFormat/>
    <w:rsid w:val="007A6FF4"/>
    <w:rPr>
      <w:b/>
      <w:bCs/>
      <w:smallCaps/>
      <w:color w:val="0F4761" w:themeColor="accent1" w:themeShade="BF"/>
      <w:spacing w:val="5"/>
    </w:rPr>
  </w:style>
  <w:style w:type="paragraph" w:styleId="NormalWeb">
    <w:name w:val="Normal (Web)"/>
    <w:basedOn w:val="Normal"/>
    <w:uiPriority w:val="99"/>
    <w:semiHidden/>
    <w:unhideWhenUsed/>
    <w:rsid w:val="00175C35"/>
    <w:rPr>
      <w:rFonts w:ascii="Times New Roman" w:hAnsi="Times New Roman" w:cs="Times New Roman"/>
      <w:sz w:val="24"/>
      <w:szCs w:val="24"/>
    </w:rPr>
  </w:style>
  <w:style w:type="paragraph" w:styleId="Revision">
    <w:name w:val="Revision"/>
    <w:hidden/>
    <w:uiPriority w:val="99"/>
    <w:semiHidden/>
    <w:rsid w:val="00925B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000700">
      <w:bodyDiv w:val="1"/>
      <w:marLeft w:val="0"/>
      <w:marRight w:val="0"/>
      <w:marTop w:val="0"/>
      <w:marBottom w:val="0"/>
      <w:divBdr>
        <w:top w:val="none" w:sz="0" w:space="0" w:color="auto"/>
        <w:left w:val="none" w:sz="0" w:space="0" w:color="auto"/>
        <w:bottom w:val="none" w:sz="0" w:space="0" w:color="auto"/>
        <w:right w:val="none" w:sz="0" w:space="0" w:color="auto"/>
      </w:divBdr>
    </w:div>
    <w:div w:id="407923907">
      <w:bodyDiv w:val="1"/>
      <w:marLeft w:val="0"/>
      <w:marRight w:val="0"/>
      <w:marTop w:val="0"/>
      <w:marBottom w:val="0"/>
      <w:divBdr>
        <w:top w:val="none" w:sz="0" w:space="0" w:color="auto"/>
        <w:left w:val="none" w:sz="0" w:space="0" w:color="auto"/>
        <w:bottom w:val="none" w:sz="0" w:space="0" w:color="auto"/>
        <w:right w:val="none" w:sz="0" w:space="0" w:color="auto"/>
      </w:divBdr>
    </w:div>
    <w:div w:id="482550143">
      <w:bodyDiv w:val="1"/>
      <w:marLeft w:val="0"/>
      <w:marRight w:val="0"/>
      <w:marTop w:val="0"/>
      <w:marBottom w:val="0"/>
      <w:divBdr>
        <w:top w:val="none" w:sz="0" w:space="0" w:color="auto"/>
        <w:left w:val="none" w:sz="0" w:space="0" w:color="auto"/>
        <w:bottom w:val="none" w:sz="0" w:space="0" w:color="auto"/>
        <w:right w:val="none" w:sz="0" w:space="0" w:color="auto"/>
      </w:divBdr>
    </w:div>
    <w:div w:id="589046850">
      <w:bodyDiv w:val="1"/>
      <w:marLeft w:val="0"/>
      <w:marRight w:val="0"/>
      <w:marTop w:val="0"/>
      <w:marBottom w:val="0"/>
      <w:divBdr>
        <w:top w:val="none" w:sz="0" w:space="0" w:color="auto"/>
        <w:left w:val="none" w:sz="0" w:space="0" w:color="auto"/>
        <w:bottom w:val="none" w:sz="0" w:space="0" w:color="auto"/>
        <w:right w:val="none" w:sz="0" w:space="0" w:color="auto"/>
      </w:divBdr>
    </w:div>
    <w:div w:id="889879814">
      <w:bodyDiv w:val="1"/>
      <w:marLeft w:val="0"/>
      <w:marRight w:val="0"/>
      <w:marTop w:val="0"/>
      <w:marBottom w:val="0"/>
      <w:divBdr>
        <w:top w:val="none" w:sz="0" w:space="0" w:color="auto"/>
        <w:left w:val="none" w:sz="0" w:space="0" w:color="auto"/>
        <w:bottom w:val="none" w:sz="0" w:space="0" w:color="auto"/>
        <w:right w:val="none" w:sz="0" w:space="0" w:color="auto"/>
      </w:divBdr>
      <w:divsChild>
        <w:div w:id="897712166">
          <w:marLeft w:val="0"/>
          <w:marRight w:val="0"/>
          <w:marTop w:val="0"/>
          <w:marBottom w:val="0"/>
          <w:divBdr>
            <w:top w:val="single" w:sz="2" w:space="0" w:color="E3E3E3"/>
            <w:left w:val="single" w:sz="2" w:space="0" w:color="E3E3E3"/>
            <w:bottom w:val="single" w:sz="2" w:space="0" w:color="E3E3E3"/>
            <w:right w:val="single" w:sz="2" w:space="0" w:color="E3E3E3"/>
          </w:divBdr>
          <w:divsChild>
            <w:div w:id="1150907238">
              <w:marLeft w:val="0"/>
              <w:marRight w:val="0"/>
              <w:marTop w:val="0"/>
              <w:marBottom w:val="0"/>
              <w:divBdr>
                <w:top w:val="single" w:sz="2" w:space="0" w:color="E3E3E3"/>
                <w:left w:val="single" w:sz="2" w:space="0" w:color="E3E3E3"/>
                <w:bottom w:val="single" w:sz="2" w:space="0" w:color="E3E3E3"/>
                <w:right w:val="single" w:sz="2" w:space="0" w:color="E3E3E3"/>
              </w:divBdr>
              <w:divsChild>
                <w:div w:id="1704019631">
                  <w:marLeft w:val="0"/>
                  <w:marRight w:val="0"/>
                  <w:marTop w:val="0"/>
                  <w:marBottom w:val="0"/>
                  <w:divBdr>
                    <w:top w:val="single" w:sz="2" w:space="0" w:color="E3E3E3"/>
                    <w:left w:val="single" w:sz="2" w:space="0" w:color="E3E3E3"/>
                    <w:bottom w:val="single" w:sz="2" w:space="0" w:color="E3E3E3"/>
                    <w:right w:val="single" w:sz="2" w:space="0" w:color="E3E3E3"/>
                  </w:divBdr>
                  <w:divsChild>
                    <w:div w:id="1421828109">
                      <w:marLeft w:val="0"/>
                      <w:marRight w:val="0"/>
                      <w:marTop w:val="0"/>
                      <w:marBottom w:val="0"/>
                      <w:divBdr>
                        <w:top w:val="single" w:sz="2" w:space="0" w:color="E3E3E3"/>
                        <w:left w:val="single" w:sz="2" w:space="0" w:color="E3E3E3"/>
                        <w:bottom w:val="single" w:sz="2" w:space="0" w:color="E3E3E3"/>
                        <w:right w:val="single" w:sz="2" w:space="0" w:color="E3E3E3"/>
                      </w:divBdr>
                      <w:divsChild>
                        <w:div w:id="1524511856">
                          <w:marLeft w:val="0"/>
                          <w:marRight w:val="0"/>
                          <w:marTop w:val="0"/>
                          <w:marBottom w:val="0"/>
                          <w:divBdr>
                            <w:top w:val="single" w:sz="2" w:space="0" w:color="E3E3E3"/>
                            <w:left w:val="single" w:sz="2" w:space="0" w:color="E3E3E3"/>
                            <w:bottom w:val="single" w:sz="2" w:space="0" w:color="E3E3E3"/>
                            <w:right w:val="single" w:sz="2" w:space="0" w:color="E3E3E3"/>
                          </w:divBdr>
                          <w:divsChild>
                            <w:div w:id="972565186">
                              <w:marLeft w:val="0"/>
                              <w:marRight w:val="0"/>
                              <w:marTop w:val="0"/>
                              <w:marBottom w:val="0"/>
                              <w:divBdr>
                                <w:top w:val="single" w:sz="2" w:space="0" w:color="E3E3E3"/>
                                <w:left w:val="single" w:sz="2" w:space="0" w:color="E3E3E3"/>
                                <w:bottom w:val="single" w:sz="2" w:space="0" w:color="E3E3E3"/>
                                <w:right w:val="single" w:sz="2" w:space="0" w:color="E3E3E3"/>
                              </w:divBdr>
                              <w:divsChild>
                                <w:div w:id="50277884">
                                  <w:marLeft w:val="0"/>
                                  <w:marRight w:val="0"/>
                                  <w:marTop w:val="100"/>
                                  <w:marBottom w:val="100"/>
                                  <w:divBdr>
                                    <w:top w:val="single" w:sz="2" w:space="0" w:color="E3E3E3"/>
                                    <w:left w:val="single" w:sz="2" w:space="0" w:color="E3E3E3"/>
                                    <w:bottom w:val="single" w:sz="2" w:space="0" w:color="E3E3E3"/>
                                    <w:right w:val="single" w:sz="2" w:space="0" w:color="E3E3E3"/>
                                  </w:divBdr>
                                  <w:divsChild>
                                    <w:div w:id="1293751130">
                                      <w:marLeft w:val="0"/>
                                      <w:marRight w:val="0"/>
                                      <w:marTop w:val="0"/>
                                      <w:marBottom w:val="0"/>
                                      <w:divBdr>
                                        <w:top w:val="single" w:sz="2" w:space="0" w:color="E3E3E3"/>
                                        <w:left w:val="single" w:sz="2" w:space="0" w:color="E3E3E3"/>
                                        <w:bottom w:val="single" w:sz="2" w:space="0" w:color="E3E3E3"/>
                                        <w:right w:val="single" w:sz="2" w:space="0" w:color="E3E3E3"/>
                                      </w:divBdr>
                                      <w:divsChild>
                                        <w:div w:id="679503888">
                                          <w:marLeft w:val="0"/>
                                          <w:marRight w:val="0"/>
                                          <w:marTop w:val="0"/>
                                          <w:marBottom w:val="0"/>
                                          <w:divBdr>
                                            <w:top w:val="single" w:sz="2" w:space="0" w:color="E3E3E3"/>
                                            <w:left w:val="single" w:sz="2" w:space="0" w:color="E3E3E3"/>
                                            <w:bottom w:val="single" w:sz="2" w:space="0" w:color="E3E3E3"/>
                                            <w:right w:val="single" w:sz="2" w:space="0" w:color="E3E3E3"/>
                                          </w:divBdr>
                                          <w:divsChild>
                                            <w:div w:id="510993628">
                                              <w:marLeft w:val="0"/>
                                              <w:marRight w:val="0"/>
                                              <w:marTop w:val="0"/>
                                              <w:marBottom w:val="0"/>
                                              <w:divBdr>
                                                <w:top w:val="single" w:sz="2" w:space="0" w:color="E3E3E3"/>
                                                <w:left w:val="single" w:sz="2" w:space="0" w:color="E3E3E3"/>
                                                <w:bottom w:val="single" w:sz="2" w:space="0" w:color="E3E3E3"/>
                                                <w:right w:val="single" w:sz="2" w:space="0" w:color="E3E3E3"/>
                                              </w:divBdr>
                                              <w:divsChild>
                                                <w:div w:id="202449276">
                                                  <w:marLeft w:val="0"/>
                                                  <w:marRight w:val="0"/>
                                                  <w:marTop w:val="0"/>
                                                  <w:marBottom w:val="0"/>
                                                  <w:divBdr>
                                                    <w:top w:val="single" w:sz="2" w:space="0" w:color="E3E3E3"/>
                                                    <w:left w:val="single" w:sz="2" w:space="0" w:color="E3E3E3"/>
                                                    <w:bottom w:val="single" w:sz="2" w:space="0" w:color="E3E3E3"/>
                                                    <w:right w:val="single" w:sz="2" w:space="0" w:color="E3E3E3"/>
                                                  </w:divBdr>
                                                  <w:divsChild>
                                                    <w:div w:id="25523725">
                                                      <w:marLeft w:val="0"/>
                                                      <w:marRight w:val="0"/>
                                                      <w:marTop w:val="0"/>
                                                      <w:marBottom w:val="0"/>
                                                      <w:divBdr>
                                                        <w:top w:val="single" w:sz="2" w:space="0" w:color="E3E3E3"/>
                                                        <w:left w:val="single" w:sz="2" w:space="0" w:color="E3E3E3"/>
                                                        <w:bottom w:val="single" w:sz="2" w:space="0" w:color="E3E3E3"/>
                                                        <w:right w:val="single" w:sz="2" w:space="0" w:color="E3E3E3"/>
                                                      </w:divBdr>
                                                      <w:divsChild>
                                                        <w:div w:id="10285252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1290896">
          <w:marLeft w:val="0"/>
          <w:marRight w:val="0"/>
          <w:marTop w:val="0"/>
          <w:marBottom w:val="0"/>
          <w:divBdr>
            <w:top w:val="none" w:sz="0" w:space="0" w:color="auto"/>
            <w:left w:val="none" w:sz="0" w:space="0" w:color="auto"/>
            <w:bottom w:val="none" w:sz="0" w:space="0" w:color="auto"/>
            <w:right w:val="none" w:sz="0" w:space="0" w:color="auto"/>
          </w:divBdr>
        </w:div>
      </w:divsChild>
    </w:div>
    <w:div w:id="1160582891">
      <w:bodyDiv w:val="1"/>
      <w:marLeft w:val="0"/>
      <w:marRight w:val="0"/>
      <w:marTop w:val="0"/>
      <w:marBottom w:val="0"/>
      <w:divBdr>
        <w:top w:val="none" w:sz="0" w:space="0" w:color="auto"/>
        <w:left w:val="none" w:sz="0" w:space="0" w:color="auto"/>
        <w:bottom w:val="none" w:sz="0" w:space="0" w:color="auto"/>
        <w:right w:val="none" w:sz="0" w:space="0" w:color="auto"/>
      </w:divBdr>
    </w:div>
    <w:div w:id="1319504913">
      <w:bodyDiv w:val="1"/>
      <w:marLeft w:val="0"/>
      <w:marRight w:val="0"/>
      <w:marTop w:val="0"/>
      <w:marBottom w:val="0"/>
      <w:divBdr>
        <w:top w:val="none" w:sz="0" w:space="0" w:color="auto"/>
        <w:left w:val="none" w:sz="0" w:space="0" w:color="auto"/>
        <w:bottom w:val="none" w:sz="0" w:space="0" w:color="auto"/>
        <w:right w:val="none" w:sz="0" w:space="0" w:color="auto"/>
      </w:divBdr>
      <w:divsChild>
        <w:div w:id="1669555924">
          <w:marLeft w:val="0"/>
          <w:marRight w:val="0"/>
          <w:marTop w:val="0"/>
          <w:marBottom w:val="0"/>
          <w:divBdr>
            <w:top w:val="single" w:sz="2" w:space="0" w:color="E3E3E3"/>
            <w:left w:val="single" w:sz="2" w:space="0" w:color="E3E3E3"/>
            <w:bottom w:val="single" w:sz="2" w:space="0" w:color="E3E3E3"/>
            <w:right w:val="single" w:sz="2" w:space="0" w:color="E3E3E3"/>
          </w:divBdr>
          <w:divsChild>
            <w:div w:id="1106002371">
              <w:marLeft w:val="0"/>
              <w:marRight w:val="0"/>
              <w:marTop w:val="0"/>
              <w:marBottom w:val="0"/>
              <w:divBdr>
                <w:top w:val="single" w:sz="2" w:space="0" w:color="E3E3E3"/>
                <w:left w:val="single" w:sz="2" w:space="0" w:color="E3E3E3"/>
                <w:bottom w:val="single" w:sz="2" w:space="0" w:color="E3E3E3"/>
                <w:right w:val="single" w:sz="2" w:space="0" w:color="E3E3E3"/>
              </w:divBdr>
              <w:divsChild>
                <w:div w:id="726680622">
                  <w:marLeft w:val="0"/>
                  <w:marRight w:val="0"/>
                  <w:marTop w:val="0"/>
                  <w:marBottom w:val="0"/>
                  <w:divBdr>
                    <w:top w:val="single" w:sz="2" w:space="0" w:color="E3E3E3"/>
                    <w:left w:val="single" w:sz="2" w:space="0" w:color="E3E3E3"/>
                    <w:bottom w:val="single" w:sz="2" w:space="0" w:color="E3E3E3"/>
                    <w:right w:val="single" w:sz="2" w:space="0" w:color="E3E3E3"/>
                  </w:divBdr>
                  <w:divsChild>
                    <w:div w:id="1252660927">
                      <w:marLeft w:val="0"/>
                      <w:marRight w:val="0"/>
                      <w:marTop w:val="0"/>
                      <w:marBottom w:val="0"/>
                      <w:divBdr>
                        <w:top w:val="single" w:sz="2" w:space="0" w:color="E3E3E3"/>
                        <w:left w:val="single" w:sz="2" w:space="0" w:color="E3E3E3"/>
                        <w:bottom w:val="single" w:sz="2" w:space="0" w:color="E3E3E3"/>
                        <w:right w:val="single" w:sz="2" w:space="0" w:color="E3E3E3"/>
                      </w:divBdr>
                      <w:divsChild>
                        <w:div w:id="245305480">
                          <w:marLeft w:val="0"/>
                          <w:marRight w:val="0"/>
                          <w:marTop w:val="0"/>
                          <w:marBottom w:val="0"/>
                          <w:divBdr>
                            <w:top w:val="single" w:sz="2" w:space="0" w:color="E3E3E3"/>
                            <w:left w:val="single" w:sz="2" w:space="0" w:color="E3E3E3"/>
                            <w:bottom w:val="single" w:sz="2" w:space="0" w:color="E3E3E3"/>
                            <w:right w:val="single" w:sz="2" w:space="0" w:color="E3E3E3"/>
                          </w:divBdr>
                          <w:divsChild>
                            <w:div w:id="2051028386">
                              <w:marLeft w:val="0"/>
                              <w:marRight w:val="0"/>
                              <w:marTop w:val="0"/>
                              <w:marBottom w:val="0"/>
                              <w:divBdr>
                                <w:top w:val="single" w:sz="2" w:space="0" w:color="E3E3E3"/>
                                <w:left w:val="single" w:sz="2" w:space="0" w:color="E3E3E3"/>
                                <w:bottom w:val="single" w:sz="2" w:space="0" w:color="E3E3E3"/>
                                <w:right w:val="single" w:sz="2" w:space="0" w:color="E3E3E3"/>
                              </w:divBdr>
                              <w:divsChild>
                                <w:div w:id="115756487">
                                  <w:marLeft w:val="0"/>
                                  <w:marRight w:val="0"/>
                                  <w:marTop w:val="100"/>
                                  <w:marBottom w:val="100"/>
                                  <w:divBdr>
                                    <w:top w:val="single" w:sz="2" w:space="0" w:color="E3E3E3"/>
                                    <w:left w:val="single" w:sz="2" w:space="0" w:color="E3E3E3"/>
                                    <w:bottom w:val="single" w:sz="2" w:space="0" w:color="E3E3E3"/>
                                    <w:right w:val="single" w:sz="2" w:space="0" w:color="E3E3E3"/>
                                  </w:divBdr>
                                  <w:divsChild>
                                    <w:div w:id="80879722">
                                      <w:marLeft w:val="0"/>
                                      <w:marRight w:val="0"/>
                                      <w:marTop w:val="0"/>
                                      <w:marBottom w:val="0"/>
                                      <w:divBdr>
                                        <w:top w:val="single" w:sz="2" w:space="0" w:color="E3E3E3"/>
                                        <w:left w:val="single" w:sz="2" w:space="0" w:color="E3E3E3"/>
                                        <w:bottom w:val="single" w:sz="2" w:space="0" w:color="E3E3E3"/>
                                        <w:right w:val="single" w:sz="2" w:space="0" w:color="E3E3E3"/>
                                      </w:divBdr>
                                      <w:divsChild>
                                        <w:div w:id="1823425537">
                                          <w:marLeft w:val="0"/>
                                          <w:marRight w:val="0"/>
                                          <w:marTop w:val="0"/>
                                          <w:marBottom w:val="0"/>
                                          <w:divBdr>
                                            <w:top w:val="single" w:sz="2" w:space="0" w:color="E3E3E3"/>
                                            <w:left w:val="single" w:sz="2" w:space="0" w:color="E3E3E3"/>
                                            <w:bottom w:val="single" w:sz="2" w:space="0" w:color="E3E3E3"/>
                                            <w:right w:val="single" w:sz="2" w:space="0" w:color="E3E3E3"/>
                                          </w:divBdr>
                                          <w:divsChild>
                                            <w:div w:id="1272207876">
                                              <w:marLeft w:val="0"/>
                                              <w:marRight w:val="0"/>
                                              <w:marTop w:val="0"/>
                                              <w:marBottom w:val="0"/>
                                              <w:divBdr>
                                                <w:top w:val="single" w:sz="2" w:space="0" w:color="E3E3E3"/>
                                                <w:left w:val="single" w:sz="2" w:space="0" w:color="E3E3E3"/>
                                                <w:bottom w:val="single" w:sz="2" w:space="0" w:color="E3E3E3"/>
                                                <w:right w:val="single" w:sz="2" w:space="0" w:color="E3E3E3"/>
                                              </w:divBdr>
                                              <w:divsChild>
                                                <w:div w:id="1708532063">
                                                  <w:marLeft w:val="0"/>
                                                  <w:marRight w:val="0"/>
                                                  <w:marTop w:val="0"/>
                                                  <w:marBottom w:val="0"/>
                                                  <w:divBdr>
                                                    <w:top w:val="single" w:sz="2" w:space="0" w:color="E3E3E3"/>
                                                    <w:left w:val="single" w:sz="2" w:space="0" w:color="E3E3E3"/>
                                                    <w:bottom w:val="single" w:sz="2" w:space="0" w:color="E3E3E3"/>
                                                    <w:right w:val="single" w:sz="2" w:space="0" w:color="E3E3E3"/>
                                                  </w:divBdr>
                                                  <w:divsChild>
                                                    <w:div w:id="1178349724">
                                                      <w:marLeft w:val="0"/>
                                                      <w:marRight w:val="0"/>
                                                      <w:marTop w:val="0"/>
                                                      <w:marBottom w:val="0"/>
                                                      <w:divBdr>
                                                        <w:top w:val="single" w:sz="2" w:space="0" w:color="E3E3E3"/>
                                                        <w:left w:val="single" w:sz="2" w:space="0" w:color="E3E3E3"/>
                                                        <w:bottom w:val="single" w:sz="2" w:space="0" w:color="E3E3E3"/>
                                                        <w:right w:val="single" w:sz="2" w:space="0" w:color="E3E3E3"/>
                                                      </w:divBdr>
                                                      <w:divsChild>
                                                        <w:div w:id="17986010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50005650">
          <w:marLeft w:val="0"/>
          <w:marRight w:val="0"/>
          <w:marTop w:val="0"/>
          <w:marBottom w:val="0"/>
          <w:divBdr>
            <w:top w:val="none" w:sz="0" w:space="0" w:color="auto"/>
            <w:left w:val="none" w:sz="0" w:space="0" w:color="auto"/>
            <w:bottom w:val="none" w:sz="0" w:space="0" w:color="auto"/>
            <w:right w:val="none" w:sz="0" w:space="0" w:color="auto"/>
          </w:divBdr>
        </w:div>
      </w:divsChild>
    </w:div>
    <w:div w:id="1350521500">
      <w:bodyDiv w:val="1"/>
      <w:marLeft w:val="0"/>
      <w:marRight w:val="0"/>
      <w:marTop w:val="0"/>
      <w:marBottom w:val="0"/>
      <w:divBdr>
        <w:top w:val="none" w:sz="0" w:space="0" w:color="auto"/>
        <w:left w:val="none" w:sz="0" w:space="0" w:color="auto"/>
        <w:bottom w:val="none" w:sz="0" w:space="0" w:color="auto"/>
        <w:right w:val="none" w:sz="0" w:space="0" w:color="auto"/>
      </w:divBdr>
      <w:divsChild>
        <w:div w:id="1569000273">
          <w:marLeft w:val="0"/>
          <w:marRight w:val="0"/>
          <w:marTop w:val="0"/>
          <w:marBottom w:val="0"/>
          <w:divBdr>
            <w:top w:val="single" w:sz="2" w:space="0" w:color="E3E3E3"/>
            <w:left w:val="single" w:sz="2" w:space="0" w:color="E3E3E3"/>
            <w:bottom w:val="single" w:sz="2" w:space="0" w:color="E3E3E3"/>
            <w:right w:val="single" w:sz="2" w:space="0" w:color="E3E3E3"/>
          </w:divBdr>
          <w:divsChild>
            <w:div w:id="562955714">
              <w:marLeft w:val="0"/>
              <w:marRight w:val="0"/>
              <w:marTop w:val="0"/>
              <w:marBottom w:val="0"/>
              <w:divBdr>
                <w:top w:val="single" w:sz="2" w:space="0" w:color="E3E3E3"/>
                <w:left w:val="single" w:sz="2" w:space="0" w:color="E3E3E3"/>
                <w:bottom w:val="single" w:sz="2" w:space="0" w:color="E3E3E3"/>
                <w:right w:val="single" w:sz="2" w:space="0" w:color="E3E3E3"/>
              </w:divBdr>
              <w:divsChild>
                <w:div w:id="49307772">
                  <w:marLeft w:val="0"/>
                  <w:marRight w:val="0"/>
                  <w:marTop w:val="0"/>
                  <w:marBottom w:val="0"/>
                  <w:divBdr>
                    <w:top w:val="single" w:sz="2" w:space="0" w:color="E3E3E3"/>
                    <w:left w:val="single" w:sz="2" w:space="0" w:color="E3E3E3"/>
                    <w:bottom w:val="single" w:sz="2" w:space="0" w:color="E3E3E3"/>
                    <w:right w:val="single" w:sz="2" w:space="0" w:color="E3E3E3"/>
                  </w:divBdr>
                  <w:divsChild>
                    <w:div w:id="1419249521">
                      <w:marLeft w:val="0"/>
                      <w:marRight w:val="0"/>
                      <w:marTop w:val="0"/>
                      <w:marBottom w:val="0"/>
                      <w:divBdr>
                        <w:top w:val="single" w:sz="2" w:space="0" w:color="E3E3E3"/>
                        <w:left w:val="single" w:sz="2" w:space="0" w:color="E3E3E3"/>
                        <w:bottom w:val="single" w:sz="2" w:space="0" w:color="E3E3E3"/>
                        <w:right w:val="single" w:sz="2" w:space="0" w:color="E3E3E3"/>
                      </w:divBdr>
                      <w:divsChild>
                        <w:div w:id="995108342">
                          <w:marLeft w:val="0"/>
                          <w:marRight w:val="0"/>
                          <w:marTop w:val="0"/>
                          <w:marBottom w:val="0"/>
                          <w:divBdr>
                            <w:top w:val="single" w:sz="2" w:space="0" w:color="E3E3E3"/>
                            <w:left w:val="single" w:sz="2" w:space="0" w:color="E3E3E3"/>
                            <w:bottom w:val="single" w:sz="2" w:space="0" w:color="E3E3E3"/>
                            <w:right w:val="single" w:sz="2" w:space="0" w:color="E3E3E3"/>
                          </w:divBdr>
                          <w:divsChild>
                            <w:div w:id="275602353">
                              <w:marLeft w:val="0"/>
                              <w:marRight w:val="0"/>
                              <w:marTop w:val="0"/>
                              <w:marBottom w:val="0"/>
                              <w:divBdr>
                                <w:top w:val="single" w:sz="2" w:space="0" w:color="E3E3E3"/>
                                <w:left w:val="single" w:sz="2" w:space="0" w:color="E3E3E3"/>
                                <w:bottom w:val="single" w:sz="2" w:space="0" w:color="E3E3E3"/>
                                <w:right w:val="single" w:sz="2" w:space="0" w:color="E3E3E3"/>
                              </w:divBdr>
                              <w:divsChild>
                                <w:div w:id="1937472264">
                                  <w:marLeft w:val="0"/>
                                  <w:marRight w:val="0"/>
                                  <w:marTop w:val="100"/>
                                  <w:marBottom w:val="100"/>
                                  <w:divBdr>
                                    <w:top w:val="single" w:sz="2" w:space="0" w:color="E3E3E3"/>
                                    <w:left w:val="single" w:sz="2" w:space="0" w:color="E3E3E3"/>
                                    <w:bottom w:val="single" w:sz="2" w:space="0" w:color="E3E3E3"/>
                                    <w:right w:val="single" w:sz="2" w:space="0" w:color="E3E3E3"/>
                                  </w:divBdr>
                                  <w:divsChild>
                                    <w:div w:id="855113868">
                                      <w:marLeft w:val="0"/>
                                      <w:marRight w:val="0"/>
                                      <w:marTop w:val="0"/>
                                      <w:marBottom w:val="0"/>
                                      <w:divBdr>
                                        <w:top w:val="single" w:sz="2" w:space="0" w:color="E3E3E3"/>
                                        <w:left w:val="single" w:sz="2" w:space="0" w:color="E3E3E3"/>
                                        <w:bottom w:val="single" w:sz="2" w:space="0" w:color="E3E3E3"/>
                                        <w:right w:val="single" w:sz="2" w:space="0" w:color="E3E3E3"/>
                                      </w:divBdr>
                                      <w:divsChild>
                                        <w:div w:id="1656447398">
                                          <w:marLeft w:val="0"/>
                                          <w:marRight w:val="0"/>
                                          <w:marTop w:val="0"/>
                                          <w:marBottom w:val="0"/>
                                          <w:divBdr>
                                            <w:top w:val="single" w:sz="2" w:space="0" w:color="E3E3E3"/>
                                            <w:left w:val="single" w:sz="2" w:space="0" w:color="E3E3E3"/>
                                            <w:bottom w:val="single" w:sz="2" w:space="0" w:color="E3E3E3"/>
                                            <w:right w:val="single" w:sz="2" w:space="0" w:color="E3E3E3"/>
                                          </w:divBdr>
                                          <w:divsChild>
                                            <w:div w:id="1506167329">
                                              <w:marLeft w:val="0"/>
                                              <w:marRight w:val="0"/>
                                              <w:marTop w:val="0"/>
                                              <w:marBottom w:val="0"/>
                                              <w:divBdr>
                                                <w:top w:val="single" w:sz="2" w:space="0" w:color="E3E3E3"/>
                                                <w:left w:val="single" w:sz="2" w:space="0" w:color="E3E3E3"/>
                                                <w:bottom w:val="single" w:sz="2" w:space="0" w:color="E3E3E3"/>
                                                <w:right w:val="single" w:sz="2" w:space="0" w:color="E3E3E3"/>
                                              </w:divBdr>
                                              <w:divsChild>
                                                <w:div w:id="1765807541">
                                                  <w:marLeft w:val="0"/>
                                                  <w:marRight w:val="0"/>
                                                  <w:marTop w:val="0"/>
                                                  <w:marBottom w:val="0"/>
                                                  <w:divBdr>
                                                    <w:top w:val="single" w:sz="2" w:space="0" w:color="E3E3E3"/>
                                                    <w:left w:val="single" w:sz="2" w:space="0" w:color="E3E3E3"/>
                                                    <w:bottom w:val="single" w:sz="2" w:space="0" w:color="E3E3E3"/>
                                                    <w:right w:val="single" w:sz="2" w:space="0" w:color="E3E3E3"/>
                                                  </w:divBdr>
                                                  <w:divsChild>
                                                    <w:div w:id="1717465379">
                                                      <w:marLeft w:val="0"/>
                                                      <w:marRight w:val="0"/>
                                                      <w:marTop w:val="0"/>
                                                      <w:marBottom w:val="0"/>
                                                      <w:divBdr>
                                                        <w:top w:val="single" w:sz="2" w:space="0" w:color="E3E3E3"/>
                                                        <w:left w:val="single" w:sz="2" w:space="0" w:color="E3E3E3"/>
                                                        <w:bottom w:val="single" w:sz="2" w:space="0" w:color="E3E3E3"/>
                                                        <w:right w:val="single" w:sz="2" w:space="0" w:color="E3E3E3"/>
                                                      </w:divBdr>
                                                      <w:divsChild>
                                                        <w:div w:id="17553953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07106786">
          <w:marLeft w:val="0"/>
          <w:marRight w:val="0"/>
          <w:marTop w:val="0"/>
          <w:marBottom w:val="0"/>
          <w:divBdr>
            <w:top w:val="none" w:sz="0" w:space="0" w:color="auto"/>
            <w:left w:val="none" w:sz="0" w:space="0" w:color="auto"/>
            <w:bottom w:val="none" w:sz="0" w:space="0" w:color="auto"/>
            <w:right w:val="none" w:sz="0" w:space="0" w:color="auto"/>
          </w:divBdr>
        </w:div>
      </w:divsChild>
    </w:div>
    <w:div w:id="1436050444">
      <w:bodyDiv w:val="1"/>
      <w:marLeft w:val="0"/>
      <w:marRight w:val="0"/>
      <w:marTop w:val="0"/>
      <w:marBottom w:val="0"/>
      <w:divBdr>
        <w:top w:val="none" w:sz="0" w:space="0" w:color="auto"/>
        <w:left w:val="none" w:sz="0" w:space="0" w:color="auto"/>
        <w:bottom w:val="none" w:sz="0" w:space="0" w:color="auto"/>
        <w:right w:val="none" w:sz="0" w:space="0" w:color="auto"/>
      </w:divBdr>
    </w:div>
    <w:div w:id="1565721470">
      <w:bodyDiv w:val="1"/>
      <w:marLeft w:val="0"/>
      <w:marRight w:val="0"/>
      <w:marTop w:val="0"/>
      <w:marBottom w:val="0"/>
      <w:divBdr>
        <w:top w:val="none" w:sz="0" w:space="0" w:color="auto"/>
        <w:left w:val="none" w:sz="0" w:space="0" w:color="auto"/>
        <w:bottom w:val="none" w:sz="0" w:space="0" w:color="auto"/>
        <w:right w:val="none" w:sz="0" w:space="0" w:color="auto"/>
      </w:divBdr>
      <w:divsChild>
        <w:div w:id="1513184982">
          <w:marLeft w:val="0"/>
          <w:marRight w:val="0"/>
          <w:marTop w:val="0"/>
          <w:marBottom w:val="0"/>
          <w:divBdr>
            <w:top w:val="single" w:sz="2" w:space="0" w:color="E3E3E3"/>
            <w:left w:val="single" w:sz="2" w:space="0" w:color="E3E3E3"/>
            <w:bottom w:val="single" w:sz="2" w:space="0" w:color="E3E3E3"/>
            <w:right w:val="single" w:sz="2" w:space="0" w:color="E3E3E3"/>
          </w:divBdr>
          <w:divsChild>
            <w:div w:id="798188573">
              <w:marLeft w:val="0"/>
              <w:marRight w:val="0"/>
              <w:marTop w:val="0"/>
              <w:marBottom w:val="0"/>
              <w:divBdr>
                <w:top w:val="single" w:sz="2" w:space="0" w:color="E3E3E3"/>
                <w:left w:val="single" w:sz="2" w:space="0" w:color="E3E3E3"/>
                <w:bottom w:val="single" w:sz="2" w:space="0" w:color="E3E3E3"/>
                <w:right w:val="single" w:sz="2" w:space="0" w:color="E3E3E3"/>
              </w:divBdr>
              <w:divsChild>
                <w:div w:id="1165633103">
                  <w:marLeft w:val="0"/>
                  <w:marRight w:val="0"/>
                  <w:marTop w:val="0"/>
                  <w:marBottom w:val="0"/>
                  <w:divBdr>
                    <w:top w:val="single" w:sz="2" w:space="0" w:color="E3E3E3"/>
                    <w:left w:val="single" w:sz="2" w:space="0" w:color="E3E3E3"/>
                    <w:bottom w:val="single" w:sz="2" w:space="0" w:color="E3E3E3"/>
                    <w:right w:val="single" w:sz="2" w:space="0" w:color="E3E3E3"/>
                  </w:divBdr>
                  <w:divsChild>
                    <w:div w:id="1452088467">
                      <w:marLeft w:val="0"/>
                      <w:marRight w:val="0"/>
                      <w:marTop w:val="0"/>
                      <w:marBottom w:val="0"/>
                      <w:divBdr>
                        <w:top w:val="single" w:sz="2" w:space="0" w:color="E3E3E3"/>
                        <w:left w:val="single" w:sz="2" w:space="0" w:color="E3E3E3"/>
                        <w:bottom w:val="single" w:sz="2" w:space="0" w:color="E3E3E3"/>
                        <w:right w:val="single" w:sz="2" w:space="0" w:color="E3E3E3"/>
                      </w:divBdr>
                      <w:divsChild>
                        <w:div w:id="1724718191">
                          <w:marLeft w:val="0"/>
                          <w:marRight w:val="0"/>
                          <w:marTop w:val="0"/>
                          <w:marBottom w:val="0"/>
                          <w:divBdr>
                            <w:top w:val="single" w:sz="2" w:space="0" w:color="E3E3E3"/>
                            <w:left w:val="single" w:sz="2" w:space="0" w:color="E3E3E3"/>
                            <w:bottom w:val="single" w:sz="2" w:space="0" w:color="E3E3E3"/>
                            <w:right w:val="single" w:sz="2" w:space="0" w:color="E3E3E3"/>
                          </w:divBdr>
                          <w:divsChild>
                            <w:div w:id="1844707664">
                              <w:marLeft w:val="0"/>
                              <w:marRight w:val="0"/>
                              <w:marTop w:val="0"/>
                              <w:marBottom w:val="0"/>
                              <w:divBdr>
                                <w:top w:val="single" w:sz="2" w:space="0" w:color="E3E3E3"/>
                                <w:left w:val="single" w:sz="2" w:space="0" w:color="E3E3E3"/>
                                <w:bottom w:val="single" w:sz="2" w:space="0" w:color="E3E3E3"/>
                                <w:right w:val="single" w:sz="2" w:space="0" w:color="E3E3E3"/>
                              </w:divBdr>
                              <w:divsChild>
                                <w:div w:id="309793853">
                                  <w:marLeft w:val="0"/>
                                  <w:marRight w:val="0"/>
                                  <w:marTop w:val="100"/>
                                  <w:marBottom w:val="100"/>
                                  <w:divBdr>
                                    <w:top w:val="single" w:sz="2" w:space="0" w:color="E3E3E3"/>
                                    <w:left w:val="single" w:sz="2" w:space="0" w:color="E3E3E3"/>
                                    <w:bottom w:val="single" w:sz="2" w:space="0" w:color="E3E3E3"/>
                                    <w:right w:val="single" w:sz="2" w:space="0" w:color="E3E3E3"/>
                                  </w:divBdr>
                                  <w:divsChild>
                                    <w:div w:id="936525585">
                                      <w:marLeft w:val="0"/>
                                      <w:marRight w:val="0"/>
                                      <w:marTop w:val="0"/>
                                      <w:marBottom w:val="0"/>
                                      <w:divBdr>
                                        <w:top w:val="single" w:sz="2" w:space="0" w:color="E3E3E3"/>
                                        <w:left w:val="single" w:sz="2" w:space="0" w:color="E3E3E3"/>
                                        <w:bottom w:val="single" w:sz="2" w:space="0" w:color="E3E3E3"/>
                                        <w:right w:val="single" w:sz="2" w:space="0" w:color="E3E3E3"/>
                                      </w:divBdr>
                                      <w:divsChild>
                                        <w:div w:id="1237200977">
                                          <w:marLeft w:val="0"/>
                                          <w:marRight w:val="0"/>
                                          <w:marTop w:val="0"/>
                                          <w:marBottom w:val="0"/>
                                          <w:divBdr>
                                            <w:top w:val="single" w:sz="2" w:space="0" w:color="E3E3E3"/>
                                            <w:left w:val="single" w:sz="2" w:space="0" w:color="E3E3E3"/>
                                            <w:bottom w:val="single" w:sz="2" w:space="0" w:color="E3E3E3"/>
                                            <w:right w:val="single" w:sz="2" w:space="0" w:color="E3E3E3"/>
                                          </w:divBdr>
                                          <w:divsChild>
                                            <w:div w:id="76636385">
                                              <w:marLeft w:val="0"/>
                                              <w:marRight w:val="0"/>
                                              <w:marTop w:val="0"/>
                                              <w:marBottom w:val="0"/>
                                              <w:divBdr>
                                                <w:top w:val="single" w:sz="2" w:space="0" w:color="E3E3E3"/>
                                                <w:left w:val="single" w:sz="2" w:space="0" w:color="E3E3E3"/>
                                                <w:bottom w:val="single" w:sz="2" w:space="0" w:color="E3E3E3"/>
                                                <w:right w:val="single" w:sz="2" w:space="0" w:color="E3E3E3"/>
                                              </w:divBdr>
                                              <w:divsChild>
                                                <w:div w:id="1591501334">
                                                  <w:marLeft w:val="0"/>
                                                  <w:marRight w:val="0"/>
                                                  <w:marTop w:val="0"/>
                                                  <w:marBottom w:val="0"/>
                                                  <w:divBdr>
                                                    <w:top w:val="single" w:sz="2" w:space="0" w:color="E3E3E3"/>
                                                    <w:left w:val="single" w:sz="2" w:space="0" w:color="E3E3E3"/>
                                                    <w:bottom w:val="single" w:sz="2" w:space="0" w:color="E3E3E3"/>
                                                    <w:right w:val="single" w:sz="2" w:space="0" w:color="E3E3E3"/>
                                                  </w:divBdr>
                                                  <w:divsChild>
                                                    <w:div w:id="2057270052">
                                                      <w:marLeft w:val="0"/>
                                                      <w:marRight w:val="0"/>
                                                      <w:marTop w:val="0"/>
                                                      <w:marBottom w:val="0"/>
                                                      <w:divBdr>
                                                        <w:top w:val="single" w:sz="2" w:space="0" w:color="E3E3E3"/>
                                                        <w:left w:val="single" w:sz="2" w:space="0" w:color="E3E3E3"/>
                                                        <w:bottom w:val="single" w:sz="2" w:space="0" w:color="E3E3E3"/>
                                                        <w:right w:val="single" w:sz="2" w:space="0" w:color="E3E3E3"/>
                                                      </w:divBdr>
                                                      <w:divsChild>
                                                        <w:div w:id="1189876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023282873">
          <w:marLeft w:val="0"/>
          <w:marRight w:val="0"/>
          <w:marTop w:val="0"/>
          <w:marBottom w:val="0"/>
          <w:divBdr>
            <w:top w:val="none" w:sz="0" w:space="0" w:color="auto"/>
            <w:left w:val="none" w:sz="0" w:space="0" w:color="auto"/>
            <w:bottom w:val="none" w:sz="0" w:space="0" w:color="auto"/>
            <w:right w:val="none" w:sz="0" w:space="0" w:color="auto"/>
          </w:divBdr>
        </w:div>
      </w:divsChild>
    </w:div>
    <w:div w:id="1879078824">
      <w:bodyDiv w:val="1"/>
      <w:marLeft w:val="0"/>
      <w:marRight w:val="0"/>
      <w:marTop w:val="0"/>
      <w:marBottom w:val="0"/>
      <w:divBdr>
        <w:top w:val="none" w:sz="0" w:space="0" w:color="auto"/>
        <w:left w:val="none" w:sz="0" w:space="0" w:color="auto"/>
        <w:bottom w:val="none" w:sz="0" w:space="0" w:color="auto"/>
        <w:right w:val="none" w:sz="0" w:space="0" w:color="auto"/>
      </w:divBdr>
    </w:div>
    <w:div w:id="1981811307">
      <w:bodyDiv w:val="1"/>
      <w:marLeft w:val="0"/>
      <w:marRight w:val="0"/>
      <w:marTop w:val="0"/>
      <w:marBottom w:val="0"/>
      <w:divBdr>
        <w:top w:val="none" w:sz="0" w:space="0" w:color="auto"/>
        <w:left w:val="none" w:sz="0" w:space="0" w:color="auto"/>
        <w:bottom w:val="none" w:sz="0" w:space="0" w:color="auto"/>
        <w:right w:val="none" w:sz="0" w:space="0" w:color="auto"/>
      </w:divBdr>
    </w:div>
    <w:div w:id="1995328793">
      <w:bodyDiv w:val="1"/>
      <w:marLeft w:val="0"/>
      <w:marRight w:val="0"/>
      <w:marTop w:val="0"/>
      <w:marBottom w:val="0"/>
      <w:divBdr>
        <w:top w:val="none" w:sz="0" w:space="0" w:color="auto"/>
        <w:left w:val="none" w:sz="0" w:space="0" w:color="auto"/>
        <w:bottom w:val="none" w:sz="0" w:space="0" w:color="auto"/>
        <w:right w:val="none" w:sz="0" w:space="0" w:color="auto"/>
      </w:divBdr>
      <w:divsChild>
        <w:div w:id="1456409897">
          <w:marLeft w:val="0"/>
          <w:marRight w:val="0"/>
          <w:marTop w:val="0"/>
          <w:marBottom w:val="0"/>
          <w:divBdr>
            <w:top w:val="single" w:sz="2" w:space="0" w:color="E3E3E3"/>
            <w:left w:val="single" w:sz="2" w:space="0" w:color="E3E3E3"/>
            <w:bottom w:val="single" w:sz="2" w:space="0" w:color="E3E3E3"/>
            <w:right w:val="single" w:sz="2" w:space="0" w:color="E3E3E3"/>
          </w:divBdr>
          <w:divsChild>
            <w:div w:id="177162321">
              <w:marLeft w:val="0"/>
              <w:marRight w:val="0"/>
              <w:marTop w:val="0"/>
              <w:marBottom w:val="0"/>
              <w:divBdr>
                <w:top w:val="single" w:sz="2" w:space="0" w:color="E3E3E3"/>
                <w:left w:val="single" w:sz="2" w:space="0" w:color="E3E3E3"/>
                <w:bottom w:val="single" w:sz="2" w:space="0" w:color="E3E3E3"/>
                <w:right w:val="single" w:sz="2" w:space="0" w:color="E3E3E3"/>
              </w:divBdr>
              <w:divsChild>
                <w:div w:id="1369449224">
                  <w:marLeft w:val="0"/>
                  <w:marRight w:val="0"/>
                  <w:marTop w:val="0"/>
                  <w:marBottom w:val="0"/>
                  <w:divBdr>
                    <w:top w:val="single" w:sz="2" w:space="0" w:color="E3E3E3"/>
                    <w:left w:val="single" w:sz="2" w:space="0" w:color="E3E3E3"/>
                    <w:bottom w:val="single" w:sz="2" w:space="0" w:color="E3E3E3"/>
                    <w:right w:val="single" w:sz="2" w:space="0" w:color="E3E3E3"/>
                  </w:divBdr>
                  <w:divsChild>
                    <w:div w:id="662776216">
                      <w:marLeft w:val="0"/>
                      <w:marRight w:val="0"/>
                      <w:marTop w:val="0"/>
                      <w:marBottom w:val="0"/>
                      <w:divBdr>
                        <w:top w:val="single" w:sz="2" w:space="0" w:color="E3E3E3"/>
                        <w:left w:val="single" w:sz="2" w:space="0" w:color="E3E3E3"/>
                        <w:bottom w:val="single" w:sz="2" w:space="0" w:color="E3E3E3"/>
                        <w:right w:val="single" w:sz="2" w:space="0" w:color="E3E3E3"/>
                      </w:divBdr>
                      <w:divsChild>
                        <w:div w:id="1436485397">
                          <w:marLeft w:val="0"/>
                          <w:marRight w:val="0"/>
                          <w:marTop w:val="0"/>
                          <w:marBottom w:val="0"/>
                          <w:divBdr>
                            <w:top w:val="single" w:sz="2" w:space="0" w:color="E3E3E3"/>
                            <w:left w:val="single" w:sz="2" w:space="0" w:color="E3E3E3"/>
                            <w:bottom w:val="single" w:sz="2" w:space="0" w:color="E3E3E3"/>
                            <w:right w:val="single" w:sz="2" w:space="0" w:color="E3E3E3"/>
                          </w:divBdr>
                          <w:divsChild>
                            <w:div w:id="773748590">
                              <w:marLeft w:val="0"/>
                              <w:marRight w:val="0"/>
                              <w:marTop w:val="0"/>
                              <w:marBottom w:val="0"/>
                              <w:divBdr>
                                <w:top w:val="single" w:sz="2" w:space="0" w:color="E3E3E3"/>
                                <w:left w:val="single" w:sz="2" w:space="0" w:color="E3E3E3"/>
                                <w:bottom w:val="single" w:sz="2" w:space="0" w:color="E3E3E3"/>
                                <w:right w:val="single" w:sz="2" w:space="0" w:color="E3E3E3"/>
                              </w:divBdr>
                              <w:divsChild>
                                <w:div w:id="1420372749">
                                  <w:marLeft w:val="0"/>
                                  <w:marRight w:val="0"/>
                                  <w:marTop w:val="100"/>
                                  <w:marBottom w:val="100"/>
                                  <w:divBdr>
                                    <w:top w:val="single" w:sz="2" w:space="0" w:color="E3E3E3"/>
                                    <w:left w:val="single" w:sz="2" w:space="0" w:color="E3E3E3"/>
                                    <w:bottom w:val="single" w:sz="2" w:space="0" w:color="E3E3E3"/>
                                    <w:right w:val="single" w:sz="2" w:space="0" w:color="E3E3E3"/>
                                  </w:divBdr>
                                  <w:divsChild>
                                    <w:div w:id="2094817362">
                                      <w:marLeft w:val="0"/>
                                      <w:marRight w:val="0"/>
                                      <w:marTop w:val="0"/>
                                      <w:marBottom w:val="0"/>
                                      <w:divBdr>
                                        <w:top w:val="single" w:sz="2" w:space="0" w:color="E3E3E3"/>
                                        <w:left w:val="single" w:sz="2" w:space="0" w:color="E3E3E3"/>
                                        <w:bottom w:val="single" w:sz="2" w:space="0" w:color="E3E3E3"/>
                                        <w:right w:val="single" w:sz="2" w:space="0" w:color="E3E3E3"/>
                                      </w:divBdr>
                                      <w:divsChild>
                                        <w:div w:id="637800466">
                                          <w:marLeft w:val="0"/>
                                          <w:marRight w:val="0"/>
                                          <w:marTop w:val="0"/>
                                          <w:marBottom w:val="0"/>
                                          <w:divBdr>
                                            <w:top w:val="single" w:sz="2" w:space="0" w:color="E3E3E3"/>
                                            <w:left w:val="single" w:sz="2" w:space="0" w:color="E3E3E3"/>
                                            <w:bottom w:val="single" w:sz="2" w:space="0" w:color="E3E3E3"/>
                                            <w:right w:val="single" w:sz="2" w:space="0" w:color="E3E3E3"/>
                                          </w:divBdr>
                                          <w:divsChild>
                                            <w:div w:id="986082716">
                                              <w:marLeft w:val="0"/>
                                              <w:marRight w:val="0"/>
                                              <w:marTop w:val="0"/>
                                              <w:marBottom w:val="0"/>
                                              <w:divBdr>
                                                <w:top w:val="single" w:sz="2" w:space="0" w:color="E3E3E3"/>
                                                <w:left w:val="single" w:sz="2" w:space="0" w:color="E3E3E3"/>
                                                <w:bottom w:val="single" w:sz="2" w:space="0" w:color="E3E3E3"/>
                                                <w:right w:val="single" w:sz="2" w:space="0" w:color="E3E3E3"/>
                                              </w:divBdr>
                                              <w:divsChild>
                                                <w:div w:id="197475213">
                                                  <w:marLeft w:val="0"/>
                                                  <w:marRight w:val="0"/>
                                                  <w:marTop w:val="0"/>
                                                  <w:marBottom w:val="0"/>
                                                  <w:divBdr>
                                                    <w:top w:val="single" w:sz="2" w:space="0" w:color="E3E3E3"/>
                                                    <w:left w:val="single" w:sz="2" w:space="0" w:color="E3E3E3"/>
                                                    <w:bottom w:val="single" w:sz="2" w:space="0" w:color="E3E3E3"/>
                                                    <w:right w:val="single" w:sz="2" w:space="0" w:color="E3E3E3"/>
                                                  </w:divBdr>
                                                  <w:divsChild>
                                                    <w:div w:id="1770586559">
                                                      <w:marLeft w:val="0"/>
                                                      <w:marRight w:val="0"/>
                                                      <w:marTop w:val="0"/>
                                                      <w:marBottom w:val="0"/>
                                                      <w:divBdr>
                                                        <w:top w:val="single" w:sz="2" w:space="0" w:color="E3E3E3"/>
                                                        <w:left w:val="single" w:sz="2" w:space="0" w:color="E3E3E3"/>
                                                        <w:bottom w:val="single" w:sz="2" w:space="0" w:color="E3E3E3"/>
                                                        <w:right w:val="single" w:sz="2" w:space="0" w:color="E3E3E3"/>
                                                      </w:divBdr>
                                                      <w:divsChild>
                                                        <w:div w:id="13918792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78479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DC027-CE10-4148-8AE0-1BF48B6E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9206</Words>
  <Characters>52475</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Tyler</dc:creator>
  <cp:keywords/>
  <dc:description/>
  <cp:lastModifiedBy>Brust, Jeffrey [DEP]</cp:lastModifiedBy>
  <cp:revision>2</cp:revision>
  <dcterms:created xsi:type="dcterms:W3CDTF">2024-04-29T20:12:00Z</dcterms:created>
  <dcterms:modified xsi:type="dcterms:W3CDTF">2024-04-29T20:12:00Z</dcterms:modified>
</cp:coreProperties>
</file>