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D1B17B" w14:textId="77777777" w:rsidR="00237B60" w:rsidRDefault="00237B60" w:rsidP="00237B60">
      <w:pPr>
        <w:pStyle w:val="Heading2"/>
      </w:pPr>
      <w:bookmarkStart w:id="0" w:name="_Toc134790154"/>
      <w:r>
        <w:t>Sample</w:t>
      </w:r>
      <w:r>
        <w:rPr>
          <w:spacing w:val="-1"/>
        </w:rPr>
        <w:t xml:space="preserve"> </w:t>
      </w:r>
      <w:r>
        <w:t>Form 5B</w:t>
      </w:r>
      <w:r>
        <w:rPr>
          <w:spacing w:val="-1"/>
        </w:rPr>
        <w:t xml:space="preserve"> </w:t>
      </w:r>
      <w:r>
        <w:t>- LEGEND OF</w:t>
      </w:r>
      <w:r>
        <w:rPr>
          <w:spacing w:val="-1"/>
        </w:rPr>
        <w:t xml:space="preserve"> </w:t>
      </w:r>
      <w:r>
        <w:t>ACQUISITION - LOCAL</w:t>
      </w:r>
      <w:r>
        <w:rPr>
          <w:spacing w:val="-1"/>
        </w:rPr>
        <w:t xml:space="preserve"> </w:t>
      </w:r>
      <w:r>
        <w:t>UNIT</w:t>
      </w:r>
      <w:r>
        <w:rPr>
          <w:spacing w:val="-1"/>
        </w:rPr>
        <w:t xml:space="preserve"> </w:t>
      </w:r>
      <w:r>
        <w:t xml:space="preserve">OR </w:t>
      </w:r>
      <w:r>
        <w:rPr>
          <w:spacing w:val="-2"/>
        </w:rPr>
        <w:t>NONPROFIT</w:t>
      </w:r>
      <w:bookmarkEnd w:id="0"/>
    </w:p>
    <w:p w14:paraId="02928617" w14:textId="77777777" w:rsidR="00237B60" w:rsidRDefault="00237B60" w:rsidP="00237B60">
      <w:pPr>
        <w:pStyle w:val="BodyText"/>
        <w:spacing w:before="11"/>
        <w:rPr>
          <w:b/>
          <w:sz w:val="16"/>
        </w:rPr>
      </w:pPr>
    </w:p>
    <w:p w14:paraId="4A2EE1FE" w14:textId="77777777" w:rsidR="00237B60" w:rsidRDefault="00237B60" w:rsidP="00237B60">
      <w:pPr>
        <w:pStyle w:val="BodyText"/>
        <w:spacing w:before="95"/>
        <w:ind w:left="104" w:right="117"/>
      </w:pPr>
      <w:r>
        <w:rPr>
          <w:color w:val="000000"/>
          <w:shd w:val="clear" w:color="auto" w:fill="FFFF00"/>
        </w:rPr>
        <w:t xml:space="preserve">The following information shall be </w:t>
      </w:r>
      <w:r>
        <w:rPr>
          <w:b/>
          <w:color w:val="000000"/>
          <w:shd w:val="clear" w:color="auto" w:fill="FFFF00"/>
        </w:rPr>
        <w:t xml:space="preserve">shown on the plan </w:t>
      </w:r>
      <w:r>
        <w:rPr>
          <w:color w:val="000000"/>
          <w:shd w:val="clear" w:color="auto" w:fill="FFFF00"/>
        </w:rPr>
        <w:t>substantially in accordance with this format: Do not</w:t>
      </w:r>
      <w:r>
        <w:rPr>
          <w:color w:val="000000"/>
        </w:rPr>
        <w:t xml:space="preserve"> </w:t>
      </w:r>
      <w:r>
        <w:rPr>
          <w:color w:val="000000"/>
          <w:shd w:val="clear" w:color="auto" w:fill="FFFF00"/>
        </w:rPr>
        <w:t>include NJDEP’s parenthetical instructions from this Sample Form on the plan. Provide a separate entry</w:t>
      </w:r>
      <w:r>
        <w:rPr>
          <w:color w:val="000000"/>
        </w:rPr>
        <w:t xml:space="preserve"> </w:t>
      </w:r>
      <w:r>
        <w:rPr>
          <w:color w:val="000000"/>
          <w:shd w:val="clear" w:color="auto" w:fill="FFFF00"/>
        </w:rPr>
        <w:t>under “Parcel Information” for each individual tax lot surveyed. Provide composite information for all tax lots</w:t>
      </w:r>
      <w:r>
        <w:rPr>
          <w:color w:val="000000"/>
        </w:rPr>
        <w:t xml:space="preserve"> </w:t>
      </w:r>
      <w:r>
        <w:rPr>
          <w:color w:val="000000"/>
          <w:shd w:val="clear" w:color="auto" w:fill="FFFF00"/>
        </w:rPr>
        <w:t>in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the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”Area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Summary.”</w:t>
      </w:r>
      <w:r>
        <w:rPr>
          <w:color w:val="000000"/>
          <w:spacing w:val="40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Subtract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the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total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of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areas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under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“Subject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To”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from</w:t>
      </w:r>
      <w:r>
        <w:rPr>
          <w:color w:val="000000"/>
          <w:spacing w:val="-3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“Gross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Area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Surveyed”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(the</w:t>
      </w:r>
      <w:r>
        <w:rPr>
          <w:color w:val="000000"/>
          <w:spacing w:val="-2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sum</w:t>
      </w:r>
      <w:r>
        <w:rPr>
          <w:color w:val="000000"/>
        </w:rPr>
        <w:t xml:space="preserve"> </w:t>
      </w:r>
      <w:r>
        <w:rPr>
          <w:color w:val="000000"/>
          <w:shd w:val="clear" w:color="auto" w:fill="FFFF00"/>
        </w:rPr>
        <w:t>of all tax lot areas listed in “Parcel Information” above) to report “Net Area of Green Acres Encumbrance.”</w:t>
      </w:r>
      <w:r>
        <w:rPr>
          <w:color w:val="000000"/>
        </w:rPr>
        <w:t xml:space="preserve"> . </w:t>
      </w:r>
      <w:r>
        <w:rPr>
          <w:color w:val="000000"/>
          <w:shd w:val="clear" w:color="auto" w:fill="FFFF00"/>
        </w:rPr>
        <w:t>Text that is highlighted in this Sample Form is for guidance only and is not meant to appear on the plan.</w:t>
      </w:r>
    </w:p>
    <w:p w14:paraId="03A0AB9D" w14:textId="77777777" w:rsidR="00237B60" w:rsidRDefault="00237B60" w:rsidP="00237B60">
      <w:pPr>
        <w:pStyle w:val="BodyText"/>
        <w:rPr>
          <w:sz w:val="22"/>
        </w:rPr>
      </w:pPr>
    </w:p>
    <w:p w14:paraId="45E46473" w14:textId="77777777" w:rsidR="00237B60" w:rsidRDefault="00237B60" w:rsidP="00237B60">
      <w:pPr>
        <w:pStyle w:val="BodyText"/>
        <w:spacing w:before="4"/>
        <w:rPr>
          <w:sz w:val="28"/>
        </w:rPr>
      </w:pPr>
    </w:p>
    <w:p w14:paraId="65EE7561" w14:textId="77777777" w:rsidR="00237B60" w:rsidRDefault="00237B60" w:rsidP="00237B60">
      <w:pPr>
        <w:jc w:val="center"/>
        <w:rPr>
          <w:b/>
          <w:bCs/>
        </w:rPr>
      </w:pPr>
      <w:r w:rsidRPr="00665BF7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A813335" wp14:editId="69962B21">
                <wp:simplePos x="0" y="0"/>
                <wp:positionH relativeFrom="page">
                  <wp:posOffset>873760</wp:posOffset>
                </wp:positionH>
                <wp:positionV relativeFrom="paragraph">
                  <wp:posOffset>-149860</wp:posOffset>
                </wp:positionV>
                <wp:extent cx="6239510" cy="6951980"/>
                <wp:effectExtent l="0" t="0" r="0" b="0"/>
                <wp:wrapNone/>
                <wp:docPr id="12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9510" cy="6951980"/>
                        </a:xfrm>
                        <a:custGeom>
                          <a:avLst/>
                          <a:gdLst>
                            <a:gd name="T0" fmla="+- 0 11162 1376"/>
                            <a:gd name="T1" fmla="*/ T0 w 9826"/>
                            <a:gd name="T2" fmla="+- 0 -176 -236"/>
                            <a:gd name="T3" fmla="*/ -176 h 10948"/>
                            <a:gd name="T4" fmla="+- 0 11142 1376"/>
                            <a:gd name="T5" fmla="*/ T4 w 9826"/>
                            <a:gd name="T6" fmla="+- 0 -176 -236"/>
                            <a:gd name="T7" fmla="*/ -176 h 10948"/>
                            <a:gd name="T8" fmla="+- 0 11142 1376"/>
                            <a:gd name="T9" fmla="*/ T8 w 9826"/>
                            <a:gd name="T10" fmla="+- 0 10651 -236"/>
                            <a:gd name="T11" fmla="*/ 10651 h 10948"/>
                            <a:gd name="T12" fmla="+- 0 11162 1376"/>
                            <a:gd name="T13" fmla="*/ T12 w 9826"/>
                            <a:gd name="T14" fmla="+- 0 10651 -236"/>
                            <a:gd name="T15" fmla="*/ 10651 h 10948"/>
                            <a:gd name="T16" fmla="+- 0 11162 1376"/>
                            <a:gd name="T17" fmla="*/ T16 w 9826"/>
                            <a:gd name="T18" fmla="+- 0 -176 -236"/>
                            <a:gd name="T19" fmla="*/ -176 h 10948"/>
                            <a:gd name="T20" fmla="+- 0 11162 1376"/>
                            <a:gd name="T21" fmla="*/ T20 w 9826"/>
                            <a:gd name="T22" fmla="+- 0 -196 -236"/>
                            <a:gd name="T23" fmla="*/ -196 h 10948"/>
                            <a:gd name="T24" fmla="+- 0 1416 1376"/>
                            <a:gd name="T25" fmla="*/ T24 w 9826"/>
                            <a:gd name="T26" fmla="+- 0 -196 -236"/>
                            <a:gd name="T27" fmla="*/ -196 h 10948"/>
                            <a:gd name="T28" fmla="+- 0 1416 1376"/>
                            <a:gd name="T29" fmla="*/ T28 w 9826"/>
                            <a:gd name="T30" fmla="+- 0 -176 -236"/>
                            <a:gd name="T31" fmla="*/ -176 h 10948"/>
                            <a:gd name="T32" fmla="+- 0 1416 1376"/>
                            <a:gd name="T33" fmla="*/ T32 w 9826"/>
                            <a:gd name="T34" fmla="+- 0 10652 -236"/>
                            <a:gd name="T35" fmla="*/ 10652 h 10948"/>
                            <a:gd name="T36" fmla="+- 0 1416 1376"/>
                            <a:gd name="T37" fmla="*/ T36 w 9826"/>
                            <a:gd name="T38" fmla="+- 0 10672 -236"/>
                            <a:gd name="T39" fmla="*/ 10672 h 10948"/>
                            <a:gd name="T40" fmla="+- 0 11162 1376"/>
                            <a:gd name="T41" fmla="*/ T40 w 9826"/>
                            <a:gd name="T42" fmla="+- 0 10672 -236"/>
                            <a:gd name="T43" fmla="*/ 10672 h 10948"/>
                            <a:gd name="T44" fmla="+- 0 11162 1376"/>
                            <a:gd name="T45" fmla="*/ T44 w 9826"/>
                            <a:gd name="T46" fmla="+- 0 10652 -236"/>
                            <a:gd name="T47" fmla="*/ 10652 h 10948"/>
                            <a:gd name="T48" fmla="+- 0 1436 1376"/>
                            <a:gd name="T49" fmla="*/ T48 w 9826"/>
                            <a:gd name="T50" fmla="+- 0 10652 -236"/>
                            <a:gd name="T51" fmla="*/ 10652 h 10948"/>
                            <a:gd name="T52" fmla="+- 0 1436 1376"/>
                            <a:gd name="T53" fmla="*/ T52 w 9826"/>
                            <a:gd name="T54" fmla="+- 0 -176 -236"/>
                            <a:gd name="T55" fmla="*/ -176 h 10948"/>
                            <a:gd name="T56" fmla="+- 0 11162 1376"/>
                            <a:gd name="T57" fmla="*/ T56 w 9826"/>
                            <a:gd name="T58" fmla="+- 0 -176 -236"/>
                            <a:gd name="T59" fmla="*/ -176 h 10948"/>
                            <a:gd name="T60" fmla="+- 0 11162 1376"/>
                            <a:gd name="T61" fmla="*/ T60 w 9826"/>
                            <a:gd name="T62" fmla="+- 0 -196 -236"/>
                            <a:gd name="T63" fmla="*/ -196 h 10948"/>
                            <a:gd name="T64" fmla="+- 0 11202 1376"/>
                            <a:gd name="T65" fmla="*/ T64 w 9826"/>
                            <a:gd name="T66" fmla="+- 0 -216 -236"/>
                            <a:gd name="T67" fmla="*/ -216 h 10948"/>
                            <a:gd name="T68" fmla="+- 0 11182 1376"/>
                            <a:gd name="T69" fmla="*/ T68 w 9826"/>
                            <a:gd name="T70" fmla="+- 0 -216 -236"/>
                            <a:gd name="T71" fmla="*/ -216 h 10948"/>
                            <a:gd name="T72" fmla="+- 0 11182 1376"/>
                            <a:gd name="T73" fmla="*/ T72 w 9826"/>
                            <a:gd name="T74" fmla="+- 0 10691 -236"/>
                            <a:gd name="T75" fmla="*/ 10691 h 10948"/>
                            <a:gd name="T76" fmla="+- 0 11202 1376"/>
                            <a:gd name="T77" fmla="*/ T76 w 9826"/>
                            <a:gd name="T78" fmla="+- 0 10691 -236"/>
                            <a:gd name="T79" fmla="*/ 10691 h 10948"/>
                            <a:gd name="T80" fmla="+- 0 11202 1376"/>
                            <a:gd name="T81" fmla="*/ T80 w 9826"/>
                            <a:gd name="T82" fmla="+- 0 -216 -236"/>
                            <a:gd name="T83" fmla="*/ -216 h 10948"/>
                            <a:gd name="T84" fmla="+- 0 11202 1376"/>
                            <a:gd name="T85" fmla="*/ T84 w 9826"/>
                            <a:gd name="T86" fmla="+- 0 -236 -236"/>
                            <a:gd name="T87" fmla="*/ -236 h 10948"/>
                            <a:gd name="T88" fmla="+- 0 1376 1376"/>
                            <a:gd name="T89" fmla="*/ T88 w 9826"/>
                            <a:gd name="T90" fmla="+- 0 -236 -236"/>
                            <a:gd name="T91" fmla="*/ -236 h 10948"/>
                            <a:gd name="T92" fmla="+- 0 1376 1376"/>
                            <a:gd name="T93" fmla="*/ T92 w 9826"/>
                            <a:gd name="T94" fmla="+- 0 -216 -236"/>
                            <a:gd name="T95" fmla="*/ -216 h 10948"/>
                            <a:gd name="T96" fmla="+- 0 1376 1376"/>
                            <a:gd name="T97" fmla="*/ T96 w 9826"/>
                            <a:gd name="T98" fmla="+- 0 10692 -236"/>
                            <a:gd name="T99" fmla="*/ 10692 h 10948"/>
                            <a:gd name="T100" fmla="+- 0 1376 1376"/>
                            <a:gd name="T101" fmla="*/ T100 w 9826"/>
                            <a:gd name="T102" fmla="+- 0 10712 -236"/>
                            <a:gd name="T103" fmla="*/ 10712 h 10948"/>
                            <a:gd name="T104" fmla="+- 0 11202 1376"/>
                            <a:gd name="T105" fmla="*/ T104 w 9826"/>
                            <a:gd name="T106" fmla="+- 0 10712 -236"/>
                            <a:gd name="T107" fmla="*/ 10712 h 10948"/>
                            <a:gd name="T108" fmla="+- 0 11202 1376"/>
                            <a:gd name="T109" fmla="*/ T108 w 9826"/>
                            <a:gd name="T110" fmla="+- 0 10692 -236"/>
                            <a:gd name="T111" fmla="*/ 10692 h 10948"/>
                            <a:gd name="T112" fmla="+- 0 1396 1376"/>
                            <a:gd name="T113" fmla="*/ T112 w 9826"/>
                            <a:gd name="T114" fmla="+- 0 10692 -236"/>
                            <a:gd name="T115" fmla="*/ 10692 h 10948"/>
                            <a:gd name="T116" fmla="+- 0 1396 1376"/>
                            <a:gd name="T117" fmla="*/ T116 w 9826"/>
                            <a:gd name="T118" fmla="+- 0 -216 -236"/>
                            <a:gd name="T119" fmla="*/ -216 h 10948"/>
                            <a:gd name="T120" fmla="+- 0 11202 1376"/>
                            <a:gd name="T121" fmla="*/ T120 w 9826"/>
                            <a:gd name="T122" fmla="+- 0 -216 -236"/>
                            <a:gd name="T123" fmla="*/ -216 h 10948"/>
                            <a:gd name="T124" fmla="+- 0 11202 1376"/>
                            <a:gd name="T125" fmla="*/ T124 w 9826"/>
                            <a:gd name="T126" fmla="+- 0 -236 -236"/>
                            <a:gd name="T127" fmla="*/ -236 h 1094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9826" h="10948">
                              <a:moveTo>
                                <a:pt x="9786" y="60"/>
                              </a:moveTo>
                              <a:lnTo>
                                <a:pt x="9766" y="60"/>
                              </a:lnTo>
                              <a:lnTo>
                                <a:pt x="9766" y="10887"/>
                              </a:lnTo>
                              <a:lnTo>
                                <a:pt x="9786" y="10887"/>
                              </a:lnTo>
                              <a:lnTo>
                                <a:pt x="9786" y="60"/>
                              </a:lnTo>
                              <a:close/>
                              <a:moveTo>
                                <a:pt x="9786" y="40"/>
                              </a:moveTo>
                              <a:lnTo>
                                <a:pt x="40" y="40"/>
                              </a:lnTo>
                              <a:lnTo>
                                <a:pt x="40" y="60"/>
                              </a:lnTo>
                              <a:lnTo>
                                <a:pt x="40" y="10888"/>
                              </a:lnTo>
                              <a:lnTo>
                                <a:pt x="40" y="10908"/>
                              </a:lnTo>
                              <a:lnTo>
                                <a:pt x="9786" y="10908"/>
                              </a:lnTo>
                              <a:lnTo>
                                <a:pt x="9786" y="10888"/>
                              </a:lnTo>
                              <a:lnTo>
                                <a:pt x="60" y="10888"/>
                              </a:lnTo>
                              <a:lnTo>
                                <a:pt x="60" y="60"/>
                              </a:lnTo>
                              <a:lnTo>
                                <a:pt x="9786" y="60"/>
                              </a:lnTo>
                              <a:lnTo>
                                <a:pt x="9786" y="40"/>
                              </a:lnTo>
                              <a:close/>
                              <a:moveTo>
                                <a:pt x="9826" y="20"/>
                              </a:moveTo>
                              <a:lnTo>
                                <a:pt x="9806" y="20"/>
                              </a:lnTo>
                              <a:lnTo>
                                <a:pt x="9806" y="10927"/>
                              </a:lnTo>
                              <a:lnTo>
                                <a:pt x="9826" y="10927"/>
                              </a:lnTo>
                              <a:lnTo>
                                <a:pt x="9826" y="20"/>
                              </a:lnTo>
                              <a:close/>
                              <a:moveTo>
                                <a:pt x="9826" y="0"/>
                              </a:moveTo>
                              <a:lnTo>
                                <a:pt x="0" y="0"/>
                              </a:lnTo>
                              <a:lnTo>
                                <a:pt x="0" y="20"/>
                              </a:lnTo>
                              <a:lnTo>
                                <a:pt x="0" y="10928"/>
                              </a:lnTo>
                              <a:lnTo>
                                <a:pt x="0" y="10948"/>
                              </a:lnTo>
                              <a:lnTo>
                                <a:pt x="9826" y="10948"/>
                              </a:lnTo>
                              <a:lnTo>
                                <a:pt x="9826" y="10928"/>
                              </a:lnTo>
                              <a:lnTo>
                                <a:pt x="20" y="10928"/>
                              </a:lnTo>
                              <a:lnTo>
                                <a:pt x="20" y="20"/>
                              </a:lnTo>
                              <a:lnTo>
                                <a:pt x="9826" y="20"/>
                              </a:lnTo>
                              <a:lnTo>
                                <a:pt x="98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0AF880" id="docshape17" o:spid="_x0000_s1026" style="position:absolute;margin-left:68.8pt;margin-top:-11.8pt;width:491.3pt;height:547.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26,109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" path="m9786,60r-20,l9766,10887r20,l9786,60xm9786,40l40,40r,20l40,10888r,20l9786,10908r,-20l60,10888,60,60r9726,l9786,40xm9826,20r-20,l9806,10927r20,l9826,20xm9826,l,,,20,,10928r,20l9826,10948r,-20l20,10928,20,20r9806,l9826,xe" fillcolor="black" stroked="f">
                <v:path arrowok="t" o:connecttype="custom" o:connectlocs="6214110,-111760;6201410,-111760;6201410,6763385;6214110,6763385;6214110,-111760;6214110,-124460;25400,-124460;25400,-111760;25400,6764020;25400,6776720;6214110,6776720;6214110,6764020;38100,6764020;38100,-111760;6214110,-111760;6214110,-124460;6239510,-137160;6226810,-137160;6226810,6788785;6239510,6788785;6239510,-137160;6239510,-149860;0,-149860;0,-137160;0,6789420;0,6802120;6239510,6802120;6239510,6789420;12700,6789420;12700,-137160;6239510,-137160;6239510,-149860" o:connectangles="0,0,0,0,0,0,0,0,0,0,0,0,0,0,0,0,0,0,0,0,0,0,0,0,0,0,0,0,0,0,0,0"/>
                <w10:wrap anchorx="page"/>
              </v:shape>
            </w:pict>
          </mc:Fallback>
        </mc:AlternateContent>
      </w:r>
      <w:r w:rsidRPr="00665BF7">
        <w:rPr>
          <w:b/>
          <w:bCs/>
        </w:rPr>
        <w:t>LEGEND</w:t>
      </w:r>
      <w:r w:rsidRPr="00665BF7">
        <w:rPr>
          <w:b/>
          <w:bCs/>
          <w:spacing w:val="-1"/>
        </w:rPr>
        <w:t xml:space="preserve"> </w:t>
      </w:r>
      <w:r w:rsidRPr="00665BF7">
        <w:rPr>
          <w:b/>
          <w:bCs/>
        </w:rPr>
        <w:t>OF</w:t>
      </w:r>
      <w:r w:rsidRPr="00665BF7">
        <w:rPr>
          <w:b/>
          <w:bCs/>
          <w:spacing w:val="-1"/>
        </w:rPr>
        <w:t xml:space="preserve"> </w:t>
      </w:r>
      <w:r w:rsidRPr="00665BF7">
        <w:rPr>
          <w:b/>
          <w:bCs/>
        </w:rPr>
        <w:t>ACQUISITION</w:t>
      </w:r>
    </w:p>
    <w:p w14:paraId="0819EFC5" w14:textId="77777777" w:rsidR="00237B60" w:rsidRPr="0039181E" w:rsidRDefault="00237B60" w:rsidP="00237B60">
      <w:pPr>
        <w:jc w:val="center"/>
      </w:pPr>
    </w:p>
    <w:p w14:paraId="661010C3" w14:textId="77777777" w:rsidR="00237B60" w:rsidRPr="000C4060" w:rsidRDefault="00237B60" w:rsidP="00237B60">
      <w:pPr>
        <w:ind w:left="810"/>
        <w:rPr>
          <w:u w:val="single"/>
        </w:rPr>
      </w:pPr>
      <w:r w:rsidRPr="00665BF7">
        <w:rPr>
          <w:b/>
          <w:bCs/>
          <w:sz w:val="20"/>
          <w:szCs w:val="20"/>
          <w:u w:val="single"/>
        </w:rPr>
        <w:t>PROJECT</w:t>
      </w:r>
      <w:r w:rsidRPr="00665BF7">
        <w:rPr>
          <w:b/>
          <w:bCs/>
          <w:spacing w:val="-13"/>
          <w:sz w:val="20"/>
          <w:szCs w:val="20"/>
          <w:u w:val="single"/>
        </w:rPr>
        <w:t xml:space="preserve"> </w:t>
      </w:r>
      <w:r w:rsidRPr="00665BF7">
        <w:rPr>
          <w:b/>
          <w:bCs/>
          <w:sz w:val="20"/>
          <w:szCs w:val="20"/>
          <w:u w:val="single"/>
        </w:rPr>
        <w:t>INFORMATION</w:t>
      </w:r>
    </w:p>
    <w:p w14:paraId="115FEB86" w14:textId="77777777" w:rsidR="00237B60" w:rsidRDefault="00237B60" w:rsidP="00237B60">
      <w:pPr>
        <w:pStyle w:val="BodyText"/>
        <w:tabs>
          <w:tab w:val="left" w:pos="3704"/>
          <w:tab w:val="left" w:pos="4424"/>
          <w:tab w:val="left" w:pos="7897"/>
        </w:tabs>
        <w:spacing w:before="116" w:line="364" w:lineRule="auto"/>
        <w:ind w:left="824" w:right="1899"/>
      </w:pPr>
      <w:r>
        <w:t>PROJECT NAME: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PROJECT NUMBER:</w:t>
      </w:r>
      <w:r>
        <w:tab/>
      </w:r>
      <w:r>
        <w:rPr>
          <w:spacing w:val="-10"/>
        </w:rPr>
        <w:t>-</w:t>
      </w:r>
      <w:r>
        <w:tab/>
      </w:r>
      <w:r>
        <w:rPr>
          <w:spacing w:val="-10"/>
        </w:rPr>
        <w:t>-</w:t>
      </w:r>
    </w:p>
    <w:p w14:paraId="27DB2FA0" w14:textId="77777777" w:rsidR="00237B60" w:rsidRDefault="00237B60" w:rsidP="00237B60">
      <w:pPr>
        <w:pStyle w:val="BodyText"/>
        <w:tabs>
          <w:tab w:val="left" w:pos="7909"/>
          <w:tab w:val="left" w:pos="7971"/>
        </w:tabs>
        <w:spacing w:before="2" w:line="364" w:lineRule="auto"/>
        <w:ind w:left="824" w:right="1826"/>
        <w:rPr>
          <w:rFonts w:ascii="Times New Roman" w:hAnsi="Times New Roman"/>
        </w:rPr>
      </w:pPr>
      <w:r>
        <w:t>SELLER’S NAME: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MANAGING AGENCY/ENTITY: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14:paraId="1EBECC97" w14:textId="77777777" w:rsidR="00237B60" w:rsidRDefault="00237B60" w:rsidP="00237B60">
      <w:pPr>
        <w:spacing w:before="1" w:line="379" w:lineRule="auto"/>
        <w:ind w:left="824" w:right="506"/>
        <w:rPr>
          <w:sz w:val="18"/>
        </w:rPr>
      </w:pPr>
      <w:r>
        <w:rPr>
          <w:color w:val="000000"/>
          <w:sz w:val="18"/>
          <w:shd w:val="clear" w:color="auto" w:fill="FFFF00"/>
        </w:rPr>
        <w:t>(</w:t>
      </w:r>
      <w:r>
        <w:rPr>
          <w:i/>
          <w:color w:val="000000"/>
          <w:sz w:val="18"/>
          <w:shd w:val="clear" w:color="auto" w:fill="FFFF00"/>
        </w:rPr>
        <w:t>Add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the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following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only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if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a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Tenancy-in-Common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with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Acquisition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Partners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is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identified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on</w:t>
      </w:r>
      <w:r>
        <w:rPr>
          <w:i/>
          <w:color w:val="000000"/>
          <w:spacing w:val="-3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Detail</w:t>
      </w:r>
      <w:r>
        <w:rPr>
          <w:i/>
          <w:color w:val="000000"/>
          <w:spacing w:val="-2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Sheet</w:t>
      </w:r>
      <w:r>
        <w:rPr>
          <w:i/>
          <w:color w:val="000000"/>
          <w:spacing w:val="-4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–</w:t>
      </w:r>
      <w:r>
        <w:rPr>
          <w:i/>
          <w:color w:val="000000"/>
          <w:sz w:val="18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add lines for other partners</w:t>
      </w:r>
      <w:r>
        <w:rPr>
          <w:color w:val="000000"/>
          <w:sz w:val="18"/>
          <w:shd w:val="clear" w:color="auto" w:fill="FFFF00"/>
        </w:rPr>
        <w:t>)</w:t>
      </w:r>
    </w:p>
    <w:p w14:paraId="18BB90EE" w14:textId="77777777" w:rsidR="00237B60" w:rsidRDefault="00237B60" w:rsidP="00237B60">
      <w:pPr>
        <w:pStyle w:val="BodyText"/>
        <w:tabs>
          <w:tab w:val="left" w:pos="5638"/>
          <w:tab w:val="left" w:pos="6572"/>
          <w:tab w:val="left" w:pos="8009"/>
        </w:tabs>
        <w:spacing w:line="364" w:lineRule="auto"/>
        <w:ind w:left="824" w:right="401"/>
        <w:rPr>
          <w:rFonts w:ascii="Times New Roman"/>
        </w:rPr>
      </w:pPr>
      <w:r>
        <w:t>ACQUISITION PARTNER:</w:t>
      </w:r>
      <w:r>
        <w:rPr>
          <w:rFonts w:ascii="Times New Roman"/>
          <w:u w:val="single"/>
        </w:rPr>
        <w:tab/>
      </w:r>
      <w:r w:rsidRPr="00D84292">
        <w:t>a</w:t>
      </w:r>
      <w:r>
        <w:t xml:space="preserve">s to </w:t>
      </w:r>
      <w:r>
        <w:rPr>
          <w:rFonts w:ascii="Times New Roman"/>
          <w:u w:val="single"/>
        </w:rPr>
        <w:tab/>
      </w:r>
      <w:r>
        <w:t>%</w:t>
      </w:r>
      <w:r>
        <w:rPr>
          <w:spacing w:val="-14"/>
        </w:rPr>
        <w:t xml:space="preserve"> </w:t>
      </w:r>
      <w:r>
        <w:t>interest,</w:t>
      </w:r>
      <w:r>
        <w:rPr>
          <w:spacing w:val="-14"/>
        </w:rPr>
        <w:t xml:space="preserve"> </w:t>
      </w:r>
      <w:r>
        <w:t>Tenants-in-Common PROJECT NAME: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</w:p>
    <w:p w14:paraId="6EB3A64B" w14:textId="77777777" w:rsidR="00237B60" w:rsidRDefault="00237B60" w:rsidP="00237B60">
      <w:pPr>
        <w:pStyle w:val="BodyText"/>
        <w:spacing w:before="3"/>
        <w:rPr>
          <w:rFonts w:ascii="Times New Roman"/>
          <w:sz w:val="22"/>
        </w:rPr>
      </w:pPr>
    </w:p>
    <w:p w14:paraId="7CFF6F0C" w14:textId="77777777" w:rsidR="00237B60" w:rsidRDefault="00237B60" w:rsidP="00237B60">
      <w:pPr>
        <w:spacing w:before="95"/>
        <w:ind w:left="824"/>
        <w:rPr>
          <w:sz w:val="18"/>
        </w:rPr>
      </w:pPr>
      <w:r>
        <w:rPr>
          <w:b/>
          <w:sz w:val="20"/>
          <w:u w:val="single"/>
        </w:rPr>
        <w:t>PARCEL</w:t>
      </w:r>
      <w:r>
        <w:rPr>
          <w:b/>
          <w:spacing w:val="-8"/>
          <w:sz w:val="20"/>
          <w:u w:val="single"/>
        </w:rPr>
        <w:t xml:space="preserve"> </w:t>
      </w:r>
      <w:r>
        <w:rPr>
          <w:b/>
          <w:sz w:val="20"/>
          <w:u w:val="single"/>
        </w:rPr>
        <w:t>INFORMATION</w:t>
      </w:r>
      <w:r>
        <w:rPr>
          <w:b/>
          <w:spacing w:val="-7"/>
          <w:sz w:val="20"/>
        </w:rPr>
        <w:t xml:space="preserve"> </w:t>
      </w:r>
      <w:r>
        <w:rPr>
          <w:color w:val="000000"/>
          <w:sz w:val="18"/>
          <w:shd w:val="clear" w:color="auto" w:fill="FFFF00"/>
        </w:rPr>
        <w:t>(</w:t>
      </w:r>
      <w:r>
        <w:rPr>
          <w:i/>
          <w:color w:val="000000"/>
          <w:sz w:val="18"/>
          <w:shd w:val="clear" w:color="auto" w:fill="FFFF00"/>
        </w:rPr>
        <w:t>Repeat</w:t>
      </w:r>
      <w:r>
        <w:rPr>
          <w:i/>
          <w:color w:val="000000"/>
          <w:spacing w:val="-6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format</w:t>
      </w:r>
      <w:r>
        <w:rPr>
          <w:i/>
          <w:color w:val="000000"/>
          <w:spacing w:val="-6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to</w:t>
      </w:r>
      <w:r>
        <w:rPr>
          <w:i/>
          <w:color w:val="000000"/>
          <w:spacing w:val="-7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provide</w:t>
      </w:r>
      <w:r>
        <w:rPr>
          <w:i/>
          <w:color w:val="000000"/>
          <w:spacing w:val="-7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data</w:t>
      </w:r>
      <w:r>
        <w:rPr>
          <w:i/>
          <w:color w:val="000000"/>
          <w:spacing w:val="-7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separately</w:t>
      </w:r>
      <w:r>
        <w:rPr>
          <w:i/>
          <w:color w:val="000000"/>
          <w:spacing w:val="-6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for</w:t>
      </w:r>
      <w:r>
        <w:rPr>
          <w:i/>
          <w:color w:val="000000"/>
          <w:spacing w:val="-6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each</w:t>
      </w:r>
      <w:r>
        <w:rPr>
          <w:i/>
          <w:color w:val="000000"/>
          <w:spacing w:val="-7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individual</w:t>
      </w:r>
      <w:r>
        <w:rPr>
          <w:i/>
          <w:color w:val="000000"/>
          <w:spacing w:val="-6"/>
          <w:sz w:val="18"/>
          <w:shd w:val="clear" w:color="auto" w:fill="FFFF00"/>
        </w:rPr>
        <w:t xml:space="preserve"> </w:t>
      </w:r>
      <w:r>
        <w:rPr>
          <w:i/>
          <w:color w:val="000000"/>
          <w:sz w:val="18"/>
          <w:shd w:val="clear" w:color="auto" w:fill="FFFF00"/>
        </w:rPr>
        <w:t>tax</w:t>
      </w:r>
      <w:r>
        <w:rPr>
          <w:i/>
          <w:color w:val="000000"/>
          <w:spacing w:val="-7"/>
          <w:sz w:val="18"/>
          <w:shd w:val="clear" w:color="auto" w:fill="FFFF00"/>
        </w:rPr>
        <w:t xml:space="preserve"> </w:t>
      </w:r>
      <w:r>
        <w:rPr>
          <w:i/>
          <w:color w:val="000000"/>
          <w:spacing w:val="-2"/>
          <w:sz w:val="18"/>
          <w:shd w:val="clear" w:color="auto" w:fill="FFFF00"/>
        </w:rPr>
        <w:t>parcel</w:t>
      </w:r>
      <w:r>
        <w:rPr>
          <w:color w:val="000000"/>
          <w:spacing w:val="-2"/>
          <w:sz w:val="18"/>
          <w:shd w:val="clear" w:color="auto" w:fill="FFFF00"/>
        </w:rPr>
        <w:t>)</w:t>
      </w:r>
    </w:p>
    <w:p w14:paraId="79E3EA73" w14:textId="77777777" w:rsidR="00E32F0F" w:rsidRDefault="00237B60" w:rsidP="00237B60">
      <w:pPr>
        <w:pStyle w:val="BodyText"/>
        <w:tabs>
          <w:tab w:val="left" w:pos="2560"/>
          <w:tab w:val="left" w:pos="3506"/>
          <w:tab w:val="left" w:pos="4614"/>
          <w:tab w:val="left" w:pos="6960"/>
        </w:tabs>
        <w:spacing w:before="121" w:line="364" w:lineRule="auto"/>
        <w:ind w:left="824" w:right="2837"/>
        <w:rPr>
          <w:rFonts w:ascii="Times New Roman"/>
        </w:rPr>
      </w:pPr>
      <w:r>
        <w:rPr>
          <w:spacing w:val="-2"/>
        </w:rPr>
        <w:t>MUNICIPALITY: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spacing w:val="-2"/>
        </w:rPr>
        <w:t>COUNTY: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</w:p>
    <w:p w14:paraId="6E541D76" w14:textId="188D257D" w:rsidR="00237B60" w:rsidRDefault="00237B60" w:rsidP="00237B60">
      <w:pPr>
        <w:pStyle w:val="BodyText"/>
        <w:tabs>
          <w:tab w:val="left" w:pos="2560"/>
          <w:tab w:val="left" w:pos="3506"/>
          <w:tab w:val="left" w:pos="4614"/>
          <w:tab w:val="left" w:pos="6960"/>
        </w:tabs>
        <w:spacing w:before="121" w:line="364" w:lineRule="auto"/>
        <w:ind w:left="824" w:right="2837"/>
        <w:rPr>
          <w:rFonts w:ascii="Times New Roman"/>
        </w:rPr>
      </w:pPr>
      <w:r>
        <w:t>TAX BLOCK: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LOT:</w:t>
      </w:r>
      <w:r>
        <w:rPr>
          <w:rFonts w:ascii="Times New Roman"/>
          <w:u w:val="single"/>
        </w:rPr>
        <w:tab/>
      </w:r>
    </w:p>
    <w:p w14:paraId="2BFB2CAF" w14:textId="77777777" w:rsidR="00237B60" w:rsidRDefault="00237B60" w:rsidP="00237B60">
      <w:pPr>
        <w:pStyle w:val="BodyText"/>
        <w:tabs>
          <w:tab w:val="left" w:pos="3280"/>
          <w:tab w:val="left" w:pos="4003"/>
          <w:tab w:val="left" w:pos="5493"/>
          <w:tab w:val="left" w:pos="5864"/>
          <w:tab w:val="left" w:pos="9434"/>
        </w:tabs>
        <w:spacing w:before="1"/>
        <w:ind w:left="824"/>
        <w:rPr>
          <w:rFonts w:ascii="Times New Roman"/>
        </w:rPr>
      </w:pPr>
      <w:r>
        <w:rPr>
          <w:spacing w:val="-2"/>
        </w:rPr>
        <w:t>INTEREST</w:t>
      </w:r>
      <w:r>
        <w:rPr>
          <w:spacing w:val="1"/>
        </w:rPr>
        <w:t xml:space="preserve"> </w:t>
      </w:r>
      <w:r>
        <w:rPr>
          <w:spacing w:val="-2"/>
        </w:rPr>
        <w:t>ACQUIRING:</w:t>
      </w:r>
      <w:r>
        <w:tab/>
      </w:r>
      <w:r>
        <w:rPr>
          <w:spacing w:val="-5"/>
        </w:rPr>
        <w:t>FEE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EASEMENT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t>TYPE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2"/>
        </w:rPr>
        <w:t>EASEMENT</w:t>
      </w:r>
      <w:r>
        <w:rPr>
          <w:rFonts w:ascii="Times New Roman"/>
          <w:u w:val="single"/>
        </w:rPr>
        <w:tab/>
      </w:r>
    </w:p>
    <w:p w14:paraId="5DEDEFF1" w14:textId="77777777" w:rsidR="00237B60" w:rsidRDefault="00237B60" w:rsidP="00237B60">
      <w:pPr>
        <w:pStyle w:val="BodyText"/>
        <w:tabs>
          <w:tab w:val="left" w:pos="4424"/>
          <w:tab w:val="left" w:pos="7626"/>
          <w:tab w:val="left" w:pos="8024"/>
          <w:tab w:val="left" w:pos="9548"/>
        </w:tabs>
        <w:spacing w:before="121"/>
        <w:ind w:left="824"/>
        <w:rPr>
          <w:rFonts w:ascii="Times New Roman"/>
        </w:rPr>
      </w:pPr>
      <w:r>
        <w:t>ENTIRE</w:t>
      </w:r>
      <w:r>
        <w:rPr>
          <w:rFonts w:ascii="Times New Roman"/>
          <w:spacing w:val="56"/>
          <w:u w:val="single"/>
        </w:rPr>
        <w:t xml:space="preserve">  </w:t>
      </w:r>
      <w:r>
        <w:t>or</w:t>
      </w:r>
      <w:r>
        <w:rPr>
          <w:spacing w:val="-2"/>
        </w:rPr>
        <w:t xml:space="preserve"> </w:t>
      </w:r>
      <w:r>
        <w:t>PART</w:t>
      </w:r>
      <w:r>
        <w:rPr>
          <w:rFonts w:ascii="Times New Roman"/>
          <w:spacing w:val="57"/>
          <w:u w:val="single"/>
        </w:rPr>
        <w:t xml:space="preserve">  </w:t>
      </w:r>
      <w:r>
        <w:rPr>
          <w:rFonts w:ascii="Times New Roman"/>
          <w:spacing w:val="2"/>
        </w:rPr>
        <w:t xml:space="preserve"> </w:t>
      </w:r>
      <w:r>
        <w:t>(OF</w:t>
      </w:r>
      <w:r>
        <w:rPr>
          <w:spacing w:val="-3"/>
        </w:rPr>
        <w:t xml:space="preserve"> </w:t>
      </w:r>
      <w:r>
        <w:rPr>
          <w:spacing w:val="-4"/>
        </w:rPr>
        <w:t>LOT)</w:t>
      </w:r>
      <w:r>
        <w:tab/>
        <w:t>PERCENT</w:t>
      </w:r>
      <w:r>
        <w:rPr>
          <w:spacing w:val="-10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LOT</w:t>
      </w:r>
      <w:r>
        <w:rPr>
          <w:spacing w:val="-6"/>
        </w:rPr>
        <w:t xml:space="preserve"> </w:t>
      </w:r>
      <w:r>
        <w:rPr>
          <w:spacing w:val="-2"/>
        </w:rPr>
        <w:t>ACQUIRING: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rPr>
          <w:spacing w:val="-2"/>
        </w:rPr>
        <w:t>ACRES:</w:t>
      </w:r>
      <w:r>
        <w:rPr>
          <w:rFonts w:ascii="Times New Roman"/>
          <w:u w:val="single"/>
        </w:rPr>
        <w:tab/>
      </w:r>
    </w:p>
    <w:p w14:paraId="0C1ADD80" w14:textId="77777777" w:rsidR="00237B60" w:rsidRDefault="00237B60" w:rsidP="00237B60">
      <w:pPr>
        <w:pStyle w:val="BodyText"/>
        <w:rPr>
          <w:rFonts w:ascii="Times New Roman"/>
        </w:rPr>
      </w:pPr>
    </w:p>
    <w:p w14:paraId="7DB02F05" w14:textId="77777777" w:rsidR="00237B60" w:rsidRDefault="00237B60" w:rsidP="00237B60">
      <w:pPr>
        <w:pStyle w:val="BodyText"/>
        <w:spacing w:before="10"/>
        <w:rPr>
          <w:rFonts w:ascii="Times New Roman"/>
        </w:rPr>
      </w:pPr>
    </w:p>
    <w:p w14:paraId="6B08C382" w14:textId="77777777" w:rsidR="00237B60" w:rsidRPr="00F7662A" w:rsidRDefault="00237B60" w:rsidP="00237B60">
      <w:pPr>
        <w:tabs>
          <w:tab w:val="left" w:pos="450"/>
        </w:tabs>
        <w:ind w:left="810"/>
        <w:rPr>
          <w:b/>
          <w:bCs/>
          <w:sz w:val="20"/>
          <w:szCs w:val="20"/>
          <w:u w:val="single"/>
        </w:rPr>
      </w:pPr>
      <w:r w:rsidRPr="00F7662A">
        <w:rPr>
          <w:b/>
          <w:bCs/>
          <w:sz w:val="20"/>
          <w:szCs w:val="20"/>
          <w:u w:val="single"/>
        </w:rPr>
        <w:t>AREA</w:t>
      </w:r>
      <w:r w:rsidRPr="00F7662A">
        <w:rPr>
          <w:b/>
          <w:bCs/>
          <w:spacing w:val="-8"/>
          <w:sz w:val="20"/>
          <w:szCs w:val="20"/>
          <w:u w:val="single"/>
        </w:rPr>
        <w:t xml:space="preserve"> </w:t>
      </w:r>
      <w:r w:rsidRPr="00F7662A">
        <w:rPr>
          <w:b/>
          <w:bCs/>
          <w:sz w:val="20"/>
          <w:szCs w:val="20"/>
          <w:u w:val="single"/>
        </w:rPr>
        <w:t>SUMMARY</w:t>
      </w:r>
    </w:p>
    <w:p w14:paraId="6F393261" w14:textId="4FAB3716" w:rsidR="00DE4EC1" w:rsidRDefault="00237B60" w:rsidP="00237B60">
      <w:pPr>
        <w:pStyle w:val="BodyText"/>
        <w:tabs>
          <w:tab w:val="left" w:pos="7732"/>
        </w:tabs>
        <w:spacing w:before="121" w:line="360" w:lineRule="auto"/>
        <w:ind w:left="824" w:right="1376"/>
        <w:rPr>
          <w:spacing w:val="-2"/>
        </w:rPr>
      </w:pPr>
      <w:r>
        <w:t>TOTAL GROSS AREA SURVEYED</w:t>
      </w:r>
      <w:r w:rsidR="00DE4EC1">
        <w:t>____________</w:t>
      </w:r>
      <w:r>
        <w:rPr>
          <w:spacing w:val="-2"/>
        </w:rPr>
        <w:t xml:space="preserve">ACRES </w:t>
      </w:r>
    </w:p>
    <w:p w14:paraId="4A413342" w14:textId="2E28D326" w:rsidR="00237B60" w:rsidRDefault="00237B60" w:rsidP="00237B60">
      <w:pPr>
        <w:pStyle w:val="BodyText"/>
        <w:tabs>
          <w:tab w:val="left" w:pos="7732"/>
        </w:tabs>
        <w:spacing w:before="121" w:line="360" w:lineRule="auto"/>
        <w:ind w:left="824" w:right="1376"/>
      </w:pPr>
      <w:r>
        <w:rPr>
          <w:u w:val="single"/>
        </w:rPr>
        <w:t>SUBJECT TO:</w:t>
      </w:r>
    </w:p>
    <w:p w14:paraId="48BC21AF" w14:textId="3D175BB3" w:rsidR="00E95615" w:rsidRDefault="00237B60" w:rsidP="00237B60">
      <w:pPr>
        <w:pStyle w:val="BodyText"/>
        <w:tabs>
          <w:tab w:val="left" w:pos="7495"/>
          <w:tab w:val="left" w:pos="7527"/>
          <w:tab w:val="left" w:pos="7562"/>
        </w:tabs>
        <w:spacing w:before="6" w:line="364" w:lineRule="auto"/>
        <w:ind w:left="824" w:right="1545"/>
      </w:pPr>
      <w:r>
        <w:t>AREA IN PUBLIC ROADS</w:t>
      </w:r>
      <w:r w:rsidR="00E95615">
        <w:t>______________________________________</w:t>
      </w:r>
      <w:r>
        <w:t xml:space="preserve">ACRES </w:t>
      </w:r>
    </w:p>
    <w:p w14:paraId="6808301C" w14:textId="1218492E" w:rsidR="00243114" w:rsidRDefault="00237B60" w:rsidP="00237B60">
      <w:pPr>
        <w:pStyle w:val="BodyText"/>
        <w:tabs>
          <w:tab w:val="left" w:pos="7495"/>
          <w:tab w:val="left" w:pos="7527"/>
          <w:tab w:val="left" w:pos="7562"/>
        </w:tabs>
        <w:spacing w:before="6" w:line="364" w:lineRule="auto"/>
        <w:ind w:left="824" w:right="1545"/>
      </w:pPr>
      <w:r>
        <w:t xml:space="preserve">AREA SUBJECT TO RIPARIAN CLAIM OF NEW JERSEY </w:t>
      </w:r>
      <w:r w:rsidR="00243114">
        <w:t>______</w:t>
      </w:r>
      <w:r>
        <w:rPr>
          <w:rFonts w:ascii="Times New Roman"/>
          <w:u w:val="single"/>
        </w:rPr>
        <w:tab/>
      </w:r>
      <w:r>
        <w:rPr>
          <w:spacing w:val="-2"/>
        </w:rPr>
        <w:t xml:space="preserve">ACRES </w:t>
      </w:r>
      <w:r>
        <w:t>TOTAL AREA UNDER NAVIGABLE FRESH WATERS</w:t>
      </w:r>
      <w:r>
        <w:rPr>
          <w:rFonts w:ascii="Times New Roman"/>
          <w:u w:val="single"/>
        </w:rPr>
        <w:tab/>
      </w:r>
      <w:r>
        <w:rPr>
          <w:spacing w:val="-2"/>
        </w:rPr>
        <w:t xml:space="preserve">ACRES </w:t>
      </w:r>
      <w:r>
        <w:t>AREA SUBJECT TO TITLE OVERLAPS</w:t>
      </w:r>
      <w:r w:rsidR="00E95615">
        <w:t>___________________________</w:t>
      </w:r>
      <w:r>
        <w:t xml:space="preserve">ACRES </w:t>
      </w:r>
    </w:p>
    <w:p w14:paraId="42584D82" w14:textId="43AD3CF4" w:rsidR="00237B60" w:rsidRDefault="00237B60" w:rsidP="00237B60">
      <w:pPr>
        <w:pStyle w:val="BodyText"/>
        <w:tabs>
          <w:tab w:val="left" w:pos="7495"/>
          <w:tab w:val="left" w:pos="7527"/>
          <w:tab w:val="left" w:pos="7562"/>
        </w:tabs>
        <w:spacing w:before="6" w:line="364" w:lineRule="auto"/>
        <w:ind w:left="824" w:right="1545"/>
      </w:pPr>
      <w:r>
        <w:t>AREA SUBJECT TO TITLE GORES</w:t>
      </w:r>
      <w:r>
        <w:rPr>
          <w:rFonts w:ascii="Times New Roman"/>
          <w:u w:val="single"/>
        </w:rPr>
        <w:tab/>
      </w:r>
      <w:r>
        <w:rPr>
          <w:spacing w:val="-2"/>
        </w:rPr>
        <w:t xml:space="preserve">ACRES </w:t>
      </w:r>
      <w:r>
        <w:t>AREA SUBJECT TO PHYSICAL ENCROACHMENTS</w:t>
      </w:r>
      <w:r>
        <w:rPr>
          <w:rFonts w:ascii="Times New Roman"/>
          <w:u w:val="single"/>
        </w:rPr>
        <w:tab/>
      </w:r>
      <w:r>
        <w:rPr>
          <w:spacing w:val="-2"/>
        </w:rPr>
        <w:t>ACRES</w:t>
      </w:r>
    </w:p>
    <w:p w14:paraId="50A24898" w14:textId="77777777" w:rsidR="00237B60" w:rsidRDefault="00237B60" w:rsidP="00237B60">
      <w:pPr>
        <w:pStyle w:val="BodyText"/>
        <w:spacing w:before="10"/>
        <w:rPr>
          <w:sz w:val="30"/>
        </w:rPr>
      </w:pPr>
    </w:p>
    <w:p w14:paraId="4A6B28BF" w14:textId="425C6AC3" w:rsidR="00CF77AD" w:rsidRPr="00DE4EC1" w:rsidRDefault="00237B60" w:rsidP="00E95615">
      <w:pPr>
        <w:ind w:firstLine="810"/>
        <w:rPr>
          <w:sz w:val="20"/>
          <w:szCs w:val="20"/>
        </w:rPr>
      </w:pPr>
      <w:r w:rsidRPr="00DE4EC1">
        <w:rPr>
          <w:sz w:val="20"/>
          <w:szCs w:val="20"/>
        </w:rPr>
        <w:t>NET</w:t>
      </w:r>
      <w:r w:rsidRPr="00DE4EC1">
        <w:rPr>
          <w:spacing w:val="-7"/>
          <w:sz w:val="20"/>
          <w:szCs w:val="20"/>
        </w:rPr>
        <w:t xml:space="preserve"> </w:t>
      </w:r>
      <w:r w:rsidRPr="00DE4EC1">
        <w:rPr>
          <w:sz w:val="20"/>
          <w:szCs w:val="20"/>
        </w:rPr>
        <w:t>AREA</w:t>
      </w:r>
      <w:r w:rsidRPr="00DE4EC1">
        <w:rPr>
          <w:spacing w:val="-8"/>
          <w:sz w:val="20"/>
          <w:szCs w:val="20"/>
        </w:rPr>
        <w:t xml:space="preserve"> </w:t>
      </w:r>
      <w:r w:rsidRPr="00DE4EC1">
        <w:rPr>
          <w:sz w:val="20"/>
          <w:szCs w:val="20"/>
        </w:rPr>
        <w:t>OF</w:t>
      </w:r>
      <w:r w:rsidRPr="00DE4EC1">
        <w:rPr>
          <w:spacing w:val="-6"/>
          <w:sz w:val="20"/>
          <w:szCs w:val="20"/>
        </w:rPr>
        <w:t xml:space="preserve"> </w:t>
      </w:r>
      <w:r w:rsidRPr="00DE4EC1">
        <w:rPr>
          <w:sz w:val="20"/>
          <w:szCs w:val="20"/>
        </w:rPr>
        <w:t>GREEN</w:t>
      </w:r>
      <w:r w:rsidRPr="00DE4EC1">
        <w:rPr>
          <w:spacing w:val="-8"/>
          <w:sz w:val="20"/>
          <w:szCs w:val="20"/>
        </w:rPr>
        <w:t xml:space="preserve"> </w:t>
      </w:r>
      <w:r w:rsidRPr="00DE4EC1">
        <w:rPr>
          <w:sz w:val="20"/>
          <w:szCs w:val="20"/>
        </w:rPr>
        <w:t>ACRES</w:t>
      </w:r>
      <w:r w:rsidRPr="00DE4EC1">
        <w:rPr>
          <w:spacing w:val="-7"/>
          <w:sz w:val="20"/>
          <w:szCs w:val="20"/>
        </w:rPr>
        <w:t xml:space="preserve"> </w:t>
      </w:r>
      <w:r w:rsidRPr="00DE4EC1">
        <w:rPr>
          <w:spacing w:val="-2"/>
          <w:sz w:val="20"/>
          <w:szCs w:val="20"/>
        </w:rPr>
        <w:t>ENCUMBRANCE</w:t>
      </w:r>
      <w:r w:rsidR="00B62EB0">
        <w:rPr>
          <w:spacing w:val="-2"/>
          <w:sz w:val="20"/>
          <w:szCs w:val="20"/>
        </w:rPr>
        <w:t>__</w:t>
      </w:r>
      <w:r w:rsidR="000C74D8">
        <w:rPr>
          <w:spacing w:val="-2"/>
          <w:sz w:val="20"/>
          <w:szCs w:val="20"/>
        </w:rPr>
        <w:t>_</w:t>
      </w:r>
      <w:r w:rsidR="000A3AAF" w:rsidRPr="00DE4EC1">
        <w:rPr>
          <w:rFonts w:ascii="Times New Roman"/>
          <w:sz w:val="20"/>
          <w:szCs w:val="20"/>
          <w:u w:val="single"/>
        </w:rPr>
        <w:tab/>
      </w:r>
      <w:r w:rsidR="000A3AAF" w:rsidRPr="00DE4EC1">
        <w:rPr>
          <w:rFonts w:ascii="Times New Roman"/>
          <w:sz w:val="20"/>
          <w:szCs w:val="20"/>
          <w:u w:val="single"/>
        </w:rPr>
        <w:tab/>
      </w:r>
      <w:r w:rsidR="000A3AAF" w:rsidRPr="00DE4EC1">
        <w:rPr>
          <w:rFonts w:ascii="Times New Roman"/>
          <w:sz w:val="20"/>
          <w:szCs w:val="20"/>
          <w:u w:val="single"/>
        </w:rPr>
        <w:tab/>
      </w:r>
      <w:r w:rsidRPr="00DE4EC1">
        <w:rPr>
          <w:spacing w:val="-2"/>
          <w:sz w:val="20"/>
          <w:szCs w:val="20"/>
        </w:rPr>
        <w:t>ACRES</w:t>
      </w:r>
    </w:p>
    <w:sectPr w:rsidR="00CF77AD" w:rsidRPr="00DE4EC1" w:rsidSect="002848C2">
      <w:pgSz w:w="12240" w:h="15840"/>
      <w:pgMar w:top="1152" w:right="108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DF731" w14:textId="77777777" w:rsidR="00F848C7" w:rsidRDefault="00F848C7" w:rsidP="00F848C7">
      <w:r>
        <w:separator/>
      </w:r>
    </w:p>
  </w:endnote>
  <w:endnote w:type="continuationSeparator" w:id="0">
    <w:p w14:paraId="4D08E0ED" w14:textId="77777777" w:rsidR="00F848C7" w:rsidRDefault="00F848C7" w:rsidP="00F84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A222A" w14:textId="77777777" w:rsidR="00F848C7" w:rsidRDefault="00F848C7" w:rsidP="00F848C7">
      <w:r>
        <w:separator/>
      </w:r>
    </w:p>
  </w:footnote>
  <w:footnote w:type="continuationSeparator" w:id="0">
    <w:p w14:paraId="0A4008C5" w14:textId="77777777" w:rsidR="00F848C7" w:rsidRDefault="00F848C7" w:rsidP="00F848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8C7"/>
    <w:rsid w:val="000A3AAF"/>
    <w:rsid w:val="000C01EF"/>
    <w:rsid w:val="000C74D8"/>
    <w:rsid w:val="00116B39"/>
    <w:rsid w:val="00134E8E"/>
    <w:rsid w:val="00237B60"/>
    <w:rsid w:val="00243114"/>
    <w:rsid w:val="002848C2"/>
    <w:rsid w:val="003B6DE1"/>
    <w:rsid w:val="00435DD1"/>
    <w:rsid w:val="005E0728"/>
    <w:rsid w:val="007E5779"/>
    <w:rsid w:val="0088319E"/>
    <w:rsid w:val="008849CA"/>
    <w:rsid w:val="00AD5188"/>
    <w:rsid w:val="00B62EB0"/>
    <w:rsid w:val="00C71328"/>
    <w:rsid w:val="00DE4EC1"/>
    <w:rsid w:val="00E32F0F"/>
    <w:rsid w:val="00E95615"/>
    <w:rsid w:val="00F848C7"/>
    <w:rsid w:val="00FC5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3344658"/>
  <w15:chartTrackingRefBased/>
  <w15:docId w15:val="{9172BA07-4C1E-4C74-A991-BCB461ED9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48C7"/>
    <w:pPr>
      <w:widowControl w:val="0"/>
      <w:autoSpaceDE w:val="0"/>
      <w:autoSpaceDN w:val="0"/>
    </w:pPr>
    <w:rPr>
      <w:rFonts w:ascii="Arial" w:eastAsia="Arial" w:hAnsi="Arial" w:cs="Arial"/>
      <w:kern w:val="0"/>
      <w14:ligatures w14:val="none"/>
    </w:rPr>
  </w:style>
  <w:style w:type="paragraph" w:styleId="Heading2">
    <w:name w:val="heading 2"/>
    <w:basedOn w:val="Normal"/>
    <w:link w:val="Heading2Char"/>
    <w:uiPriority w:val="9"/>
    <w:unhideWhenUsed/>
    <w:qFormat/>
    <w:rsid w:val="00237B60"/>
    <w:pPr>
      <w:ind w:left="104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F848C7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848C7"/>
    <w:rPr>
      <w:rFonts w:ascii="Arial" w:eastAsia="Arial" w:hAnsi="Arial" w:cs="Arial"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F848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48C7"/>
    <w:rPr>
      <w:rFonts w:ascii="Arial" w:eastAsia="Arial" w:hAnsi="Arial" w:cs="Arial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848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48C7"/>
    <w:rPr>
      <w:rFonts w:ascii="Arial" w:eastAsia="Arial" w:hAnsi="Arial" w:cs="Arial"/>
      <w:kern w:val="0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237B60"/>
    <w:rPr>
      <w:rFonts w:ascii="Arial" w:eastAsia="Arial" w:hAnsi="Arial" w:cs="Arial"/>
      <w:b/>
      <w:bCs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Lathrop, Wendy [DEP]</dc:creator>
  <cp:keywords/>
  <dc:description/>
  <cp:lastModifiedBy>Lathrop, Wendy [DEP]</cp:lastModifiedBy>
  <cp:revision>9</cp:revision>
  <dcterms:created xsi:type="dcterms:W3CDTF">2023-05-19T14:19:00Z</dcterms:created>
  <dcterms:modified xsi:type="dcterms:W3CDTF">2023-05-19T14:26:00Z</dcterms:modified>
</cp:coreProperties>
</file>