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2120" w14:textId="77777777" w:rsidR="00C31DDE" w:rsidRPr="005D2097" w:rsidRDefault="00C31DDE" w:rsidP="003A4A91">
      <w:pPr>
        <w:jc w:val="center"/>
        <w:rPr>
          <w:rFonts w:ascii="Calibri Light" w:hAnsi="Calibri Light" w:cs="Calibri Light"/>
          <w:sz w:val="32"/>
          <w:szCs w:val="32"/>
        </w:rPr>
      </w:pPr>
      <w:r w:rsidRPr="005D2097">
        <w:rPr>
          <w:rFonts w:ascii="Calibri Light" w:hAnsi="Calibri Light" w:cs="Calibri Light"/>
          <w:sz w:val="32"/>
          <w:szCs w:val="32"/>
        </w:rPr>
        <w:t>New Jersey Department of Environmental Protection (NJDEP)</w:t>
      </w:r>
    </w:p>
    <w:p w14:paraId="45238CBC" w14:textId="09D7CE51" w:rsidR="00C31DDE" w:rsidRDefault="00C31DDE" w:rsidP="003A4A91">
      <w:pPr>
        <w:jc w:val="center"/>
        <w:rPr>
          <w:rFonts w:ascii="Calibri Light" w:hAnsi="Calibri Light" w:cs="Calibri Light"/>
          <w:sz w:val="32"/>
          <w:szCs w:val="32"/>
        </w:rPr>
      </w:pPr>
      <w:r w:rsidRPr="005D2097">
        <w:rPr>
          <w:rFonts w:ascii="Calibri Light" w:hAnsi="Calibri Light" w:cs="Calibri Light"/>
          <w:sz w:val="32"/>
          <w:szCs w:val="32"/>
        </w:rPr>
        <w:t>Quality Assurance Project Plan (QAPP) Template</w:t>
      </w:r>
      <w:r w:rsidR="00DB103D" w:rsidRPr="005D2097">
        <w:rPr>
          <w:rFonts w:ascii="Calibri Light" w:hAnsi="Calibri Light" w:cs="Calibri Light"/>
          <w:sz w:val="32"/>
          <w:szCs w:val="32"/>
        </w:rPr>
        <w:t xml:space="preserve"> Introduction</w:t>
      </w:r>
    </w:p>
    <w:p w14:paraId="180F3424" w14:textId="77777777" w:rsidR="00102A79" w:rsidRPr="00020387" w:rsidRDefault="00102A79" w:rsidP="003A4A91">
      <w:pPr>
        <w:jc w:val="center"/>
        <w:rPr>
          <w:rFonts w:ascii="Calibri Light" w:hAnsi="Calibri Light" w:cs="Calibri Light"/>
          <w:sz w:val="16"/>
          <w:szCs w:val="16"/>
        </w:rPr>
      </w:pPr>
    </w:p>
    <w:p w14:paraId="02D0B9FA" w14:textId="4ED14BC0" w:rsidR="00102A79" w:rsidRDefault="00102A79" w:rsidP="00020387">
      <w:pPr>
        <w:ind w:left="-360" w:right="-360"/>
        <w:jc w:val="both"/>
        <w:rPr>
          <w:rFonts w:ascii="Calibri Light" w:hAnsi="Calibri Light" w:cs="Calibri Light"/>
          <w:szCs w:val="24"/>
        </w:rPr>
      </w:pPr>
      <w:r w:rsidRPr="00102A79">
        <w:rPr>
          <w:rFonts w:ascii="Calibri Light" w:hAnsi="Calibri Light" w:cs="Calibri Light"/>
          <w:szCs w:val="24"/>
        </w:rPr>
        <w:t xml:space="preserve">The QAPP is a formal document which </w:t>
      </w:r>
      <w:r w:rsidR="00BC6FD1">
        <w:rPr>
          <w:rFonts w:ascii="Calibri Light" w:hAnsi="Calibri Light" w:cs="Calibri Light"/>
          <w:szCs w:val="24"/>
        </w:rPr>
        <w:t xml:space="preserve">details </w:t>
      </w:r>
      <w:r w:rsidR="00973E06">
        <w:rPr>
          <w:rFonts w:ascii="Calibri Light" w:hAnsi="Calibri Light" w:cs="Calibri Light"/>
          <w:szCs w:val="24"/>
        </w:rPr>
        <w:t xml:space="preserve">plans for a project, including </w:t>
      </w:r>
      <w:r w:rsidR="00294AC1" w:rsidRPr="00102A79">
        <w:rPr>
          <w:rFonts w:ascii="Calibri Light" w:hAnsi="Calibri Light" w:cs="Calibri Light"/>
          <w:szCs w:val="24"/>
        </w:rPr>
        <w:t>implement</w:t>
      </w:r>
      <w:r w:rsidR="00294AC1">
        <w:rPr>
          <w:rFonts w:ascii="Calibri Light" w:hAnsi="Calibri Light" w:cs="Calibri Light"/>
          <w:szCs w:val="24"/>
        </w:rPr>
        <w:t>ation</w:t>
      </w:r>
      <w:r w:rsidRPr="00102A79">
        <w:rPr>
          <w:rFonts w:ascii="Calibri Light" w:hAnsi="Calibri Light" w:cs="Calibri Light"/>
          <w:szCs w:val="24"/>
        </w:rPr>
        <w:t>, document</w:t>
      </w:r>
      <w:r w:rsidR="00294AC1">
        <w:rPr>
          <w:rFonts w:ascii="Calibri Light" w:hAnsi="Calibri Light" w:cs="Calibri Light"/>
          <w:szCs w:val="24"/>
        </w:rPr>
        <w:t>ation</w:t>
      </w:r>
      <w:r w:rsidRPr="00102A79">
        <w:rPr>
          <w:rFonts w:ascii="Calibri Light" w:hAnsi="Calibri Light" w:cs="Calibri Light"/>
          <w:szCs w:val="24"/>
        </w:rPr>
        <w:t xml:space="preserve">, and </w:t>
      </w:r>
      <w:r w:rsidR="00294AC1" w:rsidRPr="00102A79">
        <w:rPr>
          <w:rFonts w:ascii="Calibri Light" w:hAnsi="Calibri Light" w:cs="Calibri Light"/>
          <w:szCs w:val="24"/>
        </w:rPr>
        <w:t>assess</w:t>
      </w:r>
      <w:r w:rsidR="00294AC1">
        <w:rPr>
          <w:rFonts w:ascii="Calibri Light" w:hAnsi="Calibri Light" w:cs="Calibri Light"/>
          <w:szCs w:val="24"/>
        </w:rPr>
        <w:t>ment</w:t>
      </w:r>
      <w:r w:rsidR="00412ED8" w:rsidRPr="00102A79">
        <w:rPr>
          <w:rFonts w:ascii="Calibri Light" w:hAnsi="Calibri Light" w:cs="Calibri Light"/>
          <w:szCs w:val="24"/>
        </w:rPr>
        <w:t>.</w:t>
      </w:r>
      <w:r w:rsidRPr="00102A79">
        <w:rPr>
          <w:rFonts w:ascii="Calibri Light" w:hAnsi="Calibri Light" w:cs="Calibri Light"/>
          <w:szCs w:val="24"/>
        </w:rPr>
        <w:t xml:space="preserve"> The QAPP describes the necessary Quality Assurance (QA) and Quality Control (QC) requirements and other technical activities that </w:t>
      </w:r>
      <w:r w:rsidR="00B1038E">
        <w:rPr>
          <w:rFonts w:ascii="Calibri Light" w:hAnsi="Calibri Light" w:cs="Calibri Light"/>
          <w:szCs w:val="24"/>
        </w:rPr>
        <w:t>will</w:t>
      </w:r>
      <w:r w:rsidRPr="00102A79">
        <w:rPr>
          <w:rFonts w:ascii="Calibri Light" w:hAnsi="Calibri Light" w:cs="Calibri Light"/>
          <w:szCs w:val="24"/>
        </w:rPr>
        <w:t xml:space="preserve"> be implemented to ensure that the </w:t>
      </w:r>
      <w:r w:rsidR="00584CAB">
        <w:rPr>
          <w:rFonts w:ascii="Calibri Light" w:hAnsi="Calibri Light" w:cs="Calibri Light"/>
          <w:szCs w:val="24"/>
        </w:rPr>
        <w:t xml:space="preserve">project activities </w:t>
      </w:r>
      <w:r w:rsidRPr="00102A79">
        <w:rPr>
          <w:rFonts w:ascii="Calibri Light" w:hAnsi="Calibri Light" w:cs="Calibri Light"/>
          <w:szCs w:val="24"/>
        </w:rPr>
        <w:t>performed will satisfy the stated performance and acceptance criteria.</w:t>
      </w:r>
    </w:p>
    <w:p w14:paraId="5765901F" w14:textId="77777777" w:rsidR="009E3B98" w:rsidRPr="00020387" w:rsidRDefault="009E3B98" w:rsidP="00020387">
      <w:pPr>
        <w:ind w:left="-360" w:right="-360"/>
        <w:jc w:val="both"/>
        <w:rPr>
          <w:rFonts w:ascii="Calibri Light" w:hAnsi="Calibri Light" w:cs="Calibri Light"/>
          <w:sz w:val="16"/>
          <w:szCs w:val="16"/>
        </w:rPr>
      </w:pPr>
    </w:p>
    <w:p w14:paraId="0BC60305" w14:textId="5EC27760" w:rsidR="00C31DDE" w:rsidRPr="005D2097" w:rsidRDefault="00EE5F2D" w:rsidP="00020387">
      <w:pPr>
        <w:ind w:left="-360" w:right="-360"/>
        <w:jc w:val="both"/>
        <w:rPr>
          <w:rFonts w:ascii="Calibri Light" w:hAnsi="Calibri Light" w:cs="Calibri Light"/>
        </w:rPr>
      </w:pPr>
      <w:r>
        <w:rPr>
          <w:rFonts w:ascii="Calibri Light" w:hAnsi="Calibri Light" w:cs="Calibri Light"/>
          <w:szCs w:val="24"/>
        </w:rPr>
        <w:t>QAPPs shall be drafted</w:t>
      </w:r>
      <w:r w:rsidR="00BF4D2B">
        <w:rPr>
          <w:rFonts w:ascii="Calibri Light" w:hAnsi="Calibri Light" w:cs="Calibri Light"/>
          <w:szCs w:val="24"/>
        </w:rPr>
        <w:t xml:space="preserve"> </w:t>
      </w:r>
      <w:r w:rsidR="00954E6A">
        <w:rPr>
          <w:rFonts w:ascii="Calibri Light" w:hAnsi="Calibri Light" w:cs="Calibri Light"/>
          <w:szCs w:val="24"/>
        </w:rPr>
        <w:t xml:space="preserve">with the assistance and involvement of all relevant </w:t>
      </w:r>
      <w:r w:rsidR="00926506">
        <w:rPr>
          <w:rFonts w:ascii="Calibri Light" w:hAnsi="Calibri Light" w:cs="Calibri Light"/>
          <w:szCs w:val="24"/>
        </w:rPr>
        <w:t>project staff</w:t>
      </w:r>
      <w:r w:rsidR="003D6F75">
        <w:rPr>
          <w:rFonts w:ascii="Calibri Light" w:hAnsi="Calibri Light" w:cs="Calibri Light"/>
          <w:szCs w:val="24"/>
        </w:rPr>
        <w:t>.</w:t>
      </w:r>
      <w:r w:rsidR="00926506">
        <w:rPr>
          <w:rFonts w:ascii="Calibri Light" w:hAnsi="Calibri Light" w:cs="Calibri Light"/>
          <w:szCs w:val="24"/>
        </w:rPr>
        <w:t xml:space="preserve"> </w:t>
      </w:r>
      <w:r w:rsidR="00926506" w:rsidRPr="00926506">
        <w:rPr>
          <w:rFonts w:ascii="Calibri Light" w:hAnsi="Calibri Light" w:cs="Calibri Light"/>
          <w:szCs w:val="24"/>
        </w:rPr>
        <w:t>NJDEP Office of Quality Assurance (OQA)</w:t>
      </w:r>
      <w:r w:rsidR="00926506">
        <w:rPr>
          <w:rFonts w:ascii="Calibri Light" w:hAnsi="Calibri Light" w:cs="Calibri Light"/>
          <w:szCs w:val="24"/>
        </w:rPr>
        <w:t xml:space="preserve"> staff</w:t>
      </w:r>
      <w:r w:rsidR="00D766B5">
        <w:rPr>
          <w:rFonts w:ascii="Calibri Light" w:hAnsi="Calibri Light" w:cs="Calibri Light"/>
          <w:szCs w:val="24"/>
        </w:rPr>
        <w:t xml:space="preserve"> are available to assist with any questions and to provide guidance</w:t>
      </w:r>
      <w:r w:rsidR="00926506">
        <w:rPr>
          <w:rFonts w:ascii="Calibri Light" w:hAnsi="Calibri Light" w:cs="Calibri Light"/>
          <w:szCs w:val="24"/>
        </w:rPr>
        <w:t>.</w:t>
      </w:r>
      <w:bookmarkStart w:id="0" w:name="_Hlk135225409"/>
      <w:r w:rsidR="00392E3D">
        <w:rPr>
          <w:rFonts w:ascii="Calibri Light" w:hAnsi="Calibri Light" w:cs="Calibri Light"/>
          <w:szCs w:val="24"/>
        </w:rPr>
        <w:t xml:space="preserve"> </w:t>
      </w:r>
      <w:r w:rsidR="00A647A2">
        <w:rPr>
          <w:rFonts w:ascii="Calibri Light" w:hAnsi="Calibri Light" w:cs="Calibri Light"/>
        </w:rPr>
        <w:t>T</w:t>
      </w:r>
      <w:r w:rsidR="00C31DDE" w:rsidRPr="005D2097">
        <w:rPr>
          <w:rFonts w:ascii="Calibri Light" w:hAnsi="Calibri Light" w:cs="Calibri Light"/>
        </w:rPr>
        <w:t xml:space="preserve">he </w:t>
      </w:r>
      <w:r w:rsidR="00392E3D">
        <w:rPr>
          <w:rFonts w:ascii="Calibri Light" w:hAnsi="Calibri Light" w:cs="Calibri Light"/>
        </w:rPr>
        <w:t xml:space="preserve">OQA </w:t>
      </w:r>
      <w:r w:rsidR="00A647A2">
        <w:rPr>
          <w:rFonts w:ascii="Calibri Light" w:hAnsi="Calibri Light" w:cs="Calibri Light"/>
        </w:rPr>
        <w:t xml:space="preserve">developed this document </w:t>
      </w:r>
      <w:r w:rsidR="00C31DDE" w:rsidRPr="005D2097">
        <w:rPr>
          <w:rFonts w:ascii="Calibri Light" w:hAnsi="Calibri Light" w:cs="Calibri Light"/>
        </w:rPr>
        <w:t xml:space="preserve">to aid in QAPP development. </w:t>
      </w:r>
      <w:r w:rsidR="00DE5D10">
        <w:rPr>
          <w:rFonts w:ascii="Calibri Light" w:hAnsi="Calibri Light" w:cs="Calibri Light"/>
        </w:rPr>
        <w:t>The template</w:t>
      </w:r>
      <w:r w:rsidR="00C31DDE" w:rsidRPr="005D2097">
        <w:rPr>
          <w:rFonts w:ascii="Calibri Light" w:hAnsi="Calibri Light" w:cs="Calibri Light"/>
        </w:rPr>
        <w:t xml:space="preserve"> was designed </w:t>
      </w:r>
      <w:r w:rsidR="00C4304E">
        <w:rPr>
          <w:rFonts w:ascii="Calibri Light" w:hAnsi="Calibri Light" w:cs="Calibri Light"/>
        </w:rPr>
        <w:t>following the</w:t>
      </w:r>
      <w:r w:rsidR="004D315D" w:rsidRPr="005D2097">
        <w:rPr>
          <w:rFonts w:ascii="Calibri Light" w:hAnsi="Calibri Light" w:cs="Calibri Light"/>
        </w:rPr>
        <w:t xml:space="preserve"> organizational structure </w:t>
      </w:r>
      <w:r w:rsidR="00C31DDE" w:rsidRPr="005D2097">
        <w:rPr>
          <w:rFonts w:ascii="Calibri Light" w:hAnsi="Calibri Light" w:cs="Calibri Light"/>
        </w:rPr>
        <w:t xml:space="preserve">established in the </w:t>
      </w:r>
      <w:r w:rsidR="00445088" w:rsidRPr="005D2097">
        <w:rPr>
          <w:rFonts w:ascii="Calibri Light" w:hAnsi="Calibri Light" w:cs="Calibri Light"/>
        </w:rPr>
        <w:t>EPA Quality Assurance Documents</w:t>
      </w:r>
      <w:r w:rsidR="00C03BA9" w:rsidRPr="005D2097">
        <w:rPr>
          <w:rFonts w:ascii="Calibri Light" w:hAnsi="Calibri Light" w:cs="Calibri Light"/>
        </w:rPr>
        <w:t>:</w:t>
      </w:r>
    </w:p>
    <w:p w14:paraId="18F8B9B7" w14:textId="77777777" w:rsidR="00F51CC4" w:rsidRPr="00020387" w:rsidRDefault="00F51CC4" w:rsidP="00020387">
      <w:pPr>
        <w:pStyle w:val="ListParagraph"/>
        <w:ind w:left="-360" w:right="-360"/>
        <w:rPr>
          <w:rFonts w:ascii="Calibri Light" w:hAnsi="Calibri Light" w:cs="Calibri Light"/>
          <w:i/>
          <w:iCs/>
          <w:sz w:val="12"/>
          <w:szCs w:val="12"/>
        </w:rPr>
      </w:pPr>
    </w:p>
    <w:p w14:paraId="79C85CC7" w14:textId="6762CB5E" w:rsidR="005E2E0D" w:rsidRDefault="00C31DDE" w:rsidP="00020387">
      <w:pPr>
        <w:numPr>
          <w:ilvl w:val="0"/>
          <w:numId w:val="6"/>
        </w:numPr>
        <w:ind w:left="0" w:right="-360"/>
        <w:rPr>
          <w:rFonts w:ascii="Calibri Light" w:hAnsi="Calibri Light" w:cs="Calibri Light"/>
        </w:rPr>
      </w:pPr>
      <w:r w:rsidRPr="00C31DDE">
        <w:rPr>
          <w:rFonts w:ascii="Calibri Light" w:hAnsi="Calibri Light" w:cs="Calibri Light"/>
          <w:i/>
          <w:iCs/>
        </w:rPr>
        <w:t xml:space="preserve">EPA </w:t>
      </w:r>
      <w:r w:rsidR="00864E88">
        <w:rPr>
          <w:rFonts w:ascii="Calibri Light" w:hAnsi="Calibri Light" w:cs="Calibri Light"/>
          <w:i/>
          <w:iCs/>
        </w:rPr>
        <w:t>IT/IM Directive Standard</w:t>
      </w:r>
      <w:r w:rsidR="004613D5">
        <w:rPr>
          <w:rFonts w:ascii="Calibri Light" w:hAnsi="Calibri Light" w:cs="Calibri Light"/>
          <w:i/>
          <w:iCs/>
        </w:rPr>
        <w:t>, Quality Assurance Project Plan Standard</w:t>
      </w:r>
      <w:r w:rsidRPr="00C31DDE">
        <w:rPr>
          <w:rFonts w:ascii="Calibri Light" w:hAnsi="Calibri Light" w:cs="Calibri Light"/>
        </w:rPr>
        <w:t xml:space="preserve">, </w:t>
      </w:r>
      <w:r w:rsidR="006A6006">
        <w:rPr>
          <w:rFonts w:ascii="Calibri Light" w:hAnsi="Calibri Light" w:cs="Calibri Light"/>
        </w:rPr>
        <w:t>July</w:t>
      </w:r>
      <w:r w:rsidRPr="00C31DDE">
        <w:rPr>
          <w:rFonts w:ascii="Calibri Light" w:hAnsi="Calibri Light" w:cs="Calibri Light"/>
        </w:rPr>
        <w:t xml:space="preserve"> 20</w:t>
      </w:r>
      <w:r w:rsidR="00857730">
        <w:rPr>
          <w:rFonts w:ascii="Calibri Light" w:hAnsi="Calibri Light" w:cs="Calibri Light"/>
        </w:rPr>
        <w:t>23</w:t>
      </w:r>
      <w:r w:rsidRPr="00C31DDE">
        <w:rPr>
          <w:rFonts w:ascii="Calibri Light" w:hAnsi="Calibri Light" w:cs="Calibri Light"/>
        </w:rPr>
        <w:t xml:space="preserve">, </w:t>
      </w:r>
      <w:r w:rsidR="00710D8D">
        <w:rPr>
          <w:rFonts w:ascii="Calibri Light" w:hAnsi="Calibri Light" w:cs="Calibri Light"/>
        </w:rPr>
        <w:t xml:space="preserve">Directive No: </w:t>
      </w:r>
      <w:r w:rsidR="00BC038D">
        <w:rPr>
          <w:rFonts w:ascii="Calibri Light" w:hAnsi="Calibri Light" w:cs="Calibri Light"/>
        </w:rPr>
        <w:t>CIO 2105</w:t>
      </w:r>
      <w:r w:rsidR="00710D8D">
        <w:rPr>
          <w:rFonts w:ascii="Calibri Light" w:hAnsi="Calibri Light" w:cs="Calibri Light"/>
        </w:rPr>
        <w:t>-S</w:t>
      </w:r>
      <w:r w:rsidR="00AC6ECE">
        <w:rPr>
          <w:rFonts w:ascii="Calibri Light" w:hAnsi="Calibri Light" w:cs="Calibri Light"/>
        </w:rPr>
        <w:t>-02.0,</w:t>
      </w:r>
      <w:r w:rsidR="00AC6ECE" w:rsidRPr="00AC6ECE">
        <w:t xml:space="preserve"> </w:t>
      </w:r>
      <w:hyperlink r:id="rId11" w:history="1">
        <w:r w:rsidR="00B52A93" w:rsidRPr="0074562F">
          <w:rPr>
            <w:rStyle w:val="Hyperlink"/>
            <w:rFonts w:ascii="Calibri Light" w:hAnsi="Calibri Light" w:cs="Calibri Light"/>
          </w:rPr>
          <w:t>https://www.epa.gov/system/files/documents/2023-07/quality_assurance_project_plan_standard.pdf</w:t>
        </w:r>
      </w:hyperlink>
      <w:r w:rsidR="005E2E0D">
        <w:rPr>
          <w:rFonts w:ascii="Calibri Light" w:hAnsi="Calibri Light" w:cs="Calibri Light"/>
        </w:rPr>
        <w:t>; and</w:t>
      </w:r>
    </w:p>
    <w:p w14:paraId="210CB5B3" w14:textId="77777777" w:rsidR="00FC410C" w:rsidRPr="00020387" w:rsidRDefault="00FC410C" w:rsidP="00020387">
      <w:pPr>
        <w:ind w:left="-360" w:right="-360"/>
        <w:rPr>
          <w:rFonts w:ascii="Calibri Light" w:hAnsi="Calibri Light" w:cs="Calibri Light"/>
          <w:sz w:val="12"/>
          <w:szCs w:val="12"/>
        </w:rPr>
      </w:pPr>
    </w:p>
    <w:p w14:paraId="18F96033" w14:textId="3D8AF93E" w:rsidR="004D315D" w:rsidRPr="005E2E0D" w:rsidRDefault="005E2E0D" w:rsidP="00020387">
      <w:pPr>
        <w:numPr>
          <w:ilvl w:val="0"/>
          <w:numId w:val="6"/>
        </w:numPr>
        <w:ind w:left="0" w:right="-360"/>
        <w:rPr>
          <w:rFonts w:ascii="Calibri Light" w:hAnsi="Calibri Light" w:cs="Calibri Light"/>
        </w:rPr>
      </w:pPr>
      <w:r w:rsidRPr="5172E74E">
        <w:rPr>
          <w:rFonts w:ascii="Calibri Light" w:hAnsi="Calibri Light" w:cs="Calibri Light"/>
          <w:i/>
          <w:iCs/>
        </w:rPr>
        <w:t>EPA Guidance for Quality Assurance Project Plans</w:t>
      </w:r>
      <w:r w:rsidRPr="5172E74E">
        <w:rPr>
          <w:rFonts w:ascii="Calibri Light" w:hAnsi="Calibri Light" w:cs="Calibri Light"/>
        </w:rPr>
        <w:t xml:space="preserve"> (EPA QA/G-5), December 2002, EPA/240/R-02/009, </w:t>
      </w:r>
      <w:hyperlink r:id="rId12">
        <w:r w:rsidRPr="5172E74E">
          <w:rPr>
            <w:rStyle w:val="Hyperlink"/>
            <w:rFonts w:ascii="Calibri Light" w:hAnsi="Calibri Light" w:cs="Calibri Light"/>
          </w:rPr>
          <w:t>https://www.epa.gov/quality/guidance-quality-assurance-project-plans-epa-qag-5</w:t>
        </w:r>
      </w:hyperlink>
      <w:r w:rsidRPr="5172E74E">
        <w:rPr>
          <w:rFonts w:ascii="Calibri Light" w:hAnsi="Calibri Light" w:cs="Calibri Light"/>
        </w:rPr>
        <w:t>.</w:t>
      </w:r>
    </w:p>
    <w:p w14:paraId="31EC3947" w14:textId="77777777" w:rsidR="00F51CC4" w:rsidRPr="00020387" w:rsidRDefault="00F51CC4" w:rsidP="00020387">
      <w:pPr>
        <w:ind w:right="-360" w:hanging="360"/>
        <w:rPr>
          <w:rFonts w:ascii="Calibri Light" w:hAnsi="Calibri Light" w:cs="Calibri Light"/>
          <w:sz w:val="12"/>
          <w:szCs w:val="12"/>
        </w:rPr>
      </w:pPr>
    </w:p>
    <w:p w14:paraId="5896CA98" w14:textId="30C61BD5" w:rsidR="00F60EDE" w:rsidRPr="00A753F6" w:rsidRDefault="00A647A2" w:rsidP="00020387">
      <w:pPr>
        <w:ind w:left="-360" w:right="-360"/>
        <w:jc w:val="both"/>
        <w:rPr>
          <w:rFonts w:ascii="Calibri Light" w:hAnsi="Calibri Light" w:cs="Calibri Light"/>
          <w:szCs w:val="24"/>
        </w:rPr>
      </w:pPr>
      <w:r>
        <w:rPr>
          <w:rStyle w:val="cf01"/>
          <w:rFonts w:ascii="Calibri Light" w:hAnsi="Calibri Light" w:cs="Calibri Light"/>
          <w:sz w:val="24"/>
          <w:szCs w:val="24"/>
        </w:rPr>
        <w:t>T</w:t>
      </w:r>
      <w:r w:rsidR="00BD33B1">
        <w:rPr>
          <w:rStyle w:val="cf01"/>
          <w:rFonts w:ascii="Calibri Light" w:hAnsi="Calibri Light" w:cs="Calibri Light"/>
          <w:sz w:val="24"/>
          <w:szCs w:val="24"/>
        </w:rPr>
        <w:t>he</w:t>
      </w:r>
      <w:r>
        <w:rPr>
          <w:rStyle w:val="cf01"/>
          <w:rFonts w:ascii="Calibri Light" w:hAnsi="Calibri Light" w:cs="Calibri Light"/>
          <w:sz w:val="24"/>
          <w:szCs w:val="24"/>
        </w:rPr>
        <w:t xml:space="preserve"> OQA anticipates this</w:t>
      </w:r>
      <w:r w:rsidR="00BD33B1">
        <w:rPr>
          <w:rStyle w:val="cf01"/>
          <w:rFonts w:ascii="Calibri Light" w:hAnsi="Calibri Light" w:cs="Calibri Light"/>
          <w:sz w:val="24"/>
          <w:szCs w:val="24"/>
        </w:rPr>
        <w:t xml:space="preserve"> template </w:t>
      </w:r>
      <w:r>
        <w:rPr>
          <w:rStyle w:val="cf01"/>
          <w:rFonts w:ascii="Calibri Light" w:hAnsi="Calibri Light" w:cs="Calibri Light"/>
          <w:sz w:val="24"/>
          <w:szCs w:val="24"/>
        </w:rPr>
        <w:t>will</w:t>
      </w:r>
      <w:r w:rsidR="008A0DEB" w:rsidRPr="005D2097">
        <w:rPr>
          <w:rFonts w:ascii="Calibri Light" w:hAnsi="Calibri Light" w:cs="Calibri Light"/>
          <w:bCs/>
        </w:rPr>
        <w:t xml:space="preserve"> expedite</w:t>
      </w:r>
      <w:r>
        <w:rPr>
          <w:rFonts w:ascii="Calibri Light" w:hAnsi="Calibri Light" w:cs="Calibri Light"/>
          <w:bCs/>
        </w:rPr>
        <w:t xml:space="preserve"> the</w:t>
      </w:r>
      <w:r w:rsidR="008A0DEB" w:rsidRPr="005D2097">
        <w:rPr>
          <w:rFonts w:ascii="Calibri Light" w:hAnsi="Calibri Light" w:cs="Calibri Light"/>
          <w:bCs/>
        </w:rPr>
        <w:t xml:space="preserve"> QAPP </w:t>
      </w:r>
      <w:r w:rsidR="008A0DEB">
        <w:rPr>
          <w:rFonts w:ascii="Calibri Light" w:hAnsi="Calibri Light" w:cs="Calibri Light"/>
          <w:bCs/>
        </w:rPr>
        <w:t xml:space="preserve">development, </w:t>
      </w:r>
      <w:r w:rsidR="008A0DEB" w:rsidRPr="005D2097">
        <w:rPr>
          <w:rFonts w:ascii="Calibri Light" w:hAnsi="Calibri Light" w:cs="Calibri Light"/>
          <w:bCs/>
        </w:rPr>
        <w:t>review</w:t>
      </w:r>
      <w:r w:rsidR="008A0DEB">
        <w:rPr>
          <w:rFonts w:ascii="Calibri Light" w:hAnsi="Calibri Light" w:cs="Calibri Light"/>
          <w:bCs/>
        </w:rPr>
        <w:t>,</w:t>
      </w:r>
      <w:r w:rsidR="008A0DEB" w:rsidRPr="005D2097">
        <w:rPr>
          <w:rFonts w:ascii="Calibri Light" w:hAnsi="Calibri Light" w:cs="Calibri Light"/>
          <w:bCs/>
        </w:rPr>
        <w:t xml:space="preserve"> and approval process</w:t>
      </w:r>
      <w:r w:rsidR="008A0DEB">
        <w:rPr>
          <w:rFonts w:ascii="Calibri Light" w:hAnsi="Calibri Light" w:cs="Calibri Light"/>
          <w:bCs/>
        </w:rPr>
        <w:t xml:space="preserve"> </w:t>
      </w:r>
      <w:r>
        <w:rPr>
          <w:rFonts w:ascii="Calibri Light" w:hAnsi="Calibri Light" w:cs="Calibri Light"/>
          <w:bCs/>
        </w:rPr>
        <w:t>by</w:t>
      </w:r>
      <w:r w:rsidR="008A0DEB">
        <w:rPr>
          <w:rFonts w:ascii="Calibri Light" w:hAnsi="Calibri Light" w:cs="Calibri Light"/>
          <w:bCs/>
        </w:rPr>
        <w:t xml:space="preserve"> clarifying required QAPP elements</w:t>
      </w:r>
      <w:r w:rsidR="008A0DEB">
        <w:rPr>
          <w:rStyle w:val="cf01"/>
          <w:rFonts w:ascii="Calibri Light" w:hAnsi="Calibri Light" w:cs="Calibri Light"/>
          <w:sz w:val="24"/>
          <w:szCs w:val="24"/>
        </w:rPr>
        <w:t>.  Please note</w:t>
      </w:r>
      <w:r w:rsidR="00A47CE4">
        <w:rPr>
          <w:rStyle w:val="cf01"/>
          <w:rFonts w:ascii="Calibri Light" w:hAnsi="Calibri Light" w:cs="Calibri Light"/>
          <w:sz w:val="24"/>
          <w:szCs w:val="24"/>
        </w:rPr>
        <w:t xml:space="preserve"> </w:t>
      </w:r>
      <w:r w:rsidR="008A0DEB">
        <w:rPr>
          <w:rStyle w:val="cf01"/>
          <w:rFonts w:ascii="Calibri Light" w:hAnsi="Calibri Light" w:cs="Calibri Light"/>
          <w:sz w:val="24"/>
          <w:szCs w:val="24"/>
        </w:rPr>
        <w:t>t</w:t>
      </w:r>
      <w:r w:rsidR="00891572" w:rsidRPr="00C00729">
        <w:rPr>
          <w:rStyle w:val="cf01"/>
          <w:rFonts w:ascii="Calibri Light" w:hAnsi="Calibri Light" w:cs="Calibri Light"/>
          <w:sz w:val="24"/>
          <w:szCs w:val="24"/>
        </w:rPr>
        <w:t>his</w:t>
      </w:r>
      <w:r w:rsidR="00E12D37">
        <w:rPr>
          <w:rStyle w:val="cf01"/>
          <w:rFonts w:ascii="Calibri Light" w:hAnsi="Calibri Light" w:cs="Calibri Light"/>
          <w:sz w:val="24"/>
          <w:szCs w:val="24"/>
        </w:rPr>
        <w:t xml:space="preserve"> </w:t>
      </w:r>
      <w:r w:rsidR="00BD33B1">
        <w:rPr>
          <w:rStyle w:val="cf01"/>
          <w:rFonts w:ascii="Calibri Light" w:hAnsi="Calibri Light" w:cs="Calibri Light"/>
          <w:sz w:val="24"/>
          <w:szCs w:val="24"/>
        </w:rPr>
        <w:t>document may not be</w:t>
      </w:r>
      <w:r w:rsidR="00891572" w:rsidRPr="00C00729">
        <w:rPr>
          <w:rStyle w:val="cf01"/>
          <w:rFonts w:ascii="Calibri Light" w:hAnsi="Calibri Light" w:cs="Calibri Light"/>
          <w:sz w:val="24"/>
          <w:szCs w:val="24"/>
        </w:rPr>
        <w:t xml:space="preserve"> inclusive of all requirements contained within the EPA QA</w:t>
      </w:r>
      <w:r w:rsidR="008A0DEB">
        <w:rPr>
          <w:rStyle w:val="cf01"/>
          <w:rFonts w:ascii="Calibri Light" w:hAnsi="Calibri Light" w:cs="Calibri Light"/>
          <w:sz w:val="24"/>
          <w:szCs w:val="24"/>
        </w:rPr>
        <w:t xml:space="preserve"> </w:t>
      </w:r>
      <w:r w:rsidR="00891572" w:rsidRPr="00C00729">
        <w:rPr>
          <w:rStyle w:val="cf01"/>
          <w:rFonts w:ascii="Calibri Light" w:hAnsi="Calibri Light" w:cs="Calibri Light"/>
          <w:sz w:val="24"/>
          <w:szCs w:val="24"/>
        </w:rPr>
        <w:t>documents referenced above</w:t>
      </w:r>
      <w:r w:rsidR="008A0DEB">
        <w:rPr>
          <w:rStyle w:val="cf01"/>
          <w:rFonts w:ascii="Calibri Light" w:hAnsi="Calibri Light" w:cs="Calibri Light"/>
          <w:sz w:val="24"/>
          <w:szCs w:val="24"/>
        </w:rPr>
        <w:t xml:space="preserve"> and does not supplant any requirements contained therein</w:t>
      </w:r>
      <w:r w:rsidR="00891572" w:rsidRPr="00C00729">
        <w:rPr>
          <w:rStyle w:val="cf01"/>
          <w:rFonts w:ascii="Calibri Light" w:hAnsi="Calibri Light" w:cs="Calibri Light"/>
          <w:sz w:val="24"/>
          <w:szCs w:val="24"/>
        </w:rPr>
        <w:t>.</w:t>
      </w:r>
      <w:r w:rsidR="0099077F" w:rsidRPr="0099077F">
        <w:rPr>
          <w:rFonts w:ascii="Calibri Light" w:hAnsi="Calibri Light" w:cs="Calibri Light"/>
          <w:bCs/>
          <w:i/>
          <w:iCs/>
        </w:rPr>
        <w:t xml:space="preserve"> </w:t>
      </w:r>
      <w:r w:rsidR="00F7641A">
        <w:rPr>
          <w:rFonts w:ascii="Calibri Light" w:hAnsi="Calibri Light" w:cs="Calibri Light"/>
          <w:bCs/>
          <w:i/>
          <w:iCs/>
          <w:u w:val="single"/>
        </w:rPr>
        <w:t xml:space="preserve">Although </w:t>
      </w:r>
      <w:r w:rsidR="008A0DEB" w:rsidRPr="008A0DEB">
        <w:rPr>
          <w:rFonts w:ascii="Calibri Light" w:hAnsi="Calibri Light" w:cs="Calibri Light"/>
          <w:bCs/>
          <w:i/>
          <w:iCs/>
          <w:u w:val="single"/>
        </w:rPr>
        <w:t xml:space="preserve">not </w:t>
      </w:r>
      <w:r w:rsidR="00F7641A">
        <w:rPr>
          <w:rFonts w:ascii="Calibri Light" w:hAnsi="Calibri Light" w:cs="Calibri Light"/>
          <w:bCs/>
          <w:i/>
          <w:iCs/>
          <w:u w:val="single"/>
        </w:rPr>
        <w:t>required, the OQA</w:t>
      </w:r>
      <w:r w:rsidR="00E65835">
        <w:rPr>
          <w:rFonts w:ascii="Calibri Light" w:hAnsi="Calibri Light" w:cs="Calibri Light"/>
          <w:bCs/>
          <w:i/>
          <w:iCs/>
          <w:u w:val="single"/>
        </w:rPr>
        <w:t xml:space="preserve"> </w:t>
      </w:r>
      <w:r w:rsidR="00E65835" w:rsidRPr="00F7641A">
        <w:rPr>
          <w:rFonts w:ascii="Calibri Light" w:hAnsi="Calibri Light" w:cs="Calibri Light"/>
          <w:b/>
          <w:i/>
          <w:u w:val="single"/>
        </w:rPr>
        <w:t>strongly</w:t>
      </w:r>
      <w:r w:rsidR="00E65835">
        <w:rPr>
          <w:rFonts w:ascii="Calibri Light" w:hAnsi="Calibri Light" w:cs="Calibri Light"/>
          <w:bCs/>
          <w:i/>
          <w:iCs/>
          <w:u w:val="single"/>
        </w:rPr>
        <w:t xml:space="preserve"> recommends</w:t>
      </w:r>
      <w:r w:rsidR="008A0DEB" w:rsidRPr="008A0DEB">
        <w:rPr>
          <w:rFonts w:ascii="Calibri Light" w:hAnsi="Calibri Light" w:cs="Calibri Light"/>
          <w:bCs/>
          <w:i/>
          <w:iCs/>
          <w:u w:val="single"/>
        </w:rPr>
        <w:t xml:space="preserve"> the use of this template </w:t>
      </w:r>
      <w:r w:rsidR="00BD33B1">
        <w:rPr>
          <w:rFonts w:ascii="Calibri Light" w:hAnsi="Calibri Light" w:cs="Calibri Light"/>
          <w:bCs/>
          <w:i/>
          <w:iCs/>
          <w:u w:val="single"/>
        </w:rPr>
        <w:t>for QAPP submittals</w:t>
      </w:r>
      <w:r w:rsidR="00F7641A">
        <w:rPr>
          <w:rFonts w:ascii="Calibri Light" w:hAnsi="Calibri Light" w:cs="Calibri Light"/>
          <w:bCs/>
          <w:i/>
          <w:iCs/>
          <w:u w:val="single"/>
        </w:rPr>
        <w:t>.</w:t>
      </w:r>
      <w:r w:rsidR="00F7641A" w:rsidRPr="00F7641A">
        <w:rPr>
          <w:rFonts w:ascii="Calibri Light" w:hAnsi="Calibri Light" w:cs="Calibri Light"/>
          <w:bCs/>
          <w:i/>
          <w:iCs/>
        </w:rPr>
        <w:t xml:space="preserve">  O</w:t>
      </w:r>
      <w:r w:rsidR="00BD33B1" w:rsidRPr="00F7641A">
        <w:rPr>
          <w:rFonts w:ascii="Calibri Light" w:hAnsi="Calibri Light" w:cs="Calibri Light"/>
          <w:bCs/>
          <w:i/>
          <w:iCs/>
        </w:rPr>
        <w:t>ther</w:t>
      </w:r>
      <w:r w:rsidR="00BD33B1" w:rsidRPr="00F7641A">
        <w:rPr>
          <w:rFonts w:ascii="Calibri Light" w:hAnsi="Calibri Light" w:cs="Calibri Light"/>
          <w:i/>
        </w:rPr>
        <w:t xml:space="preserve"> formats may be used </w:t>
      </w:r>
      <w:r w:rsidRPr="00F7641A">
        <w:rPr>
          <w:rFonts w:ascii="Calibri Light" w:hAnsi="Calibri Light" w:cs="Calibri Light"/>
          <w:i/>
        </w:rPr>
        <w:t>if</w:t>
      </w:r>
      <w:r w:rsidR="00BD33B1" w:rsidRPr="00F7641A">
        <w:rPr>
          <w:rFonts w:ascii="Calibri Light" w:hAnsi="Calibri Light" w:cs="Calibri Light"/>
          <w:i/>
        </w:rPr>
        <w:t xml:space="preserve"> the required information is present</w:t>
      </w:r>
      <w:r w:rsidRPr="00F7641A">
        <w:rPr>
          <w:rFonts w:ascii="Calibri Light" w:hAnsi="Calibri Light" w:cs="Calibri Light"/>
          <w:i/>
        </w:rPr>
        <w:t>.</w:t>
      </w:r>
      <w:r w:rsidR="008A0DEB">
        <w:rPr>
          <w:rFonts w:ascii="Calibri Light" w:hAnsi="Calibri Light" w:cs="Calibri Light"/>
          <w:bCs/>
          <w:i/>
          <w:iCs/>
        </w:rPr>
        <w:t xml:space="preserve"> </w:t>
      </w:r>
      <w:bookmarkEnd w:id="0"/>
    </w:p>
    <w:p w14:paraId="4DE94B8E" w14:textId="77777777" w:rsidR="00DB103D" w:rsidRPr="00F618EB" w:rsidRDefault="00DB103D" w:rsidP="008C59A0">
      <w:pPr>
        <w:rPr>
          <w:rFonts w:ascii="Calibri Light" w:hAnsi="Calibri Light" w:cs="Calibri Light"/>
          <w:bCs/>
          <w:sz w:val="16"/>
          <w:szCs w:val="16"/>
        </w:rPr>
      </w:pPr>
    </w:p>
    <w:p w14:paraId="486F6F11" w14:textId="77777777" w:rsidR="004D315D" w:rsidRPr="00435232" w:rsidRDefault="00DB103D" w:rsidP="00020387">
      <w:pPr>
        <w:ind w:hanging="360"/>
        <w:jc w:val="both"/>
        <w:rPr>
          <w:rFonts w:ascii="Calibri Light" w:hAnsi="Calibri Light" w:cs="Calibri Light"/>
          <w:i/>
          <w:iCs/>
          <w:u w:val="single"/>
        </w:rPr>
      </w:pPr>
      <w:r w:rsidRPr="00435232">
        <w:rPr>
          <w:rFonts w:ascii="Calibri Light" w:hAnsi="Calibri Light" w:cs="Calibri Light"/>
          <w:i/>
          <w:iCs/>
          <w:u w:val="single"/>
        </w:rPr>
        <w:t>How to use th</w:t>
      </w:r>
      <w:r w:rsidR="00294C8F" w:rsidRPr="00435232">
        <w:rPr>
          <w:rFonts w:ascii="Calibri Light" w:hAnsi="Calibri Light" w:cs="Calibri Light"/>
          <w:i/>
          <w:iCs/>
          <w:u w:val="single"/>
        </w:rPr>
        <w:t>is</w:t>
      </w:r>
      <w:r w:rsidRPr="00435232">
        <w:rPr>
          <w:rFonts w:ascii="Calibri Light" w:hAnsi="Calibri Light" w:cs="Calibri Light"/>
          <w:i/>
          <w:iCs/>
          <w:u w:val="single"/>
        </w:rPr>
        <w:t xml:space="preserve"> template</w:t>
      </w:r>
      <w:r w:rsidR="004D315D" w:rsidRPr="00435232">
        <w:rPr>
          <w:rFonts w:ascii="Calibri Light" w:hAnsi="Calibri Light" w:cs="Calibri Light"/>
          <w:i/>
          <w:iCs/>
          <w:u w:val="single"/>
        </w:rPr>
        <w:t>:</w:t>
      </w:r>
    </w:p>
    <w:p w14:paraId="7604BBC9" w14:textId="3227FAE9" w:rsidR="00435232" w:rsidRPr="00435232" w:rsidRDefault="00DB103D" w:rsidP="00020387">
      <w:pPr>
        <w:ind w:hanging="360"/>
        <w:jc w:val="both"/>
        <w:rPr>
          <w:rFonts w:ascii="Calibri Light" w:hAnsi="Calibri Light" w:cs="Calibri Light"/>
          <w:szCs w:val="24"/>
        </w:rPr>
      </w:pPr>
      <w:r w:rsidRPr="00435232">
        <w:rPr>
          <w:rFonts w:ascii="Calibri Light" w:hAnsi="Calibri Light" w:cs="Calibri Light"/>
          <w:szCs w:val="24"/>
        </w:rPr>
        <w:t>1</w:t>
      </w:r>
      <w:r w:rsidR="00294C8F" w:rsidRPr="00435232">
        <w:rPr>
          <w:rFonts w:ascii="Calibri Light" w:hAnsi="Calibri Light" w:cs="Calibri Light"/>
          <w:szCs w:val="24"/>
        </w:rPr>
        <w:t>)</w:t>
      </w:r>
      <w:r w:rsidRPr="00435232">
        <w:rPr>
          <w:rFonts w:ascii="Calibri Light" w:hAnsi="Calibri Light" w:cs="Calibri Light"/>
          <w:szCs w:val="24"/>
        </w:rPr>
        <w:t xml:space="preserve"> </w:t>
      </w:r>
      <w:r w:rsidR="00294C8F" w:rsidRPr="00435232">
        <w:rPr>
          <w:rFonts w:ascii="Calibri Light" w:hAnsi="Calibri Light" w:cs="Calibri Light"/>
          <w:szCs w:val="24"/>
        </w:rPr>
        <w:tab/>
      </w:r>
      <w:r w:rsidR="00BD33B1" w:rsidRPr="00435232">
        <w:rPr>
          <w:rFonts w:ascii="Calibri Light" w:hAnsi="Calibri Light" w:cs="Calibri Light"/>
          <w:bCs/>
        </w:rPr>
        <w:t>Each section contains text describing the information to be detailed within</w:t>
      </w:r>
      <w:r w:rsidR="00BD33B1">
        <w:rPr>
          <w:rFonts w:ascii="Calibri Light" w:hAnsi="Calibri Light" w:cs="Calibri Light"/>
          <w:bCs/>
        </w:rPr>
        <w:t xml:space="preserve"> that section</w:t>
      </w:r>
      <w:r w:rsidR="00BD33B1" w:rsidRPr="00435232">
        <w:rPr>
          <w:rFonts w:ascii="Calibri Light" w:hAnsi="Calibri Light" w:cs="Calibri Light"/>
          <w:bCs/>
        </w:rPr>
        <w:t xml:space="preserve"> in </w:t>
      </w:r>
      <w:r w:rsidR="00BD33B1">
        <w:rPr>
          <w:rFonts w:ascii="Calibri Light" w:hAnsi="Calibri Light" w:cs="Calibri Light"/>
          <w:bCs/>
        </w:rPr>
        <w:t xml:space="preserve">bracketed </w:t>
      </w:r>
      <w:r w:rsidR="004A702C" w:rsidRPr="004A702C">
        <w:rPr>
          <w:rFonts w:ascii="Calibri Light" w:hAnsi="Calibri Light" w:cs="Calibri Light"/>
          <w:bCs/>
          <w:i/>
          <w:iCs/>
          <w:color w:val="0070C0"/>
        </w:rPr>
        <w:t>[</w:t>
      </w:r>
      <w:r w:rsidR="00BD33B1" w:rsidRPr="004A702C">
        <w:rPr>
          <w:rFonts w:ascii="Calibri Light" w:hAnsi="Calibri Light" w:cs="Calibri Light"/>
          <w:bCs/>
          <w:i/>
          <w:iCs/>
          <w:color w:val="0070C0"/>
        </w:rPr>
        <w:t>blue italics</w:t>
      </w:r>
      <w:r w:rsidR="004A702C" w:rsidRPr="004A702C">
        <w:rPr>
          <w:rFonts w:ascii="Calibri Light" w:hAnsi="Calibri Light" w:cs="Calibri Light"/>
          <w:bCs/>
          <w:i/>
          <w:iCs/>
          <w:color w:val="0070C0"/>
        </w:rPr>
        <w:t>]</w:t>
      </w:r>
      <w:r w:rsidR="004A702C">
        <w:rPr>
          <w:rFonts w:ascii="Calibri Light" w:hAnsi="Calibri Light" w:cs="Calibri Light"/>
          <w:bCs/>
        </w:rPr>
        <w:t xml:space="preserve">.  </w:t>
      </w:r>
      <w:r w:rsidR="00BD33B1" w:rsidRPr="00BD33B1">
        <w:rPr>
          <w:rFonts w:ascii="Calibri Light" w:hAnsi="Calibri Light" w:cs="Calibri Light"/>
          <w:bCs/>
        </w:rPr>
        <w:t xml:space="preserve">Enter </w:t>
      </w:r>
      <w:r w:rsidR="00B37E9B">
        <w:rPr>
          <w:rFonts w:ascii="Calibri Light" w:hAnsi="Calibri Light" w:cs="Calibri Light"/>
          <w:bCs/>
        </w:rPr>
        <w:t>information for your</w:t>
      </w:r>
      <w:r w:rsidR="00BD33B1" w:rsidRPr="00BD33B1">
        <w:rPr>
          <w:rFonts w:ascii="Calibri Light" w:hAnsi="Calibri Light" w:cs="Calibri Light"/>
          <w:bCs/>
        </w:rPr>
        <w:t xml:space="preserve"> project </w:t>
      </w:r>
      <w:r w:rsidR="00BD33B1">
        <w:rPr>
          <w:rFonts w:ascii="Calibri Light" w:hAnsi="Calibri Light" w:cs="Calibri Light"/>
          <w:bCs/>
        </w:rPr>
        <w:t xml:space="preserve">in each section </w:t>
      </w:r>
      <w:r w:rsidR="00B37E9B">
        <w:rPr>
          <w:rFonts w:ascii="Calibri Light" w:hAnsi="Calibri Light" w:cs="Calibri Light"/>
          <w:bCs/>
        </w:rPr>
        <w:t>as specified</w:t>
      </w:r>
      <w:r w:rsidR="00BD33B1">
        <w:rPr>
          <w:rFonts w:ascii="Calibri Light" w:hAnsi="Calibri Light" w:cs="Calibri Light"/>
          <w:bCs/>
        </w:rPr>
        <w:t>.</w:t>
      </w:r>
    </w:p>
    <w:p w14:paraId="2EA4FB57" w14:textId="77777777" w:rsidR="00DB103D" w:rsidRPr="00020387" w:rsidRDefault="00DB103D" w:rsidP="00020387">
      <w:pPr>
        <w:ind w:left="360" w:hanging="360"/>
        <w:jc w:val="both"/>
        <w:rPr>
          <w:rFonts w:ascii="Calibri Light" w:hAnsi="Calibri Light" w:cs="Calibri Light"/>
          <w:bCs/>
          <w:sz w:val="12"/>
          <w:szCs w:val="12"/>
        </w:rPr>
      </w:pPr>
    </w:p>
    <w:p w14:paraId="0A4B130C" w14:textId="297F42A6" w:rsidR="00DB103D" w:rsidRPr="00BD33B1" w:rsidRDefault="00DB103D" w:rsidP="00020387">
      <w:pPr>
        <w:ind w:hanging="360"/>
        <w:jc w:val="both"/>
        <w:rPr>
          <w:rFonts w:ascii="Calibri Light" w:hAnsi="Calibri Light" w:cs="Calibri Light"/>
          <w:bCs/>
        </w:rPr>
      </w:pPr>
      <w:r w:rsidRPr="00435232">
        <w:rPr>
          <w:rFonts w:ascii="Calibri Light" w:hAnsi="Calibri Light" w:cs="Calibri Light"/>
          <w:bCs/>
        </w:rPr>
        <w:t>2</w:t>
      </w:r>
      <w:r w:rsidR="00294C8F" w:rsidRPr="00435232">
        <w:rPr>
          <w:rFonts w:ascii="Calibri Light" w:hAnsi="Calibri Light" w:cs="Calibri Light"/>
          <w:bCs/>
        </w:rPr>
        <w:t>)</w:t>
      </w:r>
      <w:r w:rsidRPr="00435232">
        <w:rPr>
          <w:rFonts w:ascii="Calibri Light" w:hAnsi="Calibri Light" w:cs="Calibri Light"/>
          <w:bCs/>
        </w:rPr>
        <w:t xml:space="preserve">  </w:t>
      </w:r>
      <w:r w:rsidR="00294C8F" w:rsidRPr="00435232">
        <w:rPr>
          <w:rFonts w:ascii="Calibri Light" w:hAnsi="Calibri Light" w:cs="Calibri Light"/>
          <w:bCs/>
        </w:rPr>
        <w:tab/>
      </w:r>
      <w:r w:rsidR="00BD33B1" w:rsidRPr="00435232">
        <w:rPr>
          <w:rFonts w:ascii="Calibri Light" w:hAnsi="Calibri Light" w:cs="Calibri Light"/>
          <w:szCs w:val="24"/>
        </w:rPr>
        <w:t>Fill in all grey boxes with the applicable</w:t>
      </w:r>
      <w:r w:rsidR="00C36BA4">
        <w:rPr>
          <w:rFonts w:ascii="Calibri Light" w:hAnsi="Calibri Light" w:cs="Calibri Light"/>
          <w:szCs w:val="24"/>
        </w:rPr>
        <w:t xml:space="preserve"> project-specific</w:t>
      </w:r>
      <w:r w:rsidR="00BD33B1" w:rsidRPr="00435232">
        <w:rPr>
          <w:rFonts w:ascii="Calibri Light" w:hAnsi="Calibri Light" w:cs="Calibri Light"/>
          <w:szCs w:val="24"/>
        </w:rPr>
        <w:t xml:space="preserve"> information by clicking on the box and typing.</w:t>
      </w:r>
    </w:p>
    <w:p w14:paraId="7D26700C" w14:textId="77777777" w:rsidR="00DB103D" w:rsidRPr="00020387" w:rsidRDefault="00DB103D" w:rsidP="00020387">
      <w:pPr>
        <w:ind w:hanging="360"/>
        <w:jc w:val="both"/>
        <w:rPr>
          <w:rFonts w:ascii="Calibri Light" w:hAnsi="Calibri Light" w:cs="Calibri Light"/>
          <w:bCs/>
          <w:sz w:val="12"/>
          <w:szCs w:val="12"/>
        </w:rPr>
      </w:pPr>
    </w:p>
    <w:p w14:paraId="46A58182" w14:textId="2E6C17EE" w:rsidR="00DB103D" w:rsidRPr="00435232" w:rsidRDefault="00DB103D" w:rsidP="00020387">
      <w:pPr>
        <w:ind w:hanging="360"/>
        <w:jc w:val="both"/>
        <w:rPr>
          <w:rFonts w:ascii="Calibri Light" w:hAnsi="Calibri Light" w:cs="Calibri Light"/>
          <w:bCs/>
        </w:rPr>
      </w:pPr>
      <w:r w:rsidRPr="00435232">
        <w:rPr>
          <w:rFonts w:ascii="Calibri Light" w:hAnsi="Calibri Light" w:cs="Calibri Light"/>
          <w:bCs/>
        </w:rPr>
        <w:t>3</w:t>
      </w:r>
      <w:r w:rsidR="00294C8F" w:rsidRPr="00435232">
        <w:rPr>
          <w:rFonts w:ascii="Calibri Light" w:hAnsi="Calibri Light" w:cs="Calibri Light"/>
          <w:bCs/>
        </w:rPr>
        <w:t>)</w:t>
      </w:r>
      <w:r w:rsidRPr="00435232">
        <w:rPr>
          <w:rFonts w:ascii="Calibri Light" w:hAnsi="Calibri Light" w:cs="Calibri Light"/>
          <w:bCs/>
        </w:rPr>
        <w:t xml:space="preserve">  </w:t>
      </w:r>
      <w:r w:rsidR="00294C8F" w:rsidRPr="00435232">
        <w:rPr>
          <w:rFonts w:ascii="Calibri Light" w:hAnsi="Calibri Light" w:cs="Calibri Light"/>
          <w:bCs/>
        </w:rPr>
        <w:tab/>
      </w:r>
      <w:r w:rsidRPr="00435232">
        <w:rPr>
          <w:rFonts w:ascii="Calibri Light" w:hAnsi="Calibri Light" w:cs="Calibri Light"/>
          <w:bCs/>
        </w:rPr>
        <w:t>So</w:t>
      </w:r>
      <w:r w:rsidR="00015D06" w:rsidRPr="00435232">
        <w:rPr>
          <w:rFonts w:ascii="Calibri Light" w:hAnsi="Calibri Light" w:cs="Calibri Light"/>
          <w:bCs/>
        </w:rPr>
        <w:t xml:space="preserve">me sections may not </w:t>
      </w:r>
      <w:r w:rsidRPr="00435232">
        <w:rPr>
          <w:rFonts w:ascii="Calibri Light" w:hAnsi="Calibri Light" w:cs="Calibri Light"/>
          <w:bCs/>
        </w:rPr>
        <w:t>be relevant to your project</w:t>
      </w:r>
      <w:r w:rsidR="00CE3844">
        <w:rPr>
          <w:rFonts w:ascii="Calibri Light" w:hAnsi="Calibri Light" w:cs="Calibri Light"/>
          <w:bCs/>
        </w:rPr>
        <w:t>.  In such instances, write</w:t>
      </w:r>
      <w:r w:rsidRPr="00435232">
        <w:rPr>
          <w:rFonts w:ascii="Calibri Light" w:hAnsi="Calibri Light" w:cs="Calibri Light"/>
          <w:bCs/>
        </w:rPr>
        <w:t xml:space="preserve"> “Not applicable” with a very brief description of why the section is not applicable</w:t>
      </w:r>
      <w:r w:rsidR="00445088">
        <w:rPr>
          <w:rFonts w:ascii="Calibri Light" w:hAnsi="Calibri Light" w:cs="Calibri Light"/>
          <w:bCs/>
        </w:rPr>
        <w:t xml:space="preserve"> under that section heading</w:t>
      </w:r>
      <w:r w:rsidRPr="00435232">
        <w:rPr>
          <w:rFonts w:ascii="Calibri Light" w:hAnsi="Calibri Light" w:cs="Calibri Light"/>
          <w:bCs/>
        </w:rPr>
        <w:t xml:space="preserve"> (e.g.</w:t>
      </w:r>
      <w:r w:rsidR="00294C8F" w:rsidRPr="00435232">
        <w:rPr>
          <w:rFonts w:ascii="Calibri Light" w:hAnsi="Calibri Light" w:cs="Calibri Light"/>
          <w:bCs/>
        </w:rPr>
        <w:t>,</w:t>
      </w:r>
      <w:r w:rsidRPr="00435232">
        <w:rPr>
          <w:rFonts w:ascii="Calibri Light" w:hAnsi="Calibri Light" w:cs="Calibri Light"/>
          <w:bCs/>
        </w:rPr>
        <w:t xml:space="preserve"> “Not applicable – sampling not performed during </w:t>
      </w:r>
      <w:r w:rsidR="008E1643">
        <w:rPr>
          <w:rFonts w:ascii="Calibri Light" w:hAnsi="Calibri Light" w:cs="Calibri Light"/>
          <w:bCs/>
        </w:rPr>
        <w:t xml:space="preserve">this </w:t>
      </w:r>
      <w:r w:rsidRPr="00435232">
        <w:rPr>
          <w:rFonts w:ascii="Calibri Light" w:hAnsi="Calibri Light" w:cs="Calibri Light"/>
          <w:bCs/>
        </w:rPr>
        <w:t>project</w:t>
      </w:r>
      <w:r w:rsidR="00445088">
        <w:rPr>
          <w:rFonts w:ascii="Calibri Light" w:hAnsi="Calibri Light" w:cs="Calibri Light"/>
          <w:bCs/>
        </w:rPr>
        <w:t>”</w:t>
      </w:r>
      <w:r w:rsidRPr="00435232">
        <w:rPr>
          <w:rFonts w:ascii="Calibri Light" w:hAnsi="Calibri Light" w:cs="Calibri Light"/>
          <w:bCs/>
        </w:rPr>
        <w:t>).</w:t>
      </w:r>
      <w:r w:rsidR="00435232" w:rsidRPr="00435232">
        <w:rPr>
          <w:rFonts w:ascii="Calibri Light" w:hAnsi="Calibri Light" w:cs="Calibri Light"/>
          <w:bCs/>
        </w:rPr>
        <w:t xml:space="preserve">  Conversely, your project may require additional sections.  </w:t>
      </w:r>
      <w:r w:rsidR="00445088">
        <w:rPr>
          <w:rFonts w:ascii="Calibri Light" w:hAnsi="Calibri Light" w:cs="Calibri Light"/>
          <w:bCs/>
        </w:rPr>
        <w:t>A</w:t>
      </w:r>
      <w:r w:rsidR="00435232" w:rsidRPr="00435232">
        <w:rPr>
          <w:rFonts w:ascii="Calibri Light" w:hAnsi="Calibri Light" w:cs="Calibri Light"/>
          <w:bCs/>
        </w:rPr>
        <w:t xml:space="preserve">dd additional sections (e.g., </w:t>
      </w:r>
      <w:r w:rsidR="00445088">
        <w:rPr>
          <w:rFonts w:ascii="Calibri Light" w:hAnsi="Calibri Light" w:cs="Calibri Light"/>
          <w:bCs/>
        </w:rPr>
        <w:t>a</w:t>
      </w:r>
      <w:r w:rsidR="00435232" w:rsidRPr="00435232">
        <w:rPr>
          <w:rFonts w:ascii="Calibri Light" w:hAnsi="Calibri Light" w:cs="Calibri Light"/>
          <w:bCs/>
        </w:rPr>
        <w:t>ppendices, tables, maps, etc.) at the end of the QAPP</w:t>
      </w:r>
      <w:r w:rsidR="00445088">
        <w:rPr>
          <w:rFonts w:ascii="Calibri Light" w:hAnsi="Calibri Light" w:cs="Calibri Light"/>
          <w:bCs/>
        </w:rPr>
        <w:t xml:space="preserve"> and update the </w:t>
      </w:r>
      <w:r w:rsidR="00F51CC4">
        <w:rPr>
          <w:rFonts w:ascii="Calibri Light" w:hAnsi="Calibri Light" w:cs="Calibri Light"/>
          <w:bCs/>
        </w:rPr>
        <w:t>T</w:t>
      </w:r>
      <w:r w:rsidR="00445088">
        <w:rPr>
          <w:rFonts w:ascii="Calibri Light" w:hAnsi="Calibri Light" w:cs="Calibri Light"/>
          <w:bCs/>
        </w:rPr>
        <w:t xml:space="preserve">able of </w:t>
      </w:r>
      <w:r w:rsidR="00F51CC4">
        <w:rPr>
          <w:rFonts w:ascii="Calibri Light" w:hAnsi="Calibri Light" w:cs="Calibri Light"/>
          <w:bCs/>
        </w:rPr>
        <w:t>C</w:t>
      </w:r>
      <w:r w:rsidR="00445088">
        <w:rPr>
          <w:rFonts w:ascii="Calibri Light" w:hAnsi="Calibri Light" w:cs="Calibri Light"/>
          <w:bCs/>
        </w:rPr>
        <w:t>ontents</w:t>
      </w:r>
      <w:r w:rsidR="00F51CC4">
        <w:rPr>
          <w:rFonts w:ascii="Calibri Light" w:hAnsi="Calibri Light" w:cs="Calibri Light"/>
          <w:bCs/>
        </w:rPr>
        <w:t xml:space="preserve"> (Section </w:t>
      </w:r>
      <w:r w:rsidR="009045DA">
        <w:rPr>
          <w:rFonts w:ascii="Calibri Light" w:hAnsi="Calibri Light" w:cs="Calibri Light"/>
          <w:bCs/>
        </w:rPr>
        <w:t>A3</w:t>
      </w:r>
      <w:r w:rsidR="00F51CC4">
        <w:rPr>
          <w:rFonts w:ascii="Calibri Light" w:hAnsi="Calibri Light" w:cs="Calibri Light"/>
          <w:bCs/>
        </w:rPr>
        <w:t>)</w:t>
      </w:r>
      <w:r w:rsidR="00445088">
        <w:rPr>
          <w:rFonts w:ascii="Calibri Light" w:hAnsi="Calibri Light" w:cs="Calibri Light"/>
          <w:bCs/>
        </w:rPr>
        <w:t xml:space="preserve"> accordingly</w:t>
      </w:r>
      <w:r w:rsidR="00435232" w:rsidRPr="00435232">
        <w:rPr>
          <w:rFonts w:ascii="Calibri Light" w:hAnsi="Calibri Light" w:cs="Calibri Light"/>
          <w:bCs/>
        </w:rPr>
        <w:t>.</w:t>
      </w:r>
    </w:p>
    <w:p w14:paraId="56662986" w14:textId="77777777" w:rsidR="00DB103D" w:rsidRPr="00020387" w:rsidRDefault="00DB103D" w:rsidP="00020387">
      <w:pPr>
        <w:ind w:hanging="360"/>
        <w:jc w:val="both"/>
        <w:rPr>
          <w:rFonts w:ascii="Calibri Light" w:hAnsi="Calibri Light" w:cs="Calibri Light"/>
          <w:bCs/>
          <w:sz w:val="12"/>
          <w:szCs w:val="12"/>
        </w:rPr>
      </w:pPr>
    </w:p>
    <w:p w14:paraId="2853D698" w14:textId="4D4D3910" w:rsidR="00DB103D" w:rsidRPr="00435232" w:rsidRDefault="00DB103D" w:rsidP="00020387">
      <w:pPr>
        <w:ind w:hanging="360"/>
        <w:jc w:val="both"/>
        <w:rPr>
          <w:rFonts w:ascii="Calibri Light" w:hAnsi="Calibri Light" w:cs="Calibri Light"/>
          <w:bCs/>
        </w:rPr>
      </w:pPr>
      <w:r w:rsidRPr="00435232">
        <w:rPr>
          <w:rFonts w:ascii="Calibri Light" w:hAnsi="Calibri Light" w:cs="Calibri Light"/>
          <w:bCs/>
        </w:rPr>
        <w:t>4</w:t>
      </w:r>
      <w:r w:rsidR="00294C8F" w:rsidRPr="00435232">
        <w:rPr>
          <w:rFonts w:ascii="Calibri Light" w:hAnsi="Calibri Light" w:cs="Calibri Light"/>
          <w:bCs/>
        </w:rPr>
        <w:t>)</w:t>
      </w:r>
      <w:r w:rsidRPr="00435232">
        <w:rPr>
          <w:rFonts w:ascii="Calibri Light" w:hAnsi="Calibri Light" w:cs="Calibri Light"/>
          <w:bCs/>
        </w:rPr>
        <w:t xml:space="preserve"> </w:t>
      </w:r>
      <w:r w:rsidR="00294C8F" w:rsidRPr="00435232">
        <w:rPr>
          <w:rFonts w:ascii="Calibri Light" w:hAnsi="Calibri Light" w:cs="Calibri Light"/>
          <w:bCs/>
        </w:rPr>
        <w:tab/>
      </w:r>
      <w:r w:rsidRPr="00435232">
        <w:rPr>
          <w:rFonts w:ascii="Calibri Light" w:hAnsi="Calibri Light" w:cs="Calibri Light"/>
          <w:bCs/>
        </w:rPr>
        <w:t xml:space="preserve">Once </w:t>
      </w:r>
      <w:r w:rsidR="00CC4F17">
        <w:rPr>
          <w:rFonts w:ascii="Calibri Light" w:hAnsi="Calibri Light" w:cs="Calibri Light"/>
          <w:bCs/>
        </w:rPr>
        <w:t xml:space="preserve">the QAPP is ready for final approval, this guidance information page and all </w:t>
      </w:r>
      <w:r w:rsidR="00445088" w:rsidRPr="009A23E4">
        <w:rPr>
          <w:rFonts w:ascii="Calibri Light" w:hAnsi="Calibri Light" w:cs="Calibri Light"/>
          <w:bCs/>
          <w:i/>
          <w:iCs/>
          <w:color w:val="0070C0"/>
        </w:rPr>
        <w:t>[explanatory text]</w:t>
      </w:r>
      <w:r w:rsidR="00445088" w:rsidRPr="009A23E4">
        <w:rPr>
          <w:rFonts w:ascii="Calibri Light" w:hAnsi="Calibri Light" w:cs="Calibri Light"/>
          <w:bCs/>
          <w:color w:val="0070C0"/>
        </w:rPr>
        <w:t xml:space="preserve"> </w:t>
      </w:r>
      <w:r w:rsidR="00CC4F17" w:rsidRPr="008A4FD4">
        <w:rPr>
          <w:rFonts w:ascii="Calibri Light" w:hAnsi="Calibri Light" w:cs="Calibri Light"/>
          <w:bCs/>
        </w:rPr>
        <w:t xml:space="preserve">can be deleted from the </w:t>
      </w:r>
      <w:r w:rsidR="00BE7D50" w:rsidRPr="008A4FD4">
        <w:rPr>
          <w:rFonts w:ascii="Calibri Light" w:hAnsi="Calibri Light" w:cs="Calibri Light"/>
          <w:bCs/>
        </w:rPr>
        <w:t>draft.</w:t>
      </w:r>
    </w:p>
    <w:p w14:paraId="335C41B0" w14:textId="77777777" w:rsidR="00DB103D" w:rsidRPr="00F618EB" w:rsidRDefault="00DB103D" w:rsidP="008C59A0">
      <w:pPr>
        <w:rPr>
          <w:rFonts w:ascii="Calibri Light" w:hAnsi="Calibri Light" w:cs="Calibri Light"/>
          <w:bCs/>
          <w:sz w:val="16"/>
          <w:szCs w:val="16"/>
        </w:rPr>
      </w:pPr>
    </w:p>
    <w:p w14:paraId="7550C6D0" w14:textId="77777777" w:rsidR="00DB103D" w:rsidRDefault="00DB103D" w:rsidP="00020387">
      <w:pPr>
        <w:ind w:hanging="360"/>
        <w:rPr>
          <w:rFonts w:ascii="Calibri Light" w:hAnsi="Calibri Light" w:cs="Calibri Light"/>
          <w:bCs/>
          <w:i/>
          <w:iCs/>
          <w:u w:val="single"/>
        </w:rPr>
      </w:pPr>
      <w:r w:rsidRPr="00435232">
        <w:rPr>
          <w:rFonts w:ascii="Calibri Light" w:hAnsi="Calibri Light" w:cs="Calibri Light"/>
          <w:bCs/>
          <w:i/>
          <w:iCs/>
          <w:u w:val="single"/>
        </w:rPr>
        <w:t>Questions/Concerns:</w:t>
      </w:r>
    </w:p>
    <w:p w14:paraId="36E81D83" w14:textId="391E61EC" w:rsidR="00DB103D" w:rsidRPr="00C4304E" w:rsidRDefault="00F618EB" w:rsidP="00020387">
      <w:pPr>
        <w:ind w:left="-360"/>
        <w:jc w:val="both"/>
        <w:rPr>
          <w:rFonts w:ascii="Calibri Light" w:hAnsi="Calibri Light" w:cs="Calibri Light"/>
          <w:bCs/>
        </w:rPr>
      </w:pPr>
      <w:r w:rsidRPr="00C00729">
        <w:rPr>
          <w:rStyle w:val="cf01"/>
          <w:rFonts w:ascii="Calibri Light" w:hAnsi="Calibri Light" w:cs="Calibri Light"/>
          <w:sz w:val="24"/>
          <w:szCs w:val="24"/>
        </w:rPr>
        <w:t xml:space="preserve">For further </w:t>
      </w:r>
      <w:r w:rsidR="00C4304E" w:rsidRPr="00891572">
        <w:rPr>
          <w:rFonts w:ascii="Calibri Light" w:hAnsi="Calibri Light" w:cs="Calibri Light"/>
          <w:bCs/>
          <w:szCs w:val="24"/>
        </w:rPr>
        <w:t xml:space="preserve">clarification about the information to be detailed in a particular section, please refer to the </w:t>
      </w:r>
      <w:r w:rsidR="009F71D7">
        <w:rPr>
          <w:rFonts w:ascii="Calibri Light" w:hAnsi="Calibri Light" w:cs="Calibri Light"/>
          <w:bCs/>
          <w:szCs w:val="24"/>
        </w:rPr>
        <w:t xml:space="preserve">EPA QA </w:t>
      </w:r>
      <w:r w:rsidR="00C4304E" w:rsidRPr="00891572">
        <w:rPr>
          <w:rFonts w:ascii="Calibri Light" w:hAnsi="Calibri Light" w:cs="Calibri Light"/>
          <w:bCs/>
          <w:szCs w:val="24"/>
        </w:rPr>
        <w:t>document</w:t>
      </w:r>
      <w:r w:rsidR="001D335C" w:rsidRPr="00C00729">
        <w:rPr>
          <w:rFonts w:ascii="Calibri Light" w:hAnsi="Calibri Light" w:cs="Calibri Light"/>
          <w:bCs/>
          <w:szCs w:val="24"/>
        </w:rPr>
        <w:t>s</w:t>
      </w:r>
      <w:r w:rsidR="00C4304E" w:rsidRPr="00C00729">
        <w:rPr>
          <w:rFonts w:ascii="Calibri Light" w:hAnsi="Calibri Light" w:cs="Calibri Light"/>
          <w:bCs/>
          <w:szCs w:val="24"/>
        </w:rPr>
        <w:t xml:space="preserve"> referenced above</w:t>
      </w:r>
      <w:r w:rsidR="001D335C" w:rsidRPr="00C00729">
        <w:rPr>
          <w:rFonts w:ascii="Calibri Light" w:hAnsi="Calibri Light" w:cs="Calibri Light"/>
          <w:bCs/>
          <w:szCs w:val="24"/>
        </w:rPr>
        <w:t>.</w:t>
      </w:r>
      <w:r w:rsidR="00891572">
        <w:rPr>
          <w:rFonts w:ascii="Calibri Light" w:hAnsi="Calibri Light" w:cs="Calibri Light"/>
          <w:bCs/>
          <w:szCs w:val="24"/>
        </w:rPr>
        <w:t xml:space="preserve">  </w:t>
      </w:r>
      <w:r w:rsidR="00DB103D" w:rsidRPr="00C4304E">
        <w:rPr>
          <w:rFonts w:ascii="Calibri Light" w:hAnsi="Calibri Light" w:cs="Calibri Light"/>
          <w:bCs/>
        </w:rPr>
        <w:t xml:space="preserve">If you have any questions or concerns </w:t>
      </w:r>
      <w:r w:rsidR="00D44D1C">
        <w:rPr>
          <w:rFonts w:ascii="Calibri Light" w:hAnsi="Calibri Light" w:cs="Calibri Light"/>
          <w:bCs/>
        </w:rPr>
        <w:t>during</w:t>
      </w:r>
      <w:r w:rsidR="00004885">
        <w:rPr>
          <w:rFonts w:ascii="Calibri Light" w:hAnsi="Calibri Light" w:cs="Calibri Light"/>
          <w:bCs/>
        </w:rPr>
        <w:t xml:space="preserve"> the QAPP development or implementation process</w:t>
      </w:r>
      <w:r w:rsidR="00D44D1C">
        <w:rPr>
          <w:rFonts w:ascii="Calibri Light" w:hAnsi="Calibri Light" w:cs="Calibri Light"/>
          <w:bCs/>
        </w:rPr>
        <w:t xml:space="preserve">, </w:t>
      </w:r>
      <w:bookmarkStart w:id="1" w:name="_Hlk133847991"/>
      <w:r w:rsidR="00DB103D" w:rsidRPr="00C4304E">
        <w:rPr>
          <w:rFonts w:ascii="Calibri Light" w:hAnsi="Calibri Light" w:cs="Calibri Light"/>
          <w:bCs/>
        </w:rPr>
        <w:t xml:space="preserve">please reach out to </w:t>
      </w:r>
      <w:r w:rsidR="001A0793">
        <w:rPr>
          <w:rFonts w:ascii="Calibri Light" w:hAnsi="Calibri Light" w:cs="Calibri Light"/>
          <w:bCs/>
        </w:rPr>
        <w:t xml:space="preserve">Jenna Majchrzak </w:t>
      </w:r>
      <w:r w:rsidR="00280821">
        <w:rPr>
          <w:rFonts w:ascii="Calibri Light" w:hAnsi="Calibri Light" w:cs="Calibri Light"/>
          <w:bCs/>
        </w:rPr>
        <w:t xml:space="preserve">or Megan Rutkowski </w:t>
      </w:r>
      <w:r w:rsidR="001A0793">
        <w:rPr>
          <w:rFonts w:ascii="Calibri Light" w:hAnsi="Calibri Light" w:cs="Calibri Light"/>
          <w:bCs/>
        </w:rPr>
        <w:t xml:space="preserve">of the OQA at </w:t>
      </w:r>
      <w:hyperlink r:id="rId13" w:history="1">
        <w:r w:rsidR="001A0793" w:rsidRPr="002A77F4">
          <w:rPr>
            <w:rStyle w:val="Hyperlink"/>
            <w:rFonts w:ascii="Calibri Light" w:hAnsi="Calibri Light" w:cs="Calibri Light"/>
            <w:bCs/>
          </w:rPr>
          <w:t>jenna.majchrzak@dep.nj.gov</w:t>
        </w:r>
      </w:hyperlink>
      <w:r w:rsidR="001A0793">
        <w:rPr>
          <w:rFonts w:ascii="Calibri Light" w:hAnsi="Calibri Light" w:cs="Calibri Light"/>
          <w:bCs/>
        </w:rPr>
        <w:t xml:space="preserve"> or </w:t>
      </w:r>
      <w:hyperlink r:id="rId14" w:history="1">
        <w:r w:rsidR="00793E4C" w:rsidRPr="00DE0B9A">
          <w:rPr>
            <w:rStyle w:val="Hyperlink"/>
            <w:rFonts w:ascii="Calibri Light" w:hAnsi="Calibri Light" w:cs="Calibri Light"/>
            <w:bCs/>
          </w:rPr>
          <w:t>megan.rutkowski@dep.nj.gov</w:t>
        </w:r>
      </w:hyperlink>
      <w:r w:rsidR="005F5208">
        <w:rPr>
          <w:rFonts w:ascii="Calibri Light" w:hAnsi="Calibri Light" w:cs="Calibri Light"/>
          <w:bCs/>
        </w:rPr>
        <w:t>,</w:t>
      </w:r>
      <w:r w:rsidR="005F5208" w:rsidRPr="005F5208">
        <w:rPr>
          <w:rFonts w:ascii="Calibri Light" w:hAnsi="Calibri Light" w:cs="Calibri Light"/>
          <w:bCs/>
        </w:rPr>
        <w:t xml:space="preserve"> </w:t>
      </w:r>
      <w:r w:rsidR="005F5208">
        <w:rPr>
          <w:rFonts w:ascii="Calibri Light" w:hAnsi="Calibri Light" w:cs="Calibri Light"/>
          <w:bCs/>
        </w:rPr>
        <w:t>or to your NJDEP Project Manager</w:t>
      </w:r>
      <w:r w:rsidR="001A0793">
        <w:rPr>
          <w:rFonts w:ascii="Calibri Light" w:hAnsi="Calibri Light" w:cs="Calibri Light"/>
          <w:bCs/>
        </w:rPr>
        <w:t>.</w:t>
      </w:r>
      <w:bookmarkEnd w:id="1"/>
    </w:p>
    <w:p w14:paraId="417EC9D6" w14:textId="77777777" w:rsidR="00E417AD" w:rsidRPr="00263F74" w:rsidRDefault="00E417AD" w:rsidP="00263F74">
      <w:pPr>
        <w:jc w:val="center"/>
        <w:rPr>
          <w:rFonts w:ascii="Calibri Light" w:hAnsi="Calibri Light" w:cs="Calibri Light"/>
          <w:bCs/>
          <w:i/>
          <w:iCs/>
          <w:sz w:val="14"/>
          <w:szCs w:val="14"/>
        </w:rPr>
      </w:pPr>
    </w:p>
    <w:p w14:paraId="64160A2B" w14:textId="4160753B" w:rsidR="004C1A5E" w:rsidRPr="004C1A5E" w:rsidRDefault="007E5300" w:rsidP="00263F74">
      <w:pPr>
        <w:ind w:left="-360"/>
        <w:jc w:val="both"/>
        <w:rPr>
          <w:rFonts w:ascii="Calibri Light" w:hAnsi="Calibri Light" w:cs="Calibri Light"/>
          <w:bCs/>
          <w:i/>
          <w:iCs/>
        </w:rPr>
      </w:pPr>
      <w:r>
        <w:rPr>
          <w:rFonts w:ascii="Calibri Light" w:hAnsi="Calibri Light" w:cs="Calibri Light"/>
          <w:bCs/>
          <w:i/>
          <w:iCs/>
        </w:rPr>
        <w:t xml:space="preserve">Revision 1, </w:t>
      </w:r>
      <w:r w:rsidR="004C1A5E" w:rsidRPr="004C1A5E">
        <w:rPr>
          <w:rFonts w:ascii="Calibri Light" w:hAnsi="Calibri Light" w:cs="Calibri Light"/>
          <w:bCs/>
          <w:i/>
          <w:iCs/>
        </w:rPr>
        <w:t xml:space="preserve">Effective Date: </w:t>
      </w:r>
      <w:r w:rsidR="00A83B1E">
        <w:rPr>
          <w:rFonts w:ascii="Calibri Light" w:hAnsi="Calibri Light" w:cs="Calibri Light"/>
          <w:bCs/>
          <w:i/>
          <w:iCs/>
        </w:rPr>
        <w:t>January 1</w:t>
      </w:r>
      <w:r w:rsidR="00173185">
        <w:rPr>
          <w:rFonts w:ascii="Calibri Light" w:hAnsi="Calibri Light" w:cs="Calibri Light"/>
          <w:bCs/>
          <w:i/>
          <w:iCs/>
        </w:rPr>
        <w:t>9</w:t>
      </w:r>
      <w:r w:rsidR="00626D8D">
        <w:rPr>
          <w:rFonts w:ascii="Calibri Light" w:hAnsi="Calibri Light" w:cs="Calibri Light"/>
          <w:bCs/>
          <w:i/>
          <w:iCs/>
        </w:rPr>
        <w:t>, 202</w:t>
      </w:r>
      <w:r w:rsidR="00D32DB7">
        <w:rPr>
          <w:rFonts w:ascii="Calibri Light" w:hAnsi="Calibri Light" w:cs="Calibri Light"/>
          <w:bCs/>
          <w:i/>
          <w:iCs/>
        </w:rPr>
        <w:t>4</w:t>
      </w:r>
    </w:p>
    <w:p w14:paraId="1F65AB5F" w14:textId="2A852A04" w:rsidR="008B29BF" w:rsidRDefault="00E96DA2" w:rsidP="008E1643">
      <w:pPr>
        <w:pStyle w:val="Heading1"/>
        <w:spacing w:before="0"/>
      </w:pPr>
      <w:r w:rsidRPr="004D315D">
        <w:lastRenderedPageBreak/>
        <w:t>A1</w:t>
      </w:r>
      <w:r w:rsidR="002A6CBF" w:rsidRPr="004D315D">
        <w:t xml:space="preserve"> Title </w:t>
      </w:r>
      <w:r w:rsidR="00213096">
        <w:t>Page</w:t>
      </w:r>
    </w:p>
    <w:p w14:paraId="59967B0B" w14:textId="48198E0E" w:rsidR="00B96DF5" w:rsidRPr="00393469" w:rsidRDefault="00B96DF5" w:rsidP="009737AA">
      <w:pPr>
        <w:rPr>
          <w:rFonts w:ascii="Calibri Light" w:hAnsi="Calibri Light" w:cs="Calibri Light"/>
          <w:bCs/>
          <w:i/>
          <w:iCs/>
          <w:color w:val="0070C0"/>
        </w:rPr>
      </w:pPr>
      <w:r w:rsidRPr="00393469">
        <w:rPr>
          <w:rFonts w:ascii="Calibri Light" w:hAnsi="Calibri Light" w:cs="Calibri Light"/>
          <w:bCs/>
          <w:i/>
          <w:iCs/>
          <w:color w:val="0070C0"/>
        </w:rPr>
        <w:t xml:space="preserve">[This section contains project administrative information (title, </w:t>
      </w:r>
      <w:r w:rsidR="008E1643" w:rsidRPr="00393469">
        <w:rPr>
          <w:rFonts w:ascii="Calibri Light" w:hAnsi="Calibri Light" w:cs="Calibri Light"/>
          <w:bCs/>
          <w:i/>
          <w:iCs/>
          <w:color w:val="0070C0"/>
        </w:rPr>
        <w:t xml:space="preserve">identification of the </w:t>
      </w:r>
      <w:r w:rsidRPr="00393469">
        <w:rPr>
          <w:rFonts w:ascii="Calibri Light" w:hAnsi="Calibri Light" w:cs="Calibri Light"/>
          <w:bCs/>
          <w:i/>
          <w:iCs/>
          <w:color w:val="0070C0"/>
        </w:rPr>
        <w:t>organization developing the QAPP, etc.</w:t>
      </w:r>
      <w:r w:rsidR="0093239B" w:rsidRPr="00393469">
        <w:rPr>
          <w:rFonts w:ascii="Calibri Light" w:hAnsi="Calibri Light" w:cs="Calibri Light"/>
          <w:bCs/>
          <w:i/>
          <w:iCs/>
          <w:color w:val="0070C0"/>
        </w:rPr>
        <w:t>)</w:t>
      </w:r>
      <w:r w:rsidR="005B117F" w:rsidRPr="00393469">
        <w:rPr>
          <w:rFonts w:ascii="Calibri Light" w:hAnsi="Calibri Light" w:cs="Calibri Light"/>
          <w:bCs/>
          <w:i/>
          <w:iCs/>
          <w:color w:val="0070C0"/>
        </w:rPr>
        <w:t xml:space="preserve">.  </w:t>
      </w:r>
      <w:bookmarkStart w:id="2" w:name="_Hlk133848049"/>
      <w:r w:rsidR="005B117F" w:rsidRPr="00393469">
        <w:rPr>
          <w:rFonts w:ascii="Calibri Light" w:hAnsi="Calibri Light" w:cs="Calibri Light"/>
          <w:bCs/>
          <w:i/>
          <w:iCs/>
          <w:color w:val="0070C0"/>
        </w:rPr>
        <w:t xml:space="preserve">If the project is being </w:t>
      </w:r>
      <w:r w:rsidR="0039280B" w:rsidRPr="00393469">
        <w:rPr>
          <w:rFonts w:ascii="Calibri Light" w:hAnsi="Calibri Light" w:cs="Calibri Light"/>
          <w:bCs/>
          <w:i/>
          <w:iCs/>
          <w:color w:val="0070C0"/>
        </w:rPr>
        <w:t>done as required in</w:t>
      </w:r>
      <w:r w:rsidR="005B117F" w:rsidRPr="00393469">
        <w:rPr>
          <w:rFonts w:ascii="Calibri Light" w:hAnsi="Calibri Light" w:cs="Calibri Light"/>
          <w:bCs/>
          <w:i/>
          <w:iCs/>
          <w:color w:val="0070C0"/>
        </w:rPr>
        <w:t xml:space="preserve"> a contract, please use the official name</w:t>
      </w:r>
      <w:r w:rsidR="00C822F8" w:rsidRPr="00393469">
        <w:rPr>
          <w:rFonts w:ascii="Calibri Light" w:hAnsi="Calibri Light" w:cs="Calibri Light"/>
          <w:bCs/>
          <w:i/>
          <w:iCs/>
          <w:color w:val="0070C0"/>
        </w:rPr>
        <w:t xml:space="preserve"> and contract number</w:t>
      </w:r>
      <w:r w:rsidR="005B117F" w:rsidRPr="00393469">
        <w:rPr>
          <w:rFonts w:ascii="Calibri Light" w:hAnsi="Calibri Light" w:cs="Calibri Light"/>
          <w:bCs/>
          <w:i/>
          <w:iCs/>
          <w:color w:val="0070C0"/>
        </w:rPr>
        <w:t xml:space="preserve"> from the contract</w:t>
      </w:r>
      <w:r w:rsidR="00C822F8" w:rsidRPr="00393469">
        <w:rPr>
          <w:rFonts w:ascii="Calibri Light" w:hAnsi="Calibri Light" w:cs="Calibri Light"/>
          <w:bCs/>
          <w:i/>
          <w:iCs/>
          <w:color w:val="0070C0"/>
        </w:rPr>
        <w:t xml:space="preserve"> as the “Project Name.”</w:t>
      </w:r>
      <w:r w:rsidR="00DB6234" w:rsidRPr="00393469">
        <w:rPr>
          <w:rFonts w:ascii="Calibri Light" w:hAnsi="Calibri Light" w:cs="Calibri Light"/>
          <w:bCs/>
          <w:i/>
          <w:iCs/>
          <w:color w:val="0070C0"/>
        </w:rPr>
        <w:t>]</w:t>
      </w:r>
      <w:r w:rsidR="005B117F" w:rsidRPr="00393469">
        <w:rPr>
          <w:rFonts w:ascii="Calibri Light" w:hAnsi="Calibri Light" w:cs="Calibri Light"/>
          <w:bCs/>
          <w:i/>
          <w:iCs/>
          <w:color w:val="0070C0"/>
        </w:rPr>
        <w:t xml:space="preserve">  </w:t>
      </w:r>
      <w:bookmarkEnd w:id="2"/>
    </w:p>
    <w:p w14:paraId="7CFB2DC8" w14:textId="77777777" w:rsidR="00C35669" w:rsidRPr="00C35669" w:rsidRDefault="00C35669" w:rsidP="002F07C3">
      <w:pPr>
        <w:pStyle w:val="Title"/>
        <w:rPr>
          <w:rFonts w:ascii="Century Gothic" w:hAnsi="Century Gothic" w:cs="Calibri Light"/>
          <w:b/>
          <w:bCs/>
          <w:sz w:val="16"/>
          <w:szCs w:val="16"/>
        </w:rPr>
      </w:pPr>
    </w:p>
    <w:p w14:paraId="4B185B39" w14:textId="77777777" w:rsidR="00974968" w:rsidRPr="00271230" w:rsidRDefault="00974968" w:rsidP="002F07C3">
      <w:pPr>
        <w:pStyle w:val="Title"/>
        <w:rPr>
          <w:rFonts w:ascii="Century Gothic" w:hAnsi="Century Gothic" w:cs="Calibri Light"/>
          <w:b/>
          <w:bCs/>
          <w:sz w:val="28"/>
          <w:szCs w:val="18"/>
        </w:rPr>
      </w:pPr>
      <w:r w:rsidRPr="00271230">
        <w:rPr>
          <w:rFonts w:ascii="Century Gothic" w:hAnsi="Century Gothic" w:cs="Calibri Light"/>
          <w:b/>
          <w:bCs/>
          <w:sz w:val="28"/>
          <w:szCs w:val="18"/>
        </w:rPr>
        <w:t>Quality Assurance Project Plan</w:t>
      </w:r>
    </w:p>
    <w:p w14:paraId="0070866F" w14:textId="77777777" w:rsidR="00974968" w:rsidRPr="005D2097" w:rsidRDefault="00974968" w:rsidP="003A4A91">
      <w:pPr>
        <w:jc w:val="center"/>
        <w:rPr>
          <w:rFonts w:ascii="Calibri Light" w:hAnsi="Calibri Light" w:cs="Calibri Light"/>
        </w:rPr>
      </w:pPr>
      <w:r w:rsidRPr="005D2097">
        <w:rPr>
          <w:rFonts w:ascii="Calibri Light" w:hAnsi="Calibri Light" w:cs="Calibri Light"/>
        </w:rPr>
        <w:t>for</w:t>
      </w:r>
    </w:p>
    <w:p w14:paraId="77E1F2F0" w14:textId="77777777" w:rsidR="00974968" w:rsidRDefault="0034358B" w:rsidP="002F07C3">
      <w:pPr>
        <w:jc w:val="center"/>
        <w:rPr>
          <w:rFonts w:ascii="Calibri Light" w:hAnsi="Calibri Light" w:cs="Calibri Light"/>
          <w:sz w:val="28"/>
          <w:szCs w:val="28"/>
        </w:rPr>
      </w:pPr>
      <w:r>
        <w:rPr>
          <w:rFonts w:ascii="Calibri Light" w:hAnsi="Calibri Light" w:cs="Calibri Light"/>
          <w:sz w:val="28"/>
          <w:szCs w:val="28"/>
          <w:highlight w:val="lightGray"/>
        </w:rPr>
        <w:fldChar w:fldCharType="begin">
          <w:ffData>
            <w:name w:val="Text1"/>
            <w:enabled/>
            <w:calcOnExit w:val="0"/>
            <w:textInput>
              <w:default w:val="Enter Project Name"/>
            </w:textInput>
          </w:ffData>
        </w:fldChar>
      </w:r>
      <w:bookmarkStart w:id="3" w:name="Text1"/>
      <w:r>
        <w:rPr>
          <w:rFonts w:ascii="Calibri Light" w:hAnsi="Calibri Light" w:cs="Calibri Light"/>
          <w:sz w:val="28"/>
          <w:szCs w:val="28"/>
          <w:highlight w:val="lightGray"/>
        </w:rPr>
        <w:instrText xml:space="preserve"> FORMTEXT </w:instrText>
      </w:r>
      <w:r>
        <w:rPr>
          <w:rFonts w:ascii="Calibri Light" w:hAnsi="Calibri Light" w:cs="Calibri Light"/>
          <w:sz w:val="28"/>
          <w:szCs w:val="28"/>
          <w:highlight w:val="lightGray"/>
        </w:rPr>
      </w:r>
      <w:r>
        <w:rPr>
          <w:rFonts w:ascii="Calibri Light" w:hAnsi="Calibri Light" w:cs="Calibri Light"/>
          <w:sz w:val="28"/>
          <w:szCs w:val="28"/>
          <w:highlight w:val="lightGray"/>
        </w:rPr>
        <w:fldChar w:fldCharType="separate"/>
      </w:r>
      <w:r>
        <w:rPr>
          <w:rFonts w:ascii="Calibri Light" w:hAnsi="Calibri Light" w:cs="Calibri Light"/>
          <w:noProof/>
          <w:sz w:val="28"/>
          <w:szCs w:val="28"/>
          <w:highlight w:val="lightGray"/>
        </w:rPr>
        <w:t>Enter Project Name</w:t>
      </w:r>
      <w:r>
        <w:rPr>
          <w:rFonts w:ascii="Calibri Light" w:hAnsi="Calibri Light" w:cs="Calibri Light"/>
          <w:sz w:val="28"/>
          <w:szCs w:val="28"/>
          <w:highlight w:val="lightGray"/>
        </w:rPr>
        <w:fldChar w:fldCharType="end"/>
      </w:r>
      <w:bookmarkEnd w:id="3"/>
    </w:p>
    <w:p w14:paraId="49F1D91C" w14:textId="77777777" w:rsidR="00822AD1" w:rsidRPr="006B0DB2" w:rsidRDefault="00822AD1" w:rsidP="002F07C3">
      <w:pPr>
        <w:jc w:val="center"/>
        <w:rPr>
          <w:rFonts w:ascii="Calibri Light" w:hAnsi="Calibri Light" w:cs="Calibri Light"/>
          <w:sz w:val="28"/>
          <w:szCs w:val="28"/>
        </w:rPr>
      </w:pPr>
    </w:p>
    <w:p w14:paraId="1A5FD532" w14:textId="77777777" w:rsidR="00822AD1" w:rsidRPr="0051237A" w:rsidRDefault="00822AD1" w:rsidP="00822AD1">
      <w:pPr>
        <w:jc w:val="center"/>
        <w:rPr>
          <w:rFonts w:ascii="Calibri Light" w:hAnsi="Calibri Light" w:cs="Calibri Light"/>
          <w:szCs w:val="24"/>
        </w:rPr>
      </w:pPr>
      <w:r w:rsidRPr="0051237A">
        <w:rPr>
          <w:rFonts w:ascii="Calibri Light" w:hAnsi="Calibri Light" w:cs="Calibri Light"/>
          <w:szCs w:val="24"/>
        </w:rPr>
        <w:t>NJDEP QAPP Number:</w:t>
      </w:r>
    </w:p>
    <w:p w14:paraId="69829470" w14:textId="77777777" w:rsidR="00822AD1" w:rsidRPr="001D335C" w:rsidRDefault="00822AD1" w:rsidP="00822AD1">
      <w:pPr>
        <w:jc w:val="center"/>
        <w:rPr>
          <w:rFonts w:ascii="Calibri Light" w:hAnsi="Calibri Light" w:cs="Calibri Light"/>
          <w:szCs w:val="24"/>
        </w:rPr>
      </w:pPr>
      <w:r w:rsidRPr="001D335C">
        <w:rPr>
          <w:rFonts w:ascii="Calibri Light" w:hAnsi="Calibri Light" w:cs="Calibri Light"/>
          <w:szCs w:val="24"/>
          <w:highlight w:val="yellow"/>
        </w:rPr>
        <w:fldChar w:fldCharType="begin">
          <w:ffData>
            <w:name w:val="Text3"/>
            <w:enabled/>
            <w:calcOnExit w:val="0"/>
            <w:textInput>
              <w:default w:val="QAPP # will be assigned and entered by the OQA"/>
            </w:textInput>
          </w:ffData>
        </w:fldChar>
      </w:r>
      <w:r w:rsidRPr="001D335C">
        <w:rPr>
          <w:rFonts w:ascii="Calibri Light" w:hAnsi="Calibri Light" w:cs="Calibri Light"/>
          <w:szCs w:val="24"/>
          <w:highlight w:val="yellow"/>
        </w:rPr>
        <w:instrText xml:space="preserve"> </w:instrText>
      </w:r>
      <w:bookmarkStart w:id="4" w:name="Text3"/>
      <w:r w:rsidRPr="001D335C">
        <w:rPr>
          <w:rFonts w:ascii="Calibri Light" w:hAnsi="Calibri Light" w:cs="Calibri Light"/>
          <w:szCs w:val="24"/>
          <w:highlight w:val="yellow"/>
        </w:rPr>
        <w:instrText xml:space="preserve">FORMTEXT </w:instrText>
      </w:r>
      <w:r w:rsidRPr="001D335C">
        <w:rPr>
          <w:rFonts w:ascii="Calibri Light" w:hAnsi="Calibri Light" w:cs="Calibri Light"/>
          <w:szCs w:val="24"/>
          <w:highlight w:val="yellow"/>
        </w:rPr>
      </w:r>
      <w:r w:rsidRPr="001D335C">
        <w:rPr>
          <w:rFonts w:ascii="Calibri Light" w:hAnsi="Calibri Light" w:cs="Calibri Light"/>
          <w:szCs w:val="24"/>
          <w:highlight w:val="yellow"/>
        </w:rPr>
        <w:fldChar w:fldCharType="separate"/>
      </w:r>
      <w:r w:rsidRPr="001D335C">
        <w:rPr>
          <w:rFonts w:ascii="Calibri Light" w:hAnsi="Calibri Light" w:cs="Calibri Light"/>
          <w:noProof/>
          <w:szCs w:val="24"/>
          <w:highlight w:val="yellow"/>
        </w:rPr>
        <w:t>QAPP # will be assigned and entered by the OQA</w:t>
      </w:r>
      <w:r w:rsidRPr="001D335C">
        <w:rPr>
          <w:rFonts w:ascii="Calibri Light" w:hAnsi="Calibri Light" w:cs="Calibri Light"/>
          <w:szCs w:val="24"/>
          <w:highlight w:val="yellow"/>
        </w:rPr>
        <w:fldChar w:fldCharType="end"/>
      </w:r>
      <w:bookmarkEnd w:id="4"/>
    </w:p>
    <w:p w14:paraId="3231DE3F" w14:textId="77777777" w:rsidR="00974968" w:rsidRPr="0093239B" w:rsidRDefault="00974968" w:rsidP="00005167">
      <w:pPr>
        <w:jc w:val="center"/>
        <w:rPr>
          <w:rFonts w:ascii="Calibri" w:hAnsi="Calibri" w:cs="Calibri"/>
          <w:sz w:val="32"/>
        </w:rPr>
      </w:pPr>
    </w:p>
    <w:p w14:paraId="3E27DC0C" w14:textId="77777777" w:rsidR="00974968" w:rsidRPr="005D2097" w:rsidRDefault="00974968" w:rsidP="003A4A91">
      <w:pPr>
        <w:jc w:val="center"/>
        <w:rPr>
          <w:rFonts w:ascii="Calibri Light" w:hAnsi="Calibri Light" w:cs="Calibri Light"/>
        </w:rPr>
      </w:pPr>
      <w:r w:rsidRPr="005D2097">
        <w:rPr>
          <w:rFonts w:ascii="Calibri Light" w:hAnsi="Calibri Light" w:cs="Calibri Light"/>
        </w:rPr>
        <w:t>Prepared by:</w:t>
      </w:r>
    </w:p>
    <w:p w14:paraId="1A3184F0" w14:textId="77777777" w:rsidR="00974968" w:rsidRPr="006B0DB2" w:rsidRDefault="006B0DB2" w:rsidP="002F07C3">
      <w:pPr>
        <w:jc w:val="center"/>
        <w:rPr>
          <w:rFonts w:ascii="Calibri Light" w:hAnsi="Calibri Light" w:cs="Calibri Light"/>
          <w:szCs w:val="24"/>
        </w:rPr>
      </w:pPr>
      <w:r w:rsidRPr="006B0DB2">
        <w:rPr>
          <w:rFonts w:ascii="Calibri Light" w:hAnsi="Calibri Light" w:cs="Calibri Light"/>
          <w:szCs w:val="24"/>
        </w:rPr>
        <w:fldChar w:fldCharType="begin">
          <w:ffData>
            <w:name w:val="Text4"/>
            <w:enabled/>
            <w:calcOnExit w:val="0"/>
            <w:textInput>
              <w:default w:val="Enter name of person developing QAPP"/>
            </w:textInput>
          </w:ffData>
        </w:fldChar>
      </w:r>
      <w:bookmarkStart w:id="5" w:name="Text4"/>
      <w:r w:rsidRPr="006B0DB2">
        <w:rPr>
          <w:rFonts w:ascii="Calibri Light" w:hAnsi="Calibri Light" w:cs="Calibri Light"/>
          <w:szCs w:val="24"/>
        </w:rPr>
        <w:instrText xml:space="preserve"> FORMTEXT </w:instrText>
      </w:r>
      <w:r w:rsidRPr="006B0DB2">
        <w:rPr>
          <w:rFonts w:ascii="Calibri Light" w:hAnsi="Calibri Light" w:cs="Calibri Light"/>
          <w:szCs w:val="24"/>
        </w:rPr>
      </w:r>
      <w:r w:rsidRPr="006B0DB2">
        <w:rPr>
          <w:rFonts w:ascii="Calibri Light" w:hAnsi="Calibri Light" w:cs="Calibri Light"/>
          <w:szCs w:val="24"/>
        </w:rPr>
        <w:fldChar w:fldCharType="separate"/>
      </w:r>
      <w:r w:rsidRPr="006B0DB2">
        <w:rPr>
          <w:rFonts w:ascii="Calibri Light" w:hAnsi="Calibri Light" w:cs="Calibri Light"/>
          <w:noProof/>
          <w:szCs w:val="24"/>
        </w:rPr>
        <w:t>Enter name of person developing QAPP</w:t>
      </w:r>
      <w:r w:rsidRPr="006B0DB2">
        <w:rPr>
          <w:rFonts w:ascii="Calibri Light" w:hAnsi="Calibri Light" w:cs="Calibri Light"/>
          <w:szCs w:val="24"/>
        </w:rPr>
        <w:fldChar w:fldCharType="end"/>
      </w:r>
      <w:bookmarkEnd w:id="5"/>
    </w:p>
    <w:p w14:paraId="78C5B716" w14:textId="2BD6D065" w:rsidR="00974968" w:rsidRPr="006B0DB2" w:rsidRDefault="00461337" w:rsidP="002F07C3">
      <w:pPr>
        <w:jc w:val="center"/>
        <w:rPr>
          <w:rFonts w:ascii="Calibri Light" w:hAnsi="Calibri Light" w:cs="Calibri Light"/>
          <w:szCs w:val="24"/>
        </w:rPr>
      </w:pPr>
      <w:r>
        <w:rPr>
          <w:rFonts w:ascii="Calibri Light" w:hAnsi="Calibri Light" w:cs="Calibri Light"/>
          <w:szCs w:val="24"/>
        </w:rPr>
        <w:fldChar w:fldCharType="begin">
          <w:ffData>
            <w:name w:val="Text5"/>
            <w:enabled/>
            <w:calcOnExit w:val="0"/>
            <w:textInput>
              <w:default w:val="Enter title and organization of person developing QAPP"/>
            </w:textInput>
          </w:ffData>
        </w:fldChar>
      </w:r>
      <w:bookmarkStart w:id="6" w:name="Text5"/>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title and organization of person developing QAPP</w:t>
      </w:r>
      <w:r>
        <w:rPr>
          <w:rFonts w:ascii="Calibri Light" w:hAnsi="Calibri Light" w:cs="Calibri Light"/>
          <w:szCs w:val="24"/>
        </w:rPr>
        <w:fldChar w:fldCharType="end"/>
      </w:r>
      <w:bookmarkEnd w:id="6"/>
    </w:p>
    <w:p w14:paraId="540DC745" w14:textId="77777777" w:rsidR="00974968" w:rsidRPr="006B0DB2" w:rsidRDefault="00606693" w:rsidP="002F07C3">
      <w:pPr>
        <w:jc w:val="center"/>
        <w:rPr>
          <w:rFonts w:ascii="Calibri Light" w:hAnsi="Calibri Light" w:cs="Calibri Light"/>
          <w:b/>
          <w:szCs w:val="24"/>
        </w:rPr>
      </w:pPr>
      <w:r w:rsidRPr="006B0DB2">
        <w:rPr>
          <w:rFonts w:ascii="Calibri Light" w:hAnsi="Calibri Light" w:cs="Calibri Light"/>
          <w:szCs w:val="24"/>
        </w:rPr>
        <w:fldChar w:fldCharType="begin">
          <w:ffData>
            <w:name w:val="Text6"/>
            <w:enabled/>
            <w:calcOnExit w:val="0"/>
            <w:textInput>
              <w:default w:val="Enter e-mail address of author"/>
            </w:textInput>
          </w:ffData>
        </w:fldChar>
      </w:r>
      <w:bookmarkStart w:id="7" w:name="Text6"/>
      <w:r w:rsidRPr="006B0DB2">
        <w:rPr>
          <w:rFonts w:ascii="Calibri Light" w:hAnsi="Calibri Light" w:cs="Calibri Light"/>
          <w:szCs w:val="24"/>
        </w:rPr>
        <w:instrText xml:space="preserve"> FORMTEXT </w:instrText>
      </w:r>
      <w:r w:rsidRPr="006B0DB2">
        <w:rPr>
          <w:rFonts w:ascii="Calibri Light" w:hAnsi="Calibri Light" w:cs="Calibri Light"/>
          <w:szCs w:val="24"/>
        </w:rPr>
      </w:r>
      <w:r w:rsidRPr="006B0DB2">
        <w:rPr>
          <w:rFonts w:ascii="Calibri Light" w:hAnsi="Calibri Light" w:cs="Calibri Light"/>
          <w:szCs w:val="24"/>
        </w:rPr>
        <w:fldChar w:fldCharType="separate"/>
      </w:r>
      <w:r w:rsidRPr="006B0DB2">
        <w:rPr>
          <w:rFonts w:ascii="Calibri Light" w:hAnsi="Calibri Light" w:cs="Calibri Light"/>
          <w:noProof/>
          <w:szCs w:val="24"/>
        </w:rPr>
        <w:t>Enter e-mail address of author</w:t>
      </w:r>
      <w:r w:rsidRPr="006B0DB2">
        <w:rPr>
          <w:rFonts w:ascii="Calibri Light" w:hAnsi="Calibri Light" w:cs="Calibri Light"/>
          <w:szCs w:val="24"/>
        </w:rPr>
        <w:fldChar w:fldCharType="end"/>
      </w:r>
      <w:bookmarkEnd w:id="7"/>
    </w:p>
    <w:p w14:paraId="2FA27AB5" w14:textId="77777777" w:rsidR="00974968" w:rsidRPr="0093239B" w:rsidRDefault="00974968" w:rsidP="00005167">
      <w:pPr>
        <w:jc w:val="center"/>
        <w:rPr>
          <w:rFonts w:ascii="Calibri" w:hAnsi="Calibri" w:cs="Calibri"/>
          <w:sz w:val="28"/>
        </w:rPr>
      </w:pPr>
    </w:p>
    <w:p w14:paraId="074A4707" w14:textId="77777777" w:rsidR="00E96DA2" w:rsidRPr="005D2097" w:rsidRDefault="00974968" w:rsidP="003A4A91">
      <w:pPr>
        <w:jc w:val="center"/>
        <w:rPr>
          <w:rFonts w:ascii="Calibri Light" w:hAnsi="Calibri Light" w:cs="Calibri Light"/>
        </w:rPr>
      </w:pPr>
      <w:r w:rsidRPr="005D2097">
        <w:rPr>
          <w:rFonts w:ascii="Calibri Light" w:hAnsi="Calibri Light" w:cs="Calibri Light"/>
        </w:rPr>
        <w:t>Prepared for:</w:t>
      </w:r>
    </w:p>
    <w:p w14:paraId="47937FC8" w14:textId="77777777" w:rsidR="00974968" w:rsidRPr="005D2097" w:rsidRDefault="007A3689" w:rsidP="003A4A91">
      <w:pPr>
        <w:jc w:val="center"/>
        <w:rPr>
          <w:rFonts w:ascii="Calibri Light" w:hAnsi="Calibri Light" w:cs="Calibri Light"/>
        </w:rPr>
      </w:pPr>
      <w:r w:rsidRPr="005D2097">
        <w:rPr>
          <w:rFonts w:ascii="Calibri Light" w:hAnsi="Calibri Light" w:cs="Calibri Light"/>
        </w:rPr>
        <w:t>New Jersey Department of Environmental Protection</w:t>
      </w:r>
      <w:r w:rsidR="004E202B" w:rsidRPr="005D2097">
        <w:rPr>
          <w:rFonts w:ascii="Calibri Light" w:hAnsi="Calibri Light" w:cs="Calibri Light"/>
        </w:rPr>
        <w:t xml:space="preserve"> (NJDEP)</w:t>
      </w:r>
    </w:p>
    <w:p w14:paraId="0099E3E4" w14:textId="0CC0BC2E" w:rsidR="00E96DA2" w:rsidRPr="001C03A8" w:rsidRDefault="00005167" w:rsidP="002F07C3">
      <w:pPr>
        <w:jc w:val="cente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NJDEP division or bureau responsible for the project"/>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NJDEP division or bureau responsible for the project</w:t>
      </w:r>
      <w:r>
        <w:rPr>
          <w:rFonts w:ascii="Calibri Light" w:hAnsi="Calibri Light" w:cs="Calibri Light"/>
          <w:szCs w:val="24"/>
        </w:rPr>
        <w:fldChar w:fldCharType="end"/>
      </w:r>
    </w:p>
    <w:p w14:paraId="2AC85934" w14:textId="2E8357A1" w:rsidR="00974968" w:rsidRPr="001C03A8" w:rsidRDefault="00641F02" w:rsidP="002F07C3">
      <w:pPr>
        <w:jc w:val="center"/>
        <w:rPr>
          <w:rFonts w:ascii="Calibri Light" w:hAnsi="Calibri Light" w:cs="Calibri Light"/>
          <w:szCs w:val="24"/>
        </w:rPr>
      </w:pPr>
      <w:r>
        <w:rPr>
          <w:rFonts w:ascii="Calibri Light" w:hAnsi="Calibri Light" w:cs="Calibri Light"/>
          <w:szCs w:val="24"/>
        </w:rPr>
        <w:fldChar w:fldCharType="begin">
          <w:ffData>
            <w:name w:val="Text7"/>
            <w:enabled/>
            <w:calcOnExit w:val="0"/>
            <w:textInput>
              <w:default w:val="Enter version description (1st Draft, 2nd Draft, etc., or Final) "/>
            </w:textInput>
          </w:ffData>
        </w:fldChar>
      </w:r>
      <w:bookmarkStart w:id="8" w:name="Text7"/>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 xml:space="preserve">Enter version description (1st Draft, 2nd Draft, etc., or Final) </w:t>
      </w:r>
      <w:r>
        <w:rPr>
          <w:rFonts w:ascii="Calibri Light" w:hAnsi="Calibri Light" w:cs="Calibri Light"/>
          <w:szCs w:val="24"/>
        </w:rPr>
        <w:fldChar w:fldCharType="end"/>
      </w:r>
      <w:bookmarkEnd w:id="8"/>
    </w:p>
    <w:p w14:paraId="6312DC48" w14:textId="52F77195" w:rsidR="00974968" w:rsidRDefault="00C1513E" w:rsidP="00C35669">
      <w:pPr>
        <w:ind w:left="1080" w:hanging="1080"/>
        <w:jc w:val="center"/>
        <w:rPr>
          <w:rFonts w:ascii="Calibri Light" w:hAnsi="Calibri Light" w:cs="Calibri Light"/>
          <w:szCs w:val="24"/>
        </w:rPr>
      </w:pPr>
      <w:r>
        <w:rPr>
          <w:rFonts w:ascii="Calibri Light" w:hAnsi="Calibri Light" w:cs="Calibri Light"/>
          <w:szCs w:val="24"/>
        </w:rPr>
        <w:fldChar w:fldCharType="begin">
          <w:ffData>
            <w:name w:val="Text8"/>
            <w:enabled/>
            <w:calcOnExit w:val="0"/>
            <w:textInput>
              <w:default w:val="Enter month and year of QAPP preparation"/>
            </w:textInput>
          </w:ffData>
        </w:fldChar>
      </w:r>
      <w:r>
        <w:rPr>
          <w:rFonts w:ascii="Calibri Light" w:hAnsi="Calibri Light" w:cs="Calibri Light"/>
          <w:szCs w:val="24"/>
        </w:rPr>
        <w:instrText xml:space="preserve"> </w:instrText>
      </w:r>
      <w:bookmarkStart w:id="9" w:name="Text8"/>
      <w:r>
        <w:rPr>
          <w:rFonts w:ascii="Calibri Light" w:hAnsi="Calibri Light" w:cs="Calibri Light"/>
          <w:szCs w:val="24"/>
        </w:rPr>
        <w:instrText xml:space="preserve">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month and year of QAPP preparation</w:t>
      </w:r>
      <w:r>
        <w:rPr>
          <w:rFonts w:ascii="Calibri Light" w:hAnsi="Calibri Light" w:cs="Calibri Light"/>
          <w:szCs w:val="24"/>
        </w:rPr>
        <w:fldChar w:fldCharType="end"/>
      </w:r>
      <w:bookmarkEnd w:id="9"/>
    </w:p>
    <w:p w14:paraId="6599AAEE" w14:textId="77777777" w:rsidR="00213096" w:rsidRDefault="00213096" w:rsidP="00C35669">
      <w:pPr>
        <w:ind w:left="1080" w:hanging="1080"/>
        <w:jc w:val="center"/>
        <w:rPr>
          <w:rFonts w:ascii="Calibri Light" w:hAnsi="Calibri Light" w:cs="Calibri Light"/>
          <w:szCs w:val="24"/>
        </w:rPr>
      </w:pPr>
    </w:p>
    <w:p w14:paraId="5D4BBAD2" w14:textId="003BE030" w:rsidR="00C723B0" w:rsidRDefault="00A36AAA" w:rsidP="00C35669">
      <w:pPr>
        <w:ind w:left="1080" w:hanging="1080"/>
        <w:jc w:val="center"/>
        <w:rPr>
          <w:rFonts w:ascii="Calibri Light" w:hAnsi="Calibri Light" w:cs="Calibri Light"/>
          <w:szCs w:val="24"/>
        </w:rPr>
      </w:pPr>
      <w:r>
        <w:rPr>
          <w:rFonts w:ascii="Calibri Light" w:hAnsi="Calibri Light" w:cs="Calibri Light"/>
          <w:szCs w:val="24"/>
        </w:rPr>
        <w:t>Funding Source:</w:t>
      </w:r>
    </w:p>
    <w:p w14:paraId="1E20EF1A" w14:textId="3776551C" w:rsidR="00AE7B7F" w:rsidRDefault="0078188E" w:rsidP="00AE7B7F">
      <w:pPr>
        <w:jc w:val="center"/>
        <w:rPr>
          <w:rFonts w:ascii="Calibri Light" w:hAnsi="Calibri Light" w:cs="Calibri Light"/>
          <w:szCs w:val="24"/>
        </w:rPr>
      </w:pPr>
      <w:r>
        <w:rPr>
          <w:rFonts w:ascii="Calibri Light" w:hAnsi="Calibri Light" w:cs="Calibri Light"/>
          <w:szCs w:val="24"/>
          <w:highlight w:val="lightGray"/>
        </w:rPr>
        <w:fldChar w:fldCharType="begin">
          <w:ffData>
            <w:name w:val=""/>
            <w:enabled/>
            <w:calcOnExit w:val="0"/>
            <w:textInput>
              <w:default w:val="Specify if project is State funded, EPA funded, etc. If EPA funded, please enter either grant or cooperative agreement number, contract number, or interagency agreement number."/>
            </w:textInput>
          </w:ffData>
        </w:fldChar>
      </w:r>
      <w:r>
        <w:rPr>
          <w:rFonts w:ascii="Calibri Light" w:hAnsi="Calibri Light" w:cs="Calibri Light"/>
          <w:szCs w:val="24"/>
          <w:highlight w:val="lightGray"/>
        </w:rPr>
        <w:instrText xml:space="preserve"> FORMTEXT </w:instrText>
      </w:r>
      <w:r>
        <w:rPr>
          <w:rFonts w:ascii="Calibri Light" w:hAnsi="Calibri Light" w:cs="Calibri Light"/>
          <w:szCs w:val="24"/>
          <w:highlight w:val="lightGray"/>
        </w:rPr>
      </w:r>
      <w:r>
        <w:rPr>
          <w:rFonts w:ascii="Calibri Light" w:hAnsi="Calibri Light" w:cs="Calibri Light"/>
          <w:szCs w:val="24"/>
          <w:highlight w:val="lightGray"/>
        </w:rPr>
        <w:fldChar w:fldCharType="separate"/>
      </w:r>
      <w:r>
        <w:rPr>
          <w:rFonts w:ascii="Calibri Light" w:hAnsi="Calibri Light" w:cs="Calibri Light"/>
          <w:noProof/>
          <w:szCs w:val="24"/>
          <w:highlight w:val="lightGray"/>
        </w:rPr>
        <w:t>Specify if project is State funded, EPA funded, etc. If EPA funded, please enter either grant or cooperative agreement number, contract number, or interagency agreement number.</w:t>
      </w:r>
      <w:r>
        <w:rPr>
          <w:rFonts w:ascii="Calibri Light" w:hAnsi="Calibri Light" w:cs="Calibri Light"/>
          <w:szCs w:val="24"/>
          <w:highlight w:val="lightGray"/>
        </w:rPr>
        <w:fldChar w:fldCharType="end"/>
      </w:r>
    </w:p>
    <w:p w14:paraId="16C0F336" w14:textId="77777777" w:rsidR="005B3ABE" w:rsidRDefault="005B3ABE" w:rsidP="00AE7B7F">
      <w:pPr>
        <w:jc w:val="center"/>
        <w:rPr>
          <w:rFonts w:ascii="Calibri Light" w:hAnsi="Calibri Light" w:cs="Calibri Light"/>
          <w:szCs w:val="24"/>
        </w:rPr>
      </w:pPr>
    </w:p>
    <w:p w14:paraId="13DDCA8A" w14:textId="77777777" w:rsidR="005B3ABE" w:rsidRPr="005D2097" w:rsidRDefault="0036693B" w:rsidP="005B3ABE">
      <w:pPr>
        <w:jc w:val="center"/>
        <w:rPr>
          <w:rFonts w:ascii="Calibri Light" w:hAnsi="Calibri Light" w:cs="Calibri Light"/>
        </w:rPr>
      </w:pPr>
      <w:r>
        <w:rPr>
          <w:rFonts w:ascii="Calibri Light" w:hAnsi="Calibri Light" w:cs="Calibri Light"/>
          <w:szCs w:val="24"/>
        </w:rPr>
        <w:t>Period of Applicability:</w:t>
      </w:r>
      <w:r w:rsidR="005B3ABE">
        <w:rPr>
          <w:rFonts w:ascii="Calibri Light" w:hAnsi="Calibri Light" w:cs="Calibri Light"/>
          <w:szCs w:val="24"/>
        </w:rPr>
        <w:t xml:space="preserve"> </w:t>
      </w:r>
    </w:p>
    <w:p w14:paraId="3EAFC51C" w14:textId="53BEA9C5" w:rsidR="005B3ABE" w:rsidRPr="006B0DB2" w:rsidRDefault="005B3ABE" w:rsidP="005B3ABE">
      <w:pPr>
        <w:jc w:val="cente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period of applicability.  QAPP duration cannot exceed 5 year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period of applicability.  QAPP duration cannot exceed 5 years.</w:t>
      </w:r>
      <w:r>
        <w:rPr>
          <w:rFonts w:ascii="Calibri Light" w:hAnsi="Calibri Light" w:cs="Calibri Light"/>
          <w:szCs w:val="24"/>
        </w:rPr>
        <w:fldChar w:fldCharType="end"/>
      </w:r>
    </w:p>
    <w:p w14:paraId="307AD507" w14:textId="5A4B6B4A" w:rsidR="005B3ABE" w:rsidRDefault="005B3ABE" w:rsidP="005B3ABE">
      <w:pPr>
        <w:tabs>
          <w:tab w:val="left" w:pos="7455"/>
        </w:tabs>
        <w:rPr>
          <w:rFonts w:ascii="Calibri Light" w:hAnsi="Calibri Light" w:cs="Calibri Light"/>
          <w:szCs w:val="24"/>
        </w:rPr>
      </w:pPr>
    </w:p>
    <w:p w14:paraId="533F5CDA" w14:textId="474B1EA1" w:rsidR="003F26E9" w:rsidRDefault="003F26E9" w:rsidP="005B3ABE">
      <w:pPr>
        <w:tabs>
          <w:tab w:val="left" w:pos="7455"/>
        </w:tabs>
        <w:rPr>
          <w:rFonts w:ascii="Calibri Light" w:hAnsi="Calibri Light" w:cs="Calibri Light"/>
          <w:szCs w:val="24"/>
        </w:rPr>
      </w:pPr>
      <w:r w:rsidRPr="005B3ABE">
        <w:rPr>
          <w:rFonts w:ascii="Calibri Light" w:hAnsi="Calibri Light" w:cs="Calibri Light"/>
          <w:szCs w:val="24"/>
        </w:rPr>
        <w:br w:type="page"/>
      </w:r>
    </w:p>
    <w:p w14:paraId="40DA02B8" w14:textId="41EE2840" w:rsidR="00213096" w:rsidRDefault="00213096" w:rsidP="009737AA">
      <w:pPr>
        <w:pStyle w:val="Heading1"/>
      </w:pPr>
      <w:r w:rsidRPr="004D315D">
        <w:lastRenderedPageBreak/>
        <w:t>A</w:t>
      </w:r>
      <w:r>
        <w:t>2</w:t>
      </w:r>
      <w:r w:rsidRPr="004D315D">
        <w:t xml:space="preserve"> </w:t>
      </w:r>
      <w:r>
        <w:t>Approval Page</w:t>
      </w:r>
    </w:p>
    <w:p w14:paraId="02F852E4" w14:textId="7E6C0521" w:rsidR="00D13C97" w:rsidRPr="00393469" w:rsidRDefault="005C51E5" w:rsidP="009737AA">
      <w:pPr>
        <w:rPr>
          <w:rFonts w:ascii="Calibri Light" w:hAnsi="Calibri Light" w:cs="Calibri Light"/>
          <w:bCs/>
          <w:i/>
          <w:iCs/>
          <w:color w:val="0070C0"/>
        </w:rPr>
      </w:pPr>
      <w:r w:rsidRPr="00393469">
        <w:rPr>
          <w:rFonts w:ascii="Calibri Light" w:hAnsi="Calibri Light" w:cs="Calibri Light"/>
          <w:bCs/>
          <w:i/>
          <w:iCs/>
          <w:color w:val="0070C0"/>
        </w:rPr>
        <w:t>[</w:t>
      </w:r>
      <w:r w:rsidR="00D13C97" w:rsidRPr="00393469">
        <w:rPr>
          <w:rFonts w:ascii="Calibri Light" w:hAnsi="Calibri Light" w:cs="Calibri Light"/>
          <w:bCs/>
          <w:i/>
          <w:iCs/>
          <w:color w:val="0070C0"/>
        </w:rPr>
        <w:t xml:space="preserve">This section </w:t>
      </w:r>
      <w:r w:rsidR="007D58EF" w:rsidRPr="00393469">
        <w:rPr>
          <w:rFonts w:ascii="Calibri Light" w:hAnsi="Calibri Light" w:cs="Calibri Light"/>
          <w:bCs/>
          <w:i/>
          <w:iCs/>
          <w:color w:val="0070C0"/>
        </w:rPr>
        <w:t xml:space="preserve">is where </w:t>
      </w:r>
      <w:r w:rsidR="00FF603F" w:rsidRPr="00393469">
        <w:rPr>
          <w:rFonts w:ascii="Calibri Light" w:hAnsi="Calibri Light" w:cs="Calibri Light"/>
          <w:bCs/>
          <w:i/>
          <w:iCs/>
          <w:color w:val="0070C0"/>
        </w:rPr>
        <w:t>applicable project staff will sign/approve the QAPP</w:t>
      </w:r>
      <w:r w:rsidR="007D58EF" w:rsidRPr="00393469">
        <w:rPr>
          <w:rFonts w:ascii="Calibri Light" w:hAnsi="Calibri Light" w:cs="Calibri Light"/>
          <w:bCs/>
          <w:i/>
          <w:iCs/>
          <w:color w:val="0070C0"/>
        </w:rPr>
        <w:t xml:space="preserve">.  The project CANNOT start until all signatures </w:t>
      </w:r>
      <w:r w:rsidR="00A24997">
        <w:rPr>
          <w:rFonts w:ascii="Calibri Light" w:hAnsi="Calibri Light" w:cs="Calibri Light"/>
          <w:bCs/>
          <w:i/>
          <w:iCs/>
          <w:color w:val="0070C0"/>
        </w:rPr>
        <w:t xml:space="preserve">are </w:t>
      </w:r>
      <w:r w:rsidR="007D58EF" w:rsidRPr="00393469">
        <w:rPr>
          <w:rFonts w:ascii="Calibri Light" w:hAnsi="Calibri Light" w:cs="Calibri Light"/>
          <w:bCs/>
          <w:i/>
          <w:iCs/>
          <w:color w:val="0070C0"/>
        </w:rPr>
        <w:t xml:space="preserve">obtained.  </w:t>
      </w:r>
      <w:r w:rsidR="00D13C97" w:rsidRPr="00393469">
        <w:rPr>
          <w:rFonts w:ascii="Calibri Light" w:hAnsi="Calibri Light" w:cs="Calibri Light"/>
          <w:bCs/>
          <w:i/>
          <w:iCs/>
          <w:color w:val="0070C0"/>
        </w:rPr>
        <w:t>Additional signature lines may be added.</w:t>
      </w:r>
      <w:r w:rsidRPr="00393469">
        <w:rPr>
          <w:rFonts w:ascii="Calibri Light" w:hAnsi="Calibri Light" w:cs="Calibri Light"/>
          <w:bCs/>
          <w:i/>
          <w:iCs/>
          <w:color w:val="0070C0"/>
        </w:rPr>
        <w:t xml:space="preserve"> Project staff include:</w:t>
      </w:r>
    </w:p>
    <w:p w14:paraId="2397322C" w14:textId="68354F1B" w:rsidR="00A359C4" w:rsidRPr="00393469" w:rsidRDefault="007652CB" w:rsidP="009737AA">
      <w:pPr>
        <w:numPr>
          <w:ilvl w:val="0"/>
          <w:numId w:val="14"/>
        </w:numPr>
        <w:rPr>
          <w:rFonts w:ascii="Calibri Light" w:hAnsi="Calibri Light" w:cs="Calibri Light"/>
          <w:bCs/>
          <w:i/>
          <w:iCs/>
          <w:color w:val="0070C0"/>
        </w:rPr>
      </w:pPr>
      <w:r w:rsidRPr="00393469">
        <w:rPr>
          <w:rFonts w:ascii="Calibri Light" w:hAnsi="Calibri Light" w:cs="Calibri Light"/>
          <w:bCs/>
          <w:i/>
          <w:iCs/>
          <w:color w:val="0070C0"/>
        </w:rPr>
        <w:t>Project Manager</w:t>
      </w:r>
      <w:r w:rsidR="00CB0556" w:rsidRPr="00393469">
        <w:rPr>
          <w:rFonts w:ascii="Calibri Light" w:hAnsi="Calibri Light" w:cs="Calibri Light"/>
          <w:bCs/>
          <w:i/>
          <w:iCs/>
          <w:color w:val="0070C0"/>
        </w:rPr>
        <w:t xml:space="preserve"> (principal investigator)</w:t>
      </w:r>
      <w:r w:rsidR="0014698C" w:rsidRPr="00393469">
        <w:rPr>
          <w:rFonts w:ascii="Calibri Light" w:hAnsi="Calibri Light" w:cs="Calibri Light"/>
          <w:bCs/>
          <w:i/>
          <w:iCs/>
          <w:color w:val="0070C0"/>
        </w:rPr>
        <w:t xml:space="preserve"> – </w:t>
      </w:r>
      <w:r w:rsidR="00155938" w:rsidRPr="00393469">
        <w:rPr>
          <w:rFonts w:ascii="Calibri Light" w:hAnsi="Calibri Light" w:cs="Calibri Light"/>
          <w:bCs/>
          <w:i/>
          <w:iCs/>
          <w:color w:val="0070C0"/>
        </w:rPr>
        <w:t xml:space="preserve">holds </w:t>
      </w:r>
      <w:r w:rsidR="0014698C" w:rsidRPr="00393469">
        <w:rPr>
          <w:rFonts w:ascii="Calibri Light" w:hAnsi="Calibri Light" w:cs="Calibri Light"/>
          <w:bCs/>
          <w:i/>
          <w:iCs/>
          <w:color w:val="0070C0"/>
        </w:rPr>
        <w:t>overall responsibility for managing the project</w:t>
      </w:r>
      <w:r w:rsidR="00C942A0" w:rsidRPr="00393469">
        <w:rPr>
          <w:rFonts w:ascii="Calibri Light" w:hAnsi="Calibri Light" w:cs="Calibri Light"/>
          <w:bCs/>
          <w:i/>
          <w:iCs/>
          <w:color w:val="0070C0"/>
        </w:rPr>
        <w:t xml:space="preserve">, may be external </w:t>
      </w:r>
      <w:r w:rsidR="00D33886" w:rsidRPr="00393469">
        <w:rPr>
          <w:rFonts w:ascii="Calibri Light" w:hAnsi="Calibri Light" w:cs="Calibri Light"/>
          <w:bCs/>
          <w:i/>
          <w:iCs/>
          <w:color w:val="0070C0"/>
        </w:rPr>
        <w:t xml:space="preserve">or internal </w:t>
      </w:r>
      <w:r w:rsidR="00C942A0" w:rsidRPr="00393469">
        <w:rPr>
          <w:rFonts w:ascii="Calibri Light" w:hAnsi="Calibri Light" w:cs="Calibri Light"/>
          <w:bCs/>
          <w:i/>
          <w:iCs/>
          <w:color w:val="0070C0"/>
        </w:rPr>
        <w:t xml:space="preserve">to </w:t>
      </w:r>
      <w:r w:rsidR="00B723C0" w:rsidRPr="00393469">
        <w:rPr>
          <w:rFonts w:ascii="Calibri Light" w:hAnsi="Calibri Light" w:cs="Calibri Light"/>
          <w:bCs/>
          <w:i/>
          <w:iCs/>
          <w:color w:val="0070C0"/>
        </w:rPr>
        <w:t>DEP.</w:t>
      </w:r>
    </w:p>
    <w:p w14:paraId="237E4502" w14:textId="3847E7E5" w:rsidR="00B723C0" w:rsidRPr="00393469" w:rsidRDefault="00B723C0" w:rsidP="009737AA">
      <w:pPr>
        <w:numPr>
          <w:ilvl w:val="0"/>
          <w:numId w:val="14"/>
        </w:numPr>
        <w:rPr>
          <w:rFonts w:ascii="Calibri Light" w:hAnsi="Calibri Light" w:cs="Calibri Light"/>
          <w:bCs/>
          <w:i/>
          <w:iCs/>
          <w:color w:val="0070C0"/>
        </w:rPr>
      </w:pPr>
      <w:r w:rsidRPr="00393469">
        <w:rPr>
          <w:rFonts w:ascii="Calibri Light" w:hAnsi="Calibri Light" w:cs="Calibri Light"/>
          <w:bCs/>
          <w:i/>
          <w:iCs/>
          <w:color w:val="0070C0"/>
        </w:rPr>
        <w:t>NJDEP Project Manager</w:t>
      </w:r>
      <w:r w:rsidR="00C45CCA" w:rsidRPr="00393469">
        <w:rPr>
          <w:rFonts w:ascii="Calibri Light" w:hAnsi="Calibri Light" w:cs="Calibri Light"/>
          <w:bCs/>
          <w:i/>
          <w:iCs/>
          <w:color w:val="0070C0"/>
        </w:rPr>
        <w:t xml:space="preserve"> </w:t>
      </w:r>
      <w:r w:rsidR="00E84F85" w:rsidRPr="00393469">
        <w:rPr>
          <w:rFonts w:ascii="Calibri Light" w:hAnsi="Calibri Light" w:cs="Calibri Light"/>
          <w:bCs/>
          <w:i/>
          <w:iCs/>
          <w:color w:val="0070C0"/>
        </w:rPr>
        <w:t>–</w:t>
      </w:r>
      <w:r w:rsidR="00C45CCA" w:rsidRPr="00393469">
        <w:rPr>
          <w:rFonts w:ascii="Calibri Light" w:hAnsi="Calibri Light" w:cs="Calibri Light"/>
          <w:bCs/>
          <w:i/>
          <w:iCs/>
          <w:color w:val="0070C0"/>
        </w:rPr>
        <w:t xml:space="preserve"> </w:t>
      </w:r>
      <w:r w:rsidR="00E84F85" w:rsidRPr="00393469">
        <w:rPr>
          <w:rFonts w:ascii="Calibri Light" w:hAnsi="Calibri Light" w:cs="Calibri Light"/>
          <w:bCs/>
          <w:i/>
          <w:iCs/>
          <w:color w:val="0070C0"/>
        </w:rPr>
        <w:t xml:space="preserve">if the project is </w:t>
      </w:r>
      <w:r w:rsidR="009119DA" w:rsidRPr="00393469">
        <w:rPr>
          <w:rFonts w:ascii="Calibri Light" w:hAnsi="Calibri Light" w:cs="Calibri Light"/>
          <w:bCs/>
          <w:i/>
          <w:iCs/>
          <w:color w:val="0070C0"/>
        </w:rPr>
        <w:t>solely</w:t>
      </w:r>
      <w:r w:rsidR="007D58A0" w:rsidRPr="00393469">
        <w:rPr>
          <w:rFonts w:ascii="Calibri Light" w:hAnsi="Calibri Light" w:cs="Calibri Light"/>
          <w:bCs/>
          <w:i/>
          <w:iCs/>
          <w:color w:val="0070C0"/>
        </w:rPr>
        <w:t xml:space="preserve"> </w:t>
      </w:r>
      <w:r w:rsidR="009119DA" w:rsidRPr="00393469">
        <w:rPr>
          <w:rFonts w:ascii="Calibri Light" w:hAnsi="Calibri Light" w:cs="Calibri Light"/>
          <w:bCs/>
          <w:i/>
          <w:iCs/>
          <w:color w:val="0070C0"/>
        </w:rPr>
        <w:t>performed by</w:t>
      </w:r>
      <w:r w:rsidR="003A3874" w:rsidRPr="00393469">
        <w:rPr>
          <w:rFonts w:ascii="Calibri Light" w:hAnsi="Calibri Light" w:cs="Calibri Light"/>
          <w:bCs/>
          <w:i/>
          <w:iCs/>
          <w:color w:val="0070C0"/>
        </w:rPr>
        <w:t xml:space="preserve"> DEP </w:t>
      </w:r>
      <w:r w:rsidR="009119DA" w:rsidRPr="00393469">
        <w:rPr>
          <w:rFonts w:ascii="Calibri Light" w:hAnsi="Calibri Light" w:cs="Calibri Light"/>
          <w:bCs/>
          <w:i/>
          <w:iCs/>
          <w:color w:val="0070C0"/>
        </w:rPr>
        <w:t>personnel</w:t>
      </w:r>
      <w:r w:rsidR="001C06F3" w:rsidRPr="00393469">
        <w:rPr>
          <w:rFonts w:ascii="Calibri Light" w:hAnsi="Calibri Light" w:cs="Calibri Light"/>
          <w:bCs/>
          <w:i/>
          <w:iCs/>
          <w:color w:val="0070C0"/>
        </w:rPr>
        <w:t>, the NJDEP project manager will be the project manager and th</w:t>
      </w:r>
      <w:r w:rsidR="00A47408" w:rsidRPr="00393469">
        <w:rPr>
          <w:rFonts w:ascii="Calibri Light" w:hAnsi="Calibri Light" w:cs="Calibri Light"/>
          <w:bCs/>
          <w:i/>
          <w:iCs/>
          <w:color w:val="0070C0"/>
        </w:rPr>
        <w:t>e NJDEP project manager</w:t>
      </w:r>
      <w:r w:rsidR="001C06F3" w:rsidRPr="00393469">
        <w:rPr>
          <w:rFonts w:ascii="Calibri Light" w:hAnsi="Calibri Light" w:cs="Calibri Light"/>
          <w:bCs/>
          <w:i/>
          <w:iCs/>
          <w:color w:val="0070C0"/>
        </w:rPr>
        <w:t xml:space="preserve"> line can be deleted.</w:t>
      </w:r>
    </w:p>
    <w:p w14:paraId="62A32D89" w14:textId="54D51F7D" w:rsidR="00D1108B" w:rsidRPr="00393469" w:rsidRDefault="00D1108B" w:rsidP="009737AA">
      <w:pPr>
        <w:numPr>
          <w:ilvl w:val="0"/>
          <w:numId w:val="14"/>
        </w:numPr>
        <w:rPr>
          <w:rFonts w:ascii="Calibri Light" w:hAnsi="Calibri Light" w:cs="Calibri Light"/>
          <w:bCs/>
          <w:i/>
          <w:iCs/>
          <w:color w:val="0070C0"/>
        </w:rPr>
      </w:pPr>
      <w:r w:rsidRPr="00393469">
        <w:rPr>
          <w:rFonts w:ascii="Calibri Light" w:hAnsi="Calibri Light" w:cs="Calibri Light"/>
          <w:bCs/>
          <w:i/>
          <w:iCs/>
          <w:color w:val="0070C0"/>
        </w:rPr>
        <w:t xml:space="preserve">Project QA </w:t>
      </w:r>
      <w:r w:rsidR="00D20742">
        <w:rPr>
          <w:rFonts w:ascii="Calibri Light" w:hAnsi="Calibri Light" w:cs="Calibri Light"/>
          <w:bCs/>
          <w:i/>
          <w:iCs/>
          <w:color w:val="0070C0"/>
        </w:rPr>
        <w:t>Manager</w:t>
      </w:r>
      <w:r w:rsidRPr="00393469">
        <w:rPr>
          <w:rFonts w:ascii="Calibri Light" w:hAnsi="Calibri Light" w:cs="Calibri Light"/>
          <w:bCs/>
          <w:i/>
          <w:iCs/>
          <w:color w:val="0070C0"/>
        </w:rPr>
        <w:t xml:space="preserve"> </w:t>
      </w:r>
      <w:r w:rsidR="00D20742">
        <w:rPr>
          <w:rFonts w:ascii="Calibri Light" w:hAnsi="Calibri Light" w:cs="Calibri Light"/>
          <w:bCs/>
          <w:i/>
          <w:iCs/>
          <w:color w:val="0070C0"/>
        </w:rPr>
        <w:t>(QAM)</w:t>
      </w:r>
      <w:r w:rsidR="00DE2BC4">
        <w:rPr>
          <w:rFonts w:ascii="Calibri Light" w:hAnsi="Calibri Light" w:cs="Calibri Light"/>
          <w:bCs/>
          <w:i/>
          <w:iCs/>
          <w:color w:val="0070C0"/>
        </w:rPr>
        <w:t xml:space="preserve"> </w:t>
      </w:r>
      <w:r w:rsidR="00A97B7D" w:rsidRPr="00393469">
        <w:rPr>
          <w:rFonts w:ascii="Calibri Light" w:hAnsi="Calibri Light" w:cs="Calibri Light"/>
          <w:bCs/>
          <w:i/>
          <w:iCs/>
          <w:color w:val="0070C0"/>
        </w:rPr>
        <w:t>–</w:t>
      </w:r>
      <w:r w:rsidRPr="00393469">
        <w:rPr>
          <w:rFonts w:ascii="Calibri Light" w:hAnsi="Calibri Light" w:cs="Calibri Light"/>
          <w:bCs/>
          <w:i/>
          <w:iCs/>
          <w:color w:val="0070C0"/>
        </w:rPr>
        <w:t xml:space="preserve"> </w:t>
      </w:r>
      <w:r w:rsidR="007258DF">
        <w:rPr>
          <w:rFonts w:ascii="Calibri Light" w:hAnsi="Calibri Light" w:cs="Calibri Light"/>
          <w:bCs/>
          <w:i/>
          <w:iCs/>
          <w:color w:val="0070C0"/>
        </w:rPr>
        <w:t>t</w:t>
      </w:r>
      <w:r w:rsidR="007258DF" w:rsidRPr="007258DF">
        <w:rPr>
          <w:rFonts w:ascii="Calibri Light" w:hAnsi="Calibri Light" w:cs="Calibri Light"/>
          <w:bCs/>
          <w:i/>
          <w:iCs/>
          <w:color w:val="0070C0"/>
        </w:rPr>
        <w:t xml:space="preserve">he person responsible for </w:t>
      </w:r>
      <w:r w:rsidR="0066312C">
        <w:rPr>
          <w:rFonts w:ascii="Calibri Light" w:hAnsi="Calibri Light" w:cs="Calibri Light"/>
          <w:bCs/>
          <w:i/>
          <w:iCs/>
          <w:color w:val="0070C0"/>
        </w:rPr>
        <w:t xml:space="preserve">day-to-day </w:t>
      </w:r>
      <w:r w:rsidR="007258DF" w:rsidRPr="007258DF">
        <w:rPr>
          <w:rFonts w:ascii="Calibri Light" w:hAnsi="Calibri Light" w:cs="Calibri Light"/>
          <w:bCs/>
          <w:i/>
          <w:iCs/>
          <w:color w:val="0070C0"/>
        </w:rPr>
        <w:t xml:space="preserve">quality assurance/quality control (QA/QC) </w:t>
      </w:r>
      <w:r w:rsidR="00046E8E">
        <w:rPr>
          <w:rFonts w:ascii="Calibri Light" w:hAnsi="Calibri Light" w:cs="Calibri Light"/>
          <w:bCs/>
          <w:i/>
          <w:iCs/>
          <w:color w:val="0070C0"/>
        </w:rPr>
        <w:t>during the</w:t>
      </w:r>
      <w:r w:rsidR="007258DF" w:rsidRPr="007258DF">
        <w:rPr>
          <w:rFonts w:ascii="Calibri Light" w:hAnsi="Calibri Light" w:cs="Calibri Light"/>
          <w:bCs/>
          <w:i/>
          <w:iCs/>
          <w:color w:val="0070C0"/>
        </w:rPr>
        <w:t xml:space="preserve"> project</w:t>
      </w:r>
      <w:r w:rsidR="007258DF">
        <w:rPr>
          <w:rFonts w:ascii="Calibri Light" w:hAnsi="Calibri Light" w:cs="Calibri Light"/>
          <w:bCs/>
          <w:i/>
          <w:iCs/>
          <w:color w:val="0070C0"/>
        </w:rPr>
        <w:t xml:space="preserve">.  </w:t>
      </w:r>
      <w:r w:rsidR="00672D47" w:rsidRPr="00393469">
        <w:rPr>
          <w:rFonts w:ascii="Calibri Light" w:hAnsi="Calibri Light" w:cs="Calibri Light"/>
          <w:bCs/>
          <w:i/>
          <w:iCs/>
          <w:color w:val="0070C0"/>
        </w:rPr>
        <w:t>This person m</w:t>
      </w:r>
      <w:r w:rsidR="00A97B7D" w:rsidRPr="00393469">
        <w:rPr>
          <w:rFonts w:ascii="Calibri Light" w:hAnsi="Calibri Light" w:cs="Calibri Light"/>
          <w:bCs/>
          <w:i/>
          <w:iCs/>
          <w:color w:val="0070C0"/>
        </w:rPr>
        <w:t xml:space="preserve">ust be independent </w:t>
      </w:r>
      <w:r w:rsidR="00EA7B1C" w:rsidRPr="00393469">
        <w:rPr>
          <w:rFonts w:ascii="Calibri Light" w:hAnsi="Calibri Light" w:cs="Calibri Light"/>
          <w:bCs/>
          <w:i/>
          <w:iCs/>
          <w:color w:val="0070C0"/>
        </w:rPr>
        <w:t>from</w:t>
      </w:r>
      <w:r w:rsidR="00A97B7D" w:rsidRPr="00393469">
        <w:rPr>
          <w:rFonts w:ascii="Calibri Light" w:hAnsi="Calibri Light" w:cs="Calibri Light"/>
          <w:bCs/>
          <w:i/>
          <w:iCs/>
          <w:color w:val="0070C0"/>
        </w:rPr>
        <w:t xml:space="preserve"> the project manager</w:t>
      </w:r>
      <w:r w:rsidR="008E6486">
        <w:rPr>
          <w:rFonts w:ascii="Calibri Light" w:hAnsi="Calibri Light" w:cs="Calibri Light"/>
          <w:bCs/>
          <w:i/>
          <w:iCs/>
          <w:color w:val="0070C0"/>
        </w:rPr>
        <w:t xml:space="preserve"> and is separate from the DEP QAM</w:t>
      </w:r>
      <w:r w:rsidR="00A97B7D" w:rsidRPr="00393469">
        <w:rPr>
          <w:rFonts w:ascii="Calibri Light" w:hAnsi="Calibri Light" w:cs="Calibri Light"/>
          <w:bCs/>
          <w:i/>
          <w:iCs/>
          <w:color w:val="0070C0"/>
        </w:rPr>
        <w:t>.</w:t>
      </w:r>
    </w:p>
    <w:p w14:paraId="3F8B2DE8" w14:textId="5D80B0A9" w:rsidR="00FB4351" w:rsidRPr="00393469" w:rsidRDefault="001774D3" w:rsidP="009737AA">
      <w:pPr>
        <w:numPr>
          <w:ilvl w:val="0"/>
          <w:numId w:val="14"/>
        </w:numPr>
        <w:rPr>
          <w:rFonts w:ascii="Calibri Light" w:hAnsi="Calibri Light" w:cs="Calibri Light"/>
          <w:bCs/>
          <w:i/>
          <w:iCs/>
          <w:color w:val="0070C0"/>
        </w:rPr>
      </w:pPr>
      <w:r w:rsidRPr="00393469">
        <w:rPr>
          <w:rFonts w:ascii="Calibri Light" w:hAnsi="Calibri Light" w:cs="Calibri Light"/>
          <w:bCs/>
          <w:i/>
          <w:iCs/>
          <w:color w:val="0070C0"/>
        </w:rPr>
        <w:t xml:space="preserve">DEP </w:t>
      </w:r>
      <w:r w:rsidR="00D20742">
        <w:rPr>
          <w:rFonts w:ascii="Calibri Light" w:hAnsi="Calibri Light" w:cs="Calibri Light"/>
          <w:bCs/>
          <w:i/>
          <w:iCs/>
          <w:color w:val="0070C0"/>
        </w:rPr>
        <w:t>QAM</w:t>
      </w:r>
      <w:r w:rsidRPr="00393469">
        <w:rPr>
          <w:rFonts w:ascii="Calibri Light" w:hAnsi="Calibri Light" w:cs="Calibri Light"/>
          <w:bCs/>
          <w:i/>
          <w:iCs/>
          <w:color w:val="0070C0"/>
        </w:rPr>
        <w:t xml:space="preserve"> –</w:t>
      </w:r>
      <w:r w:rsidR="005C51E5" w:rsidRPr="00393469">
        <w:rPr>
          <w:rFonts w:ascii="Calibri Light" w:hAnsi="Calibri Light" w:cs="Calibri Light"/>
          <w:bCs/>
          <w:i/>
          <w:iCs/>
          <w:color w:val="0070C0"/>
        </w:rPr>
        <w:t xml:space="preserve"> </w:t>
      </w:r>
      <w:r w:rsidR="008716AE" w:rsidRPr="008716AE">
        <w:rPr>
          <w:rFonts w:ascii="Calibri Light" w:hAnsi="Calibri Light" w:cs="Calibri Light"/>
          <w:bCs/>
          <w:i/>
          <w:iCs/>
          <w:color w:val="0070C0"/>
        </w:rPr>
        <w:t>an assistant QA Manager from the NJDEP Office of Quality Assurance, wh</w:t>
      </w:r>
      <w:r w:rsidR="000C1B11">
        <w:rPr>
          <w:rFonts w:ascii="Calibri Light" w:hAnsi="Calibri Light" w:cs="Calibri Light"/>
          <w:bCs/>
          <w:i/>
          <w:iCs/>
          <w:color w:val="0070C0"/>
        </w:rPr>
        <w:t>o</w:t>
      </w:r>
      <w:r w:rsidR="008716AE" w:rsidRPr="008716AE">
        <w:rPr>
          <w:rFonts w:ascii="Calibri Light" w:hAnsi="Calibri Light" w:cs="Calibri Light"/>
          <w:bCs/>
          <w:i/>
          <w:iCs/>
          <w:color w:val="0070C0"/>
        </w:rPr>
        <w:t xml:space="preserve"> provide</w:t>
      </w:r>
      <w:r w:rsidR="000C1B11">
        <w:rPr>
          <w:rFonts w:ascii="Calibri Light" w:hAnsi="Calibri Light" w:cs="Calibri Light"/>
          <w:bCs/>
          <w:i/>
          <w:iCs/>
          <w:color w:val="0070C0"/>
        </w:rPr>
        <w:t>s</w:t>
      </w:r>
      <w:r w:rsidR="008716AE" w:rsidRPr="008716AE">
        <w:rPr>
          <w:rFonts w:ascii="Calibri Light" w:hAnsi="Calibri Light" w:cs="Calibri Light"/>
          <w:bCs/>
          <w:i/>
          <w:iCs/>
          <w:color w:val="0070C0"/>
        </w:rPr>
        <w:t xml:space="preserve"> </w:t>
      </w:r>
      <w:r w:rsidR="00AF0754">
        <w:rPr>
          <w:rFonts w:ascii="Calibri Light" w:hAnsi="Calibri Light" w:cs="Calibri Light"/>
          <w:bCs/>
          <w:i/>
          <w:iCs/>
          <w:color w:val="0070C0"/>
        </w:rPr>
        <w:t>QA/QC</w:t>
      </w:r>
      <w:r w:rsidR="008716AE" w:rsidRPr="008716AE">
        <w:rPr>
          <w:rFonts w:ascii="Calibri Light" w:hAnsi="Calibri Light" w:cs="Calibri Light"/>
          <w:bCs/>
          <w:i/>
          <w:iCs/>
          <w:color w:val="0070C0"/>
        </w:rPr>
        <w:t xml:space="preserve"> assistance</w:t>
      </w:r>
      <w:r w:rsidR="006417FC">
        <w:rPr>
          <w:rFonts w:ascii="Calibri Light" w:hAnsi="Calibri Light" w:cs="Calibri Light"/>
          <w:bCs/>
          <w:i/>
          <w:iCs/>
          <w:color w:val="0070C0"/>
        </w:rPr>
        <w:t xml:space="preserve"> </w:t>
      </w:r>
      <w:r w:rsidR="008716AE" w:rsidRPr="008716AE">
        <w:rPr>
          <w:rFonts w:ascii="Calibri Light" w:hAnsi="Calibri Light" w:cs="Calibri Light"/>
          <w:bCs/>
          <w:i/>
          <w:iCs/>
          <w:color w:val="0070C0"/>
        </w:rPr>
        <w:t xml:space="preserve">during </w:t>
      </w:r>
      <w:r w:rsidR="006417FC">
        <w:rPr>
          <w:rFonts w:ascii="Calibri Light" w:hAnsi="Calibri Light" w:cs="Calibri Light"/>
          <w:bCs/>
          <w:i/>
          <w:iCs/>
          <w:color w:val="0070C0"/>
        </w:rPr>
        <w:t xml:space="preserve">the </w:t>
      </w:r>
      <w:r w:rsidR="008716AE" w:rsidRPr="008716AE">
        <w:rPr>
          <w:rFonts w:ascii="Calibri Light" w:hAnsi="Calibri Light" w:cs="Calibri Light"/>
          <w:bCs/>
          <w:i/>
          <w:iCs/>
          <w:color w:val="0070C0"/>
        </w:rPr>
        <w:t>QAPP development</w:t>
      </w:r>
      <w:r w:rsidR="006417FC">
        <w:rPr>
          <w:rFonts w:ascii="Calibri Light" w:hAnsi="Calibri Light" w:cs="Calibri Light"/>
          <w:bCs/>
          <w:i/>
          <w:iCs/>
          <w:color w:val="0070C0"/>
        </w:rPr>
        <w:t xml:space="preserve"> and implementation process</w:t>
      </w:r>
      <w:r w:rsidR="008716AE" w:rsidRPr="008716AE">
        <w:rPr>
          <w:rFonts w:ascii="Calibri Light" w:hAnsi="Calibri Light" w:cs="Calibri Light"/>
          <w:bCs/>
          <w:i/>
          <w:iCs/>
          <w:color w:val="0070C0"/>
        </w:rPr>
        <w:t>.  The NJDEP QAM performs QAPP review and approval</w:t>
      </w:r>
      <w:r w:rsidR="004867CB">
        <w:rPr>
          <w:rFonts w:ascii="Calibri Light" w:hAnsi="Calibri Light" w:cs="Calibri Light"/>
          <w:bCs/>
          <w:i/>
          <w:iCs/>
          <w:color w:val="0070C0"/>
        </w:rPr>
        <w:t xml:space="preserve"> and</w:t>
      </w:r>
      <w:r w:rsidR="002756C6">
        <w:rPr>
          <w:rFonts w:ascii="Calibri Light" w:hAnsi="Calibri Light" w:cs="Calibri Light"/>
          <w:bCs/>
          <w:i/>
          <w:iCs/>
          <w:color w:val="0070C0"/>
        </w:rPr>
        <w:t xml:space="preserve"> </w:t>
      </w:r>
      <w:r w:rsidR="005C51E5" w:rsidRPr="00393469">
        <w:rPr>
          <w:rFonts w:ascii="Calibri Light" w:hAnsi="Calibri Light" w:cs="Calibri Light"/>
          <w:bCs/>
          <w:i/>
          <w:iCs/>
          <w:color w:val="0070C0"/>
        </w:rPr>
        <w:t>i</w:t>
      </w:r>
      <w:r w:rsidR="00671108" w:rsidRPr="00393469">
        <w:rPr>
          <w:rFonts w:ascii="Calibri Light" w:hAnsi="Calibri Light" w:cs="Calibri Light"/>
          <w:bCs/>
          <w:i/>
          <w:iCs/>
          <w:color w:val="0070C0"/>
        </w:rPr>
        <w:t xml:space="preserve">s required to </w:t>
      </w:r>
      <w:r w:rsidR="00F04742">
        <w:rPr>
          <w:rFonts w:ascii="Calibri Light" w:hAnsi="Calibri Light" w:cs="Calibri Light"/>
          <w:bCs/>
          <w:i/>
          <w:iCs/>
          <w:color w:val="0070C0"/>
        </w:rPr>
        <w:t xml:space="preserve">have ongoing oversight during the project and to </w:t>
      </w:r>
      <w:r w:rsidR="00671108" w:rsidRPr="00393469">
        <w:rPr>
          <w:rFonts w:ascii="Calibri Light" w:hAnsi="Calibri Light" w:cs="Calibri Light"/>
          <w:bCs/>
          <w:i/>
          <w:iCs/>
          <w:color w:val="0070C0"/>
        </w:rPr>
        <w:t>be the final signatory on all Departmental QAPPs.</w:t>
      </w:r>
    </w:p>
    <w:p w14:paraId="41EF4F05" w14:textId="56D2A830" w:rsidR="001774D3" w:rsidRPr="00393469" w:rsidRDefault="00FB4351" w:rsidP="009737AA">
      <w:pPr>
        <w:rPr>
          <w:rFonts w:ascii="Calibri Light" w:hAnsi="Calibri Light" w:cs="Calibri Light"/>
          <w:bCs/>
          <w:i/>
          <w:iCs/>
          <w:color w:val="0070C0"/>
        </w:rPr>
      </w:pPr>
      <w:r w:rsidRPr="00393469">
        <w:rPr>
          <w:rFonts w:ascii="Calibri Light" w:hAnsi="Calibri Light" w:cs="Calibri Light"/>
          <w:bCs/>
          <w:i/>
          <w:iCs/>
          <w:color w:val="0070C0"/>
        </w:rPr>
        <w:t xml:space="preserve">Note: </w:t>
      </w:r>
      <w:r w:rsidRPr="00393469">
        <w:rPr>
          <w:rFonts w:ascii="Calibri Light" w:hAnsi="Calibri Light" w:cs="Calibri Light"/>
          <w:b/>
          <w:i/>
          <w:iCs/>
          <w:color w:val="0070C0"/>
          <w:u w:val="single"/>
        </w:rPr>
        <w:t>Do not sign submitted drafts</w:t>
      </w:r>
      <w:r w:rsidRPr="00393469">
        <w:rPr>
          <w:rFonts w:ascii="Calibri Light" w:hAnsi="Calibri Light" w:cs="Calibri Light"/>
          <w:bCs/>
          <w:i/>
          <w:iCs/>
          <w:color w:val="0070C0"/>
        </w:rPr>
        <w:t xml:space="preserve">.  </w:t>
      </w:r>
      <w:r w:rsidR="006A5116" w:rsidRPr="00393469">
        <w:rPr>
          <w:rFonts w:ascii="Calibri Light" w:hAnsi="Calibri Light" w:cs="Calibri Light"/>
          <w:bCs/>
          <w:i/>
          <w:iCs/>
          <w:color w:val="0070C0"/>
        </w:rPr>
        <w:t xml:space="preserve">Final draft </w:t>
      </w:r>
      <w:r w:rsidRPr="00393469">
        <w:rPr>
          <w:rFonts w:ascii="Calibri Light" w:hAnsi="Calibri Light" w:cs="Calibri Light"/>
          <w:bCs/>
          <w:i/>
          <w:iCs/>
          <w:color w:val="0070C0"/>
        </w:rPr>
        <w:t>will be circulated for signature</w:t>
      </w:r>
      <w:r w:rsidR="006A5116" w:rsidRPr="00393469">
        <w:rPr>
          <w:rFonts w:ascii="Calibri Light" w:hAnsi="Calibri Light" w:cs="Calibri Light"/>
          <w:bCs/>
          <w:i/>
          <w:iCs/>
          <w:color w:val="0070C0"/>
        </w:rPr>
        <w:t>.</w:t>
      </w:r>
      <w:r w:rsidR="006A00BB" w:rsidRPr="00393469">
        <w:rPr>
          <w:rFonts w:ascii="Calibri Light" w:hAnsi="Calibri Light" w:cs="Calibri Light"/>
          <w:bCs/>
          <w:i/>
          <w:iCs/>
          <w:color w:val="0070C0"/>
        </w:rPr>
        <w:t>]</w:t>
      </w:r>
    </w:p>
    <w:p w14:paraId="0B90A22A" w14:textId="77777777" w:rsidR="00D13C97" w:rsidRDefault="00D13C97" w:rsidP="00015AF7">
      <w:pPr>
        <w:rPr>
          <w:rFonts w:ascii="Calibri Light" w:hAnsi="Calibri Light" w:cs="Calibri Light"/>
          <w:bCs/>
          <w:i/>
          <w:iCs/>
          <w:color w:val="1F4E79"/>
        </w:rPr>
      </w:pPr>
    </w:p>
    <w:p w14:paraId="53871023" w14:textId="77777777" w:rsidR="00974968" w:rsidRPr="005D2097" w:rsidRDefault="00F67E19" w:rsidP="003A4A91">
      <w:pPr>
        <w:jc w:val="center"/>
        <w:rPr>
          <w:rFonts w:ascii="Calibri Light" w:hAnsi="Calibri Light" w:cs="Calibri Light"/>
          <w:i/>
          <w:iCs/>
        </w:rPr>
      </w:pPr>
      <w:r w:rsidRPr="005D2097">
        <w:rPr>
          <w:rFonts w:ascii="Calibri Light" w:hAnsi="Calibri Light" w:cs="Calibri Light"/>
          <w:i/>
          <w:iCs/>
        </w:rPr>
        <w:t>My signature below indicates my approval of the plan and my commitment to follow the procedures noted</w:t>
      </w:r>
      <w:r w:rsidR="00500FB8" w:rsidRPr="005D2097">
        <w:rPr>
          <w:rFonts w:ascii="Calibri Light" w:hAnsi="Calibri Light" w:cs="Calibri Light"/>
          <w:i/>
          <w:iCs/>
        </w:rPr>
        <w:t xml:space="preserve"> herein</w:t>
      </w:r>
      <w:r w:rsidRPr="005D2097">
        <w:rPr>
          <w:rFonts w:ascii="Calibri Light" w:hAnsi="Calibri Light" w:cs="Calibri Light"/>
          <w:i/>
          <w:iCs/>
        </w:rPr>
        <w:t>.  I understand that changes to this plan shall not be made without approval</w:t>
      </w:r>
      <w:r w:rsidR="00E8664B">
        <w:rPr>
          <w:rFonts w:ascii="Calibri Light" w:hAnsi="Calibri Light" w:cs="Calibri Light"/>
          <w:i/>
          <w:iCs/>
        </w:rPr>
        <w:t>/</w:t>
      </w:r>
      <w:proofErr w:type="gramStart"/>
      <w:r w:rsidR="00E8664B">
        <w:rPr>
          <w:rFonts w:ascii="Calibri Light" w:hAnsi="Calibri Light" w:cs="Calibri Light"/>
          <w:i/>
          <w:iCs/>
        </w:rPr>
        <w:t xml:space="preserve">signature </w:t>
      </w:r>
      <w:r w:rsidRPr="005D2097">
        <w:rPr>
          <w:rFonts w:ascii="Calibri Light" w:hAnsi="Calibri Light" w:cs="Calibri Light"/>
          <w:i/>
          <w:iCs/>
        </w:rPr>
        <w:t xml:space="preserve"> by</w:t>
      </w:r>
      <w:proofErr w:type="gramEnd"/>
      <w:r w:rsidRPr="005D2097">
        <w:rPr>
          <w:rFonts w:ascii="Calibri Light" w:hAnsi="Calibri Light" w:cs="Calibri Light"/>
          <w:i/>
          <w:iCs/>
        </w:rPr>
        <w:t xml:space="preserve"> all </w:t>
      </w:r>
      <w:r w:rsidR="00500FB8" w:rsidRPr="005D2097">
        <w:rPr>
          <w:rFonts w:ascii="Calibri Light" w:hAnsi="Calibri Light" w:cs="Calibri Light"/>
          <w:i/>
          <w:iCs/>
        </w:rPr>
        <w:t>below signatories</w:t>
      </w:r>
      <w:r w:rsidRPr="005D2097">
        <w:rPr>
          <w:rFonts w:ascii="Calibri Light" w:hAnsi="Calibri Light" w:cs="Calibri Light"/>
          <w:i/>
          <w:iCs/>
        </w:rPr>
        <w:t>.</w:t>
      </w:r>
    </w:p>
    <w:p w14:paraId="7F82E8A0" w14:textId="77777777" w:rsidR="00FB5F8D" w:rsidRPr="00FB5F8D" w:rsidRDefault="00FB5F8D" w:rsidP="002F07C3">
      <w:pPr>
        <w:rPr>
          <w:sz w:val="16"/>
          <w:szCs w:val="16"/>
        </w:rPr>
      </w:pPr>
    </w:p>
    <w:tbl>
      <w:tblPr>
        <w:tblW w:w="9468"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2250"/>
        <w:gridCol w:w="5148"/>
        <w:gridCol w:w="2070"/>
      </w:tblGrid>
      <w:tr w:rsidR="00974968" w:rsidRPr="005D2097" w14:paraId="35B2CBF6" w14:textId="77777777" w:rsidTr="005D2948">
        <w:trPr>
          <w:trHeight w:val="1052"/>
        </w:trPr>
        <w:tc>
          <w:tcPr>
            <w:tcW w:w="2250" w:type="dxa"/>
            <w:shd w:val="clear" w:color="auto" w:fill="auto"/>
            <w:vAlign w:val="center"/>
          </w:tcPr>
          <w:p w14:paraId="5C234121" w14:textId="77777777" w:rsidR="00974968" w:rsidRPr="00B603AD" w:rsidRDefault="00611156" w:rsidP="005D2948">
            <w:pPr>
              <w:pStyle w:val="Header"/>
              <w:tabs>
                <w:tab w:val="left" w:pos="720"/>
              </w:tabs>
              <w:rPr>
                <w:rFonts w:ascii="Calibri Light" w:hAnsi="Calibri Light" w:cs="Calibri Light"/>
              </w:rPr>
            </w:pPr>
            <w:r>
              <w:rPr>
                <w:rFonts w:ascii="Calibri Light" w:hAnsi="Calibri Light" w:cs="Calibri Light"/>
              </w:rPr>
              <w:t>Project Manager</w:t>
            </w:r>
          </w:p>
        </w:tc>
        <w:tc>
          <w:tcPr>
            <w:tcW w:w="5148" w:type="dxa"/>
            <w:shd w:val="clear" w:color="auto" w:fill="auto"/>
          </w:tcPr>
          <w:p w14:paraId="4F866455" w14:textId="77777777" w:rsidR="00974968" w:rsidRPr="00B603AD" w:rsidRDefault="00974968" w:rsidP="005D2097">
            <w:pPr>
              <w:jc w:val="center"/>
              <w:rPr>
                <w:rFonts w:ascii="Calibri Light" w:hAnsi="Calibri Light" w:cs="Calibri Light"/>
              </w:rPr>
            </w:pPr>
          </w:p>
          <w:p w14:paraId="71C3E672" w14:textId="77777777" w:rsidR="00974968" w:rsidRPr="00B603AD" w:rsidRDefault="007F2E9F" w:rsidP="005D2097">
            <w:pPr>
              <w:pStyle w:val="Header"/>
              <w:tabs>
                <w:tab w:val="left" w:pos="720"/>
              </w:tabs>
              <w:rPr>
                <w:rFonts w:ascii="Calibri Light" w:hAnsi="Calibri Light" w:cs="Calibri Light"/>
              </w:rPr>
            </w:pPr>
            <w:r w:rsidRPr="00B603AD">
              <w:rPr>
                <w:rFonts w:ascii="Calibri Light" w:hAnsi="Calibri Light" w:cs="Calibri Light"/>
              </w:rPr>
              <w:t xml:space="preserve"> </w:t>
            </w:r>
            <w:r w:rsidR="00974968" w:rsidRPr="00B603AD">
              <w:rPr>
                <w:rFonts w:ascii="Calibri Light" w:hAnsi="Calibri Light" w:cs="Calibri Light"/>
              </w:rPr>
              <w:t>________________________________</w:t>
            </w:r>
            <w:r w:rsidRPr="00B603AD">
              <w:rPr>
                <w:rFonts w:ascii="Calibri Light" w:hAnsi="Calibri Light" w:cs="Calibri Light"/>
              </w:rPr>
              <w:t>_</w:t>
            </w:r>
            <w:r w:rsidR="006B0DB2" w:rsidRPr="00B603AD">
              <w:rPr>
                <w:rFonts w:ascii="Calibri Light" w:hAnsi="Calibri Light" w:cs="Calibri Light"/>
              </w:rPr>
              <w:softHyphen/>
            </w:r>
            <w:r w:rsidR="006B0DB2" w:rsidRPr="00B603AD">
              <w:rPr>
                <w:rFonts w:ascii="Calibri Light" w:hAnsi="Calibri Light" w:cs="Calibri Light"/>
              </w:rPr>
              <w:softHyphen/>
            </w:r>
            <w:r w:rsidR="006B0DB2" w:rsidRPr="00B603AD">
              <w:rPr>
                <w:rFonts w:ascii="Calibri Light" w:hAnsi="Calibri Light" w:cs="Calibri Light"/>
              </w:rPr>
              <w:softHyphen/>
            </w:r>
            <w:r w:rsidR="006B0DB2" w:rsidRPr="00B603AD">
              <w:rPr>
                <w:rFonts w:ascii="Calibri Light" w:hAnsi="Calibri Light" w:cs="Calibri Light"/>
              </w:rPr>
              <w:softHyphen/>
            </w:r>
            <w:r w:rsidRPr="00B603AD">
              <w:rPr>
                <w:rFonts w:ascii="Calibri Light" w:hAnsi="Calibri Light" w:cs="Calibri Light"/>
              </w:rPr>
              <w:t>__</w:t>
            </w:r>
            <w:r w:rsidR="00C9229D" w:rsidRPr="00B603AD">
              <w:rPr>
                <w:rFonts w:ascii="Calibri Light" w:hAnsi="Calibri Light" w:cs="Calibri Light"/>
              </w:rPr>
              <w:t>___</w:t>
            </w:r>
            <w:r w:rsidR="006B0DB2" w:rsidRPr="00B603AD">
              <w:rPr>
                <w:rFonts w:ascii="Calibri Light" w:hAnsi="Calibri Light" w:cs="Calibri Light"/>
              </w:rPr>
              <w:t>___</w:t>
            </w:r>
          </w:p>
          <w:p w14:paraId="036C8DE4" w14:textId="77777777" w:rsidR="00974968" w:rsidRPr="00B603AD" w:rsidRDefault="00611156" w:rsidP="005D2097">
            <w:pPr>
              <w:jc w:val="center"/>
              <w:rPr>
                <w:rFonts w:ascii="Calibri Light" w:hAnsi="Calibri Light" w:cs="Calibri Light"/>
              </w:rPr>
            </w:pPr>
            <w:r>
              <w:rPr>
                <w:rFonts w:ascii="Calibri Light" w:hAnsi="Calibri Light" w:cs="Calibri Light"/>
              </w:rPr>
              <w:fldChar w:fldCharType="begin">
                <w:ffData>
                  <w:name w:val="Text9"/>
                  <w:enabled/>
                  <w:calcOnExit w:val="0"/>
                  <w:textInput>
                    <w:default w:val="Enter name and title of Project Manager"/>
                  </w:textInput>
                </w:ffData>
              </w:fldChar>
            </w:r>
            <w:bookmarkStart w:id="10" w:name="Text9"/>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Enter name and title of Project Manager</w:t>
            </w:r>
            <w:r>
              <w:rPr>
                <w:rFonts w:ascii="Calibri Light" w:hAnsi="Calibri Light" w:cs="Calibri Light"/>
              </w:rPr>
              <w:fldChar w:fldCharType="end"/>
            </w:r>
            <w:bookmarkEnd w:id="10"/>
          </w:p>
        </w:tc>
        <w:tc>
          <w:tcPr>
            <w:tcW w:w="2070" w:type="dxa"/>
            <w:shd w:val="clear" w:color="auto" w:fill="auto"/>
          </w:tcPr>
          <w:p w14:paraId="768C1BA6" w14:textId="77777777" w:rsidR="00974968" w:rsidRPr="00B603AD" w:rsidRDefault="00974968" w:rsidP="005D2097">
            <w:pPr>
              <w:jc w:val="center"/>
              <w:rPr>
                <w:rFonts w:ascii="Calibri Light" w:hAnsi="Calibri Light" w:cs="Calibri Light"/>
              </w:rPr>
            </w:pPr>
          </w:p>
          <w:p w14:paraId="780D9581" w14:textId="77777777" w:rsidR="00974968" w:rsidRPr="00B603AD" w:rsidRDefault="00974968" w:rsidP="005D2097">
            <w:pPr>
              <w:pStyle w:val="Header"/>
              <w:tabs>
                <w:tab w:val="left" w:pos="720"/>
              </w:tabs>
              <w:jc w:val="center"/>
              <w:rPr>
                <w:rFonts w:ascii="Calibri Light" w:hAnsi="Calibri Light" w:cs="Calibri Light"/>
              </w:rPr>
            </w:pPr>
            <w:r w:rsidRPr="00B603AD">
              <w:rPr>
                <w:rFonts w:ascii="Calibri Light" w:hAnsi="Calibri Light" w:cs="Calibri Light"/>
              </w:rPr>
              <w:t>_______</w:t>
            </w:r>
            <w:r w:rsidR="00FB5F8D" w:rsidRPr="00B603AD">
              <w:rPr>
                <w:rFonts w:ascii="Calibri Light" w:hAnsi="Calibri Light" w:cs="Calibri Light"/>
              </w:rPr>
              <w:t>___</w:t>
            </w:r>
            <w:r w:rsidRPr="00B603AD">
              <w:rPr>
                <w:rFonts w:ascii="Calibri Light" w:hAnsi="Calibri Light" w:cs="Calibri Light"/>
              </w:rPr>
              <w:t>__</w:t>
            </w:r>
          </w:p>
          <w:p w14:paraId="3C2D6CC6" w14:textId="77777777" w:rsidR="00974968" w:rsidRPr="00B603AD" w:rsidRDefault="00974968" w:rsidP="005D2097">
            <w:pPr>
              <w:jc w:val="center"/>
              <w:rPr>
                <w:rFonts w:ascii="Calibri Light" w:hAnsi="Calibri Light" w:cs="Calibri Light"/>
              </w:rPr>
            </w:pPr>
            <w:r w:rsidRPr="00B603AD">
              <w:rPr>
                <w:rFonts w:ascii="Calibri Light" w:hAnsi="Calibri Light" w:cs="Calibri Light"/>
              </w:rPr>
              <w:t>Date</w:t>
            </w:r>
          </w:p>
        </w:tc>
      </w:tr>
      <w:tr w:rsidR="005D2948" w:rsidRPr="005D2097" w14:paraId="0D58C19C" w14:textId="77777777" w:rsidTr="005D2948">
        <w:trPr>
          <w:trHeight w:val="935"/>
        </w:trPr>
        <w:tc>
          <w:tcPr>
            <w:tcW w:w="2250" w:type="dxa"/>
            <w:shd w:val="clear" w:color="auto" w:fill="auto"/>
            <w:vAlign w:val="center"/>
          </w:tcPr>
          <w:p w14:paraId="274762A7" w14:textId="77AE5623" w:rsidR="005D2948" w:rsidRPr="00B603AD" w:rsidRDefault="005D2948" w:rsidP="005D2948">
            <w:pPr>
              <w:pStyle w:val="Header"/>
              <w:tabs>
                <w:tab w:val="left" w:pos="720"/>
              </w:tabs>
              <w:rPr>
                <w:rFonts w:ascii="Calibri Light" w:hAnsi="Calibri Light" w:cs="Calibri Light"/>
              </w:rPr>
            </w:pPr>
            <w:r w:rsidRPr="00B603AD">
              <w:rPr>
                <w:rFonts w:ascii="Calibri Light" w:hAnsi="Calibri Light" w:cs="Calibri Light"/>
              </w:rPr>
              <w:t>NJDEP Project Manager</w:t>
            </w:r>
          </w:p>
        </w:tc>
        <w:tc>
          <w:tcPr>
            <w:tcW w:w="5148" w:type="dxa"/>
            <w:shd w:val="clear" w:color="auto" w:fill="auto"/>
          </w:tcPr>
          <w:p w14:paraId="78A062AD" w14:textId="77777777" w:rsidR="005D2948" w:rsidRPr="00B603AD" w:rsidRDefault="005D2948" w:rsidP="005D2948">
            <w:pPr>
              <w:jc w:val="center"/>
              <w:rPr>
                <w:rFonts w:ascii="Calibri Light" w:hAnsi="Calibri Light" w:cs="Calibri Light"/>
              </w:rPr>
            </w:pPr>
          </w:p>
          <w:p w14:paraId="3BF68806" w14:textId="77777777" w:rsidR="005D2948" w:rsidRPr="00B603AD" w:rsidRDefault="005D2948" w:rsidP="005D2948">
            <w:pPr>
              <w:pStyle w:val="Header"/>
              <w:tabs>
                <w:tab w:val="left" w:pos="720"/>
              </w:tabs>
              <w:rPr>
                <w:rFonts w:ascii="Calibri Light" w:hAnsi="Calibri Light" w:cs="Calibri Light"/>
              </w:rPr>
            </w:pPr>
            <w:r w:rsidRPr="00B603AD">
              <w:rPr>
                <w:rFonts w:ascii="Calibri Light" w:hAnsi="Calibri Light" w:cs="Calibri Light"/>
              </w:rPr>
              <w:t xml:space="preserve"> _____________________________________</w:t>
            </w:r>
            <w:r w:rsidR="006B0DB2" w:rsidRPr="00B603AD">
              <w:rPr>
                <w:rFonts w:ascii="Calibri Light" w:hAnsi="Calibri Light" w:cs="Calibri Light"/>
              </w:rPr>
              <w:t>___</w:t>
            </w:r>
            <w:r w:rsidRPr="00B603AD">
              <w:rPr>
                <w:rFonts w:ascii="Calibri Light" w:hAnsi="Calibri Light" w:cs="Calibri Light"/>
              </w:rPr>
              <w:t>_</w:t>
            </w:r>
          </w:p>
          <w:p w14:paraId="7BCD2DB6" w14:textId="77777777" w:rsidR="005D2948" w:rsidRPr="00B603AD" w:rsidRDefault="005D2948" w:rsidP="005D2948">
            <w:pPr>
              <w:jc w:val="center"/>
              <w:rPr>
                <w:rFonts w:ascii="Calibri Light" w:hAnsi="Calibri Light" w:cs="Calibri Light"/>
              </w:rPr>
            </w:pPr>
            <w:r w:rsidRPr="00B603AD">
              <w:rPr>
                <w:rFonts w:ascii="Calibri Light" w:hAnsi="Calibri Light" w:cs="Calibri Light"/>
              </w:rPr>
              <w:fldChar w:fldCharType="begin">
                <w:ffData>
                  <w:name w:val=""/>
                  <w:enabled/>
                  <w:calcOnExit w:val="0"/>
                  <w:textInput>
                    <w:default w:val="Enter name and title of NJDEP Project Manager"/>
                  </w:textInput>
                </w:ffData>
              </w:fldChar>
            </w:r>
            <w:r w:rsidRPr="00B603AD">
              <w:rPr>
                <w:rFonts w:ascii="Calibri Light" w:hAnsi="Calibri Light" w:cs="Calibri Light"/>
              </w:rPr>
              <w:instrText xml:space="preserve"> FORMTEXT </w:instrText>
            </w:r>
            <w:r w:rsidRPr="00B603AD">
              <w:rPr>
                <w:rFonts w:ascii="Calibri Light" w:hAnsi="Calibri Light" w:cs="Calibri Light"/>
              </w:rPr>
            </w:r>
            <w:r w:rsidRPr="00B603AD">
              <w:rPr>
                <w:rFonts w:ascii="Calibri Light" w:hAnsi="Calibri Light" w:cs="Calibri Light"/>
              </w:rPr>
              <w:fldChar w:fldCharType="separate"/>
            </w:r>
            <w:r w:rsidRPr="00B603AD">
              <w:rPr>
                <w:rFonts w:ascii="Calibri Light" w:hAnsi="Calibri Light" w:cs="Calibri Light"/>
                <w:noProof/>
              </w:rPr>
              <w:t>Enter name and title of NJDEP Project Manager</w:t>
            </w:r>
            <w:r w:rsidRPr="00B603AD">
              <w:rPr>
                <w:rFonts w:ascii="Calibri Light" w:hAnsi="Calibri Light" w:cs="Calibri Light"/>
              </w:rPr>
              <w:fldChar w:fldCharType="end"/>
            </w:r>
          </w:p>
        </w:tc>
        <w:tc>
          <w:tcPr>
            <w:tcW w:w="2070" w:type="dxa"/>
            <w:shd w:val="clear" w:color="auto" w:fill="auto"/>
          </w:tcPr>
          <w:p w14:paraId="095F8FAA" w14:textId="77777777" w:rsidR="005D2948" w:rsidRPr="00B603AD" w:rsidRDefault="005D2948" w:rsidP="005D2948">
            <w:pPr>
              <w:jc w:val="center"/>
              <w:rPr>
                <w:rFonts w:ascii="Calibri Light" w:hAnsi="Calibri Light" w:cs="Calibri Light"/>
              </w:rPr>
            </w:pPr>
          </w:p>
          <w:p w14:paraId="321719A4" w14:textId="77777777" w:rsidR="005D2948" w:rsidRPr="00B603AD" w:rsidRDefault="005D2948" w:rsidP="005D2948">
            <w:pPr>
              <w:pStyle w:val="Header"/>
              <w:tabs>
                <w:tab w:val="left" w:pos="720"/>
              </w:tabs>
              <w:jc w:val="center"/>
              <w:rPr>
                <w:rFonts w:ascii="Calibri Light" w:hAnsi="Calibri Light" w:cs="Calibri Light"/>
              </w:rPr>
            </w:pPr>
            <w:r w:rsidRPr="00B603AD">
              <w:rPr>
                <w:rFonts w:ascii="Calibri Light" w:hAnsi="Calibri Light" w:cs="Calibri Light"/>
              </w:rPr>
              <w:t>____________</w:t>
            </w:r>
          </w:p>
          <w:p w14:paraId="3B3F7ADA" w14:textId="77777777" w:rsidR="005D2948" w:rsidRPr="00B603AD" w:rsidRDefault="005D2948" w:rsidP="005D2948">
            <w:pPr>
              <w:jc w:val="center"/>
              <w:rPr>
                <w:rFonts w:ascii="Calibri Light" w:hAnsi="Calibri Light" w:cs="Calibri Light"/>
              </w:rPr>
            </w:pPr>
            <w:r w:rsidRPr="00B603AD">
              <w:rPr>
                <w:rFonts w:ascii="Calibri Light" w:hAnsi="Calibri Light" w:cs="Calibri Light"/>
              </w:rPr>
              <w:t>Date</w:t>
            </w:r>
          </w:p>
        </w:tc>
      </w:tr>
      <w:tr w:rsidR="005D2948" w:rsidRPr="005D2097" w14:paraId="6CFE2F1B" w14:textId="77777777" w:rsidTr="005D2948">
        <w:trPr>
          <w:trHeight w:val="935"/>
        </w:trPr>
        <w:tc>
          <w:tcPr>
            <w:tcW w:w="2250" w:type="dxa"/>
            <w:shd w:val="clear" w:color="auto" w:fill="auto"/>
            <w:vAlign w:val="center"/>
          </w:tcPr>
          <w:p w14:paraId="21082AEE" w14:textId="762B79EB" w:rsidR="005D2948" w:rsidRPr="00B603AD" w:rsidRDefault="005D2948" w:rsidP="005D2948">
            <w:pPr>
              <w:pStyle w:val="Header"/>
              <w:tabs>
                <w:tab w:val="left" w:pos="720"/>
              </w:tabs>
              <w:rPr>
                <w:rFonts w:ascii="Calibri Light" w:hAnsi="Calibri Light" w:cs="Calibri Light"/>
              </w:rPr>
            </w:pPr>
            <w:r w:rsidRPr="00B603AD">
              <w:rPr>
                <w:rFonts w:ascii="Calibri Light" w:hAnsi="Calibri Light" w:cs="Calibri Light"/>
              </w:rPr>
              <w:t xml:space="preserve">Project QA </w:t>
            </w:r>
            <w:r w:rsidR="00D20742">
              <w:rPr>
                <w:rFonts w:ascii="Calibri Light" w:hAnsi="Calibri Light" w:cs="Calibri Light"/>
              </w:rPr>
              <w:t>Manager</w:t>
            </w:r>
          </w:p>
        </w:tc>
        <w:tc>
          <w:tcPr>
            <w:tcW w:w="5148" w:type="dxa"/>
            <w:shd w:val="clear" w:color="auto" w:fill="auto"/>
          </w:tcPr>
          <w:p w14:paraId="5163BB36" w14:textId="77777777" w:rsidR="005D2948" w:rsidRPr="00B603AD" w:rsidRDefault="005D2948" w:rsidP="005D2948">
            <w:pPr>
              <w:jc w:val="center"/>
              <w:rPr>
                <w:rFonts w:ascii="Calibri Light" w:hAnsi="Calibri Light" w:cs="Calibri Light"/>
              </w:rPr>
            </w:pPr>
          </w:p>
          <w:p w14:paraId="7A11DCC8" w14:textId="77777777" w:rsidR="005D2948" w:rsidRPr="00B603AD" w:rsidRDefault="005D2948" w:rsidP="005D2948">
            <w:pPr>
              <w:pStyle w:val="Header"/>
              <w:tabs>
                <w:tab w:val="left" w:pos="720"/>
              </w:tabs>
              <w:rPr>
                <w:rFonts w:ascii="Calibri Light" w:hAnsi="Calibri Light" w:cs="Calibri Light"/>
              </w:rPr>
            </w:pPr>
            <w:r w:rsidRPr="00B603AD">
              <w:rPr>
                <w:rFonts w:ascii="Calibri Light" w:hAnsi="Calibri Light" w:cs="Calibri Light"/>
              </w:rPr>
              <w:t xml:space="preserve"> _________________________________</w:t>
            </w:r>
            <w:r w:rsidR="006B0DB2" w:rsidRPr="00B603AD">
              <w:rPr>
                <w:rFonts w:ascii="Calibri Light" w:hAnsi="Calibri Light" w:cs="Calibri Light"/>
              </w:rPr>
              <w:t>___</w:t>
            </w:r>
            <w:r w:rsidRPr="00B603AD">
              <w:rPr>
                <w:rFonts w:ascii="Calibri Light" w:hAnsi="Calibri Light" w:cs="Calibri Light"/>
              </w:rPr>
              <w:t>_____</w:t>
            </w:r>
          </w:p>
          <w:p w14:paraId="1A4FE084" w14:textId="38BD7786" w:rsidR="005D2948" w:rsidRPr="00B603AD" w:rsidRDefault="00D20742" w:rsidP="005D2948">
            <w:pPr>
              <w:jc w:val="center"/>
              <w:rPr>
                <w:rFonts w:ascii="Calibri Light" w:hAnsi="Calibri Light" w:cs="Calibri Light"/>
              </w:rPr>
            </w:pPr>
            <w:r>
              <w:rPr>
                <w:rFonts w:ascii="Calibri Light" w:hAnsi="Calibri Light" w:cs="Calibri Light"/>
              </w:rPr>
              <w:fldChar w:fldCharType="begin">
                <w:ffData>
                  <w:name w:val=""/>
                  <w:enabled/>
                  <w:calcOnExit w:val="0"/>
                  <w:textInput>
                    <w:default w:val="Enter name and title of Project QA Manager"/>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Enter name and title of Project QA Manager</w:t>
            </w:r>
            <w:r>
              <w:rPr>
                <w:rFonts w:ascii="Calibri Light" w:hAnsi="Calibri Light" w:cs="Calibri Light"/>
              </w:rPr>
              <w:fldChar w:fldCharType="end"/>
            </w:r>
          </w:p>
        </w:tc>
        <w:tc>
          <w:tcPr>
            <w:tcW w:w="2070" w:type="dxa"/>
            <w:shd w:val="clear" w:color="auto" w:fill="auto"/>
          </w:tcPr>
          <w:p w14:paraId="0564E52C" w14:textId="77777777" w:rsidR="005D2948" w:rsidRPr="00B603AD" w:rsidRDefault="005D2948" w:rsidP="005D2948">
            <w:pPr>
              <w:jc w:val="center"/>
              <w:rPr>
                <w:rFonts w:ascii="Calibri Light" w:hAnsi="Calibri Light" w:cs="Calibri Light"/>
              </w:rPr>
            </w:pPr>
          </w:p>
          <w:p w14:paraId="0AB88BD3" w14:textId="77777777" w:rsidR="005D2948" w:rsidRPr="00B603AD" w:rsidRDefault="005D2948" w:rsidP="005D2948">
            <w:pPr>
              <w:pStyle w:val="Header"/>
              <w:tabs>
                <w:tab w:val="left" w:pos="720"/>
              </w:tabs>
              <w:jc w:val="center"/>
              <w:rPr>
                <w:rFonts w:ascii="Calibri Light" w:hAnsi="Calibri Light" w:cs="Calibri Light"/>
              </w:rPr>
            </w:pPr>
            <w:r w:rsidRPr="00B603AD">
              <w:rPr>
                <w:rFonts w:ascii="Calibri Light" w:hAnsi="Calibri Light" w:cs="Calibri Light"/>
              </w:rPr>
              <w:t>____________</w:t>
            </w:r>
          </w:p>
          <w:p w14:paraId="64D8D206" w14:textId="77777777" w:rsidR="005D2948" w:rsidRPr="00B603AD" w:rsidRDefault="005D2948" w:rsidP="005D2948">
            <w:pPr>
              <w:jc w:val="center"/>
              <w:rPr>
                <w:rFonts w:ascii="Calibri Light" w:hAnsi="Calibri Light" w:cs="Calibri Light"/>
              </w:rPr>
            </w:pPr>
            <w:r w:rsidRPr="00B603AD">
              <w:rPr>
                <w:rFonts w:ascii="Calibri Light" w:hAnsi="Calibri Light" w:cs="Calibri Light"/>
              </w:rPr>
              <w:t>Date</w:t>
            </w:r>
          </w:p>
        </w:tc>
      </w:tr>
      <w:tr w:rsidR="005D2948" w:rsidRPr="005D2097" w14:paraId="481BA2A1" w14:textId="77777777" w:rsidTr="005D2948">
        <w:trPr>
          <w:trHeight w:val="998"/>
        </w:trPr>
        <w:tc>
          <w:tcPr>
            <w:tcW w:w="2250" w:type="dxa"/>
            <w:shd w:val="clear" w:color="auto" w:fill="auto"/>
            <w:vAlign w:val="center"/>
          </w:tcPr>
          <w:p w14:paraId="6E621378" w14:textId="77777777" w:rsidR="005D2948" w:rsidRPr="00B603AD" w:rsidRDefault="001A0793" w:rsidP="005D2948">
            <w:pPr>
              <w:rPr>
                <w:rFonts w:ascii="Calibri Light" w:hAnsi="Calibri Light" w:cs="Calibri Light"/>
              </w:rPr>
            </w:pPr>
            <w:r>
              <w:rPr>
                <w:rFonts w:ascii="Calibri Light" w:hAnsi="Calibri Light" w:cs="Calibri Light"/>
              </w:rPr>
              <w:fldChar w:fldCharType="begin">
                <w:ffData>
                  <w:name w:val=""/>
                  <w:enabled/>
                  <w:calcOnExit w:val="0"/>
                  <w:textInput>
                    <w:default w:val="Enter project role of additional signatory (if applicable)."/>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Enter project role of additional signatory (if applicable).</w:t>
            </w:r>
            <w:r>
              <w:rPr>
                <w:rFonts w:ascii="Calibri Light" w:hAnsi="Calibri Light" w:cs="Calibri Light"/>
              </w:rPr>
              <w:fldChar w:fldCharType="end"/>
            </w:r>
          </w:p>
        </w:tc>
        <w:tc>
          <w:tcPr>
            <w:tcW w:w="5148" w:type="dxa"/>
            <w:shd w:val="clear" w:color="auto" w:fill="auto"/>
          </w:tcPr>
          <w:p w14:paraId="4391DBC1" w14:textId="77777777" w:rsidR="005D2948" w:rsidRPr="00B603AD" w:rsidRDefault="005D2948" w:rsidP="005D2948">
            <w:pPr>
              <w:jc w:val="center"/>
              <w:rPr>
                <w:rFonts w:ascii="Calibri Light" w:hAnsi="Calibri Light" w:cs="Calibri Light"/>
              </w:rPr>
            </w:pPr>
          </w:p>
          <w:p w14:paraId="4DA84A03" w14:textId="77777777" w:rsidR="005D2948" w:rsidRPr="00B603AD" w:rsidRDefault="005D2948" w:rsidP="005D2948">
            <w:pPr>
              <w:pStyle w:val="Header"/>
              <w:tabs>
                <w:tab w:val="left" w:pos="720"/>
              </w:tabs>
              <w:rPr>
                <w:rFonts w:ascii="Calibri Light" w:hAnsi="Calibri Light" w:cs="Calibri Light"/>
              </w:rPr>
            </w:pPr>
            <w:r w:rsidRPr="00B603AD">
              <w:rPr>
                <w:rFonts w:ascii="Calibri Light" w:hAnsi="Calibri Light" w:cs="Calibri Light"/>
              </w:rPr>
              <w:t xml:space="preserve"> ___________________________________</w:t>
            </w:r>
            <w:r w:rsidR="006B0DB2" w:rsidRPr="00B603AD">
              <w:rPr>
                <w:rFonts w:ascii="Calibri Light" w:hAnsi="Calibri Light" w:cs="Calibri Light"/>
              </w:rPr>
              <w:t>___</w:t>
            </w:r>
            <w:r w:rsidRPr="00B603AD">
              <w:rPr>
                <w:rFonts w:ascii="Calibri Light" w:hAnsi="Calibri Light" w:cs="Calibri Light"/>
              </w:rPr>
              <w:t>___</w:t>
            </w:r>
          </w:p>
          <w:p w14:paraId="4C2C3932" w14:textId="77777777" w:rsidR="005D2948" w:rsidRPr="00B603AD" w:rsidRDefault="005D2948" w:rsidP="005D2948">
            <w:pPr>
              <w:jc w:val="center"/>
              <w:rPr>
                <w:rFonts w:ascii="Calibri Light" w:hAnsi="Calibri Light" w:cs="Calibri Light"/>
              </w:rPr>
            </w:pPr>
            <w:r w:rsidRPr="00B603AD">
              <w:rPr>
                <w:rFonts w:ascii="Calibri Light" w:hAnsi="Calibri Light" w:cs="Calibri Light"/>
              </w:rPr>
              <w:fldChar w:fldCharType="begin">
                <w:ffData>
                  <w:name w:val=""/>
                  <w:enabled/>
                  <w:calcOnExit w:val="0"/>
                  <w:textInput>
                    <w:default w:val="Enter name and title of signatory"/>
                  </w:textInput>
                </w:ffData>
              </w:fldChar>
            </w:r>
            <w:r w:rsidRPr="00B603AD">
              <w:rPr>
                <w:rFonts w:ascii="Calibri Light" w:hAnsi="Calibri Light" w:cs="Calibri Light"/>
              </w:rPr>
              <w:instrText xml:space="preserve"> FORMTEXT </w:instrText>
            </w:r>
            <w:r w:rsidRPr="00B603AD">
              <w:rPr>
                <w:rFonts w:ascii="Calibri Light" w:hAnsi="Calibri Light" w:cs="Calibri Light"/>
              </w:rPr>
            </w:r>
            <w:r w:rsidRPr="00B603AD">
              <w:rPr>
                <w:rFonts w:ascii="Calibri Light" w:hAnsi="Calibri Light" w:cs="Calibri Light"/>
              </w:rPr>
              <w:fldChar w:fldCharType="separate"/>
            </w:r>
            <w:r w:rsidRPr="00B603AD">
              <w:rPr>
                <w:rFonts w:ascii="Calibri Light" w:hAnsi="Calibri Light" w:cs="Calibri Light"/>
                <w:noProof/>
              </w:rPr>
              <w:t>Enter name and title of signatory</w:t>
            </w:r>
            <w:r w:rsidRPr="00B603AD">
              <w:rPr>
                <w:rFonts w:ascii="Calibri Light" w:hAnsi="Calibri Light" w:cs="Calibri Light"/>
              </w:rPr>
              <w:fldChar w:fldCharType="end"/>
            </w:r>
          </w:p>
        </w:tc>
        <w:tc>
          <w:tcPr>
            <w:tcW w:w="2070" w:type="dxa"/>
            <w:shd w:val="clear" w:color="auto" w:fill="auto"/>
          </w:tcPr>
          <w:p w14:paraId="579B006A" w14:textId="77777777" w:rsidR="005D2948" w:rsidRPr="00B603AD" w:rsidRDefault="005D2948" w:rsidP="005D2948">
            <w:pPr>
              <w:jc w:val="center"/>
              <w:rPr>
                <w:rFonts w:ascii="Calibri Light" w:hAnsi="Calibri Light" w:cs="Calibri Light"/>
              </w:rPr>
            </w:pPr>
          </w:p>
          <w:p w14:paraId="706BC6C2" w14:textId="77777777" w:rsidR="005D2948" w:rsidRPr="00B603AD" w:rsidRDefault="005D2948" w:rsidP="005D2948">
            <w:pPr>
              <w:pStyle w:val="Header"/>
              <w:tabs>
                <w:tab w:val="left" w:pos="720"/>
              </w:tabs>
              <w:jc w:val="center"/>
              <w:rPr>
                <w:rFonts w:ascii="Calibri Light" w:hAnsi="Calibri Light" w:cs="Calibri Light"/>
              </w:rPr>
            </w:pPr>
            <w:r w:rsidRPr="00B603AD">
              <w:rPr>
                <w:rFonts w:ascii="Calibri Light" w:hAnsi="Calibri Light" w:cs="Calibri Light"/>
              </w:rPr>
              <w:t>____________</w:t>
            </w:r>
          </w:p>
          <w:p w14:paraId="71B50206" w14:textId="77777777" w:rsidR="005D2948" w:rsidRPr="00B603AD" w:rsidRDefault="005D2948" w:rsidP="005D2948">
            <w:pPr>
              <w:jc w:val="center"/>
              <w:rPr>
                <w:rFonts w:ascii="Calibri Light" w:hAnsi="Calibri Light" w:cs="Calibri Light"/>
              </w:rPr>
            </w:pPr>
            <w:r w:rsidRPr="00B603AD">
              <w:rPr>
                <w:rFonts w:ascii="Calibri Light" w:hAnsi="Calibri Light" w:cs="Calibri Light"/>
              </w:rPr>
              <w:t>Date</w:t>
            </w:r>
          </w:p>
        </w:tc>
      </w:tr>
      <w:tr w:rsidR="005D2948" w:rsidRPr="005D2097" w14:paraId="635A8D52" w14:textId="77777777" w:rsidTr="005D2948">
        <w:trPr>
          <w:trHeight w:val="989"/>
        </w:trPr>
        <w:tc>
          <w:tcPr>
            <w:tcW w:w="2250" w:type="dxa"/>
            <w:shd w:val="clear" w:color="auto" w:fill="auto"/>
            <w:vAlign w:val="center"/>
          </w:tcPr>
          <w:p w14:paraId="673ADD77" w14:textId="7CF11A4A" w:rsidR="005D2948" w:rsidRPr="00B603AD" w:rsidRDefault="005D2948" w:rsidP="005D2948">
            <w:pPr>
              <w:rPr>
                <w:rFonts w:ascii="Calibri Light" w:hAnsi="Calibri Light" w:cs="Calibri Light"/>
              </w:rPr>
            </w:pPr>
            <w:r w:rsidRPr="00B603AD">
              <w:rPr>
                <w:rFonts w:ascii="Calibri Light" w:hAnsi="Calibri Light" w:cs="Calibri Light"/>
              </w:rPr>
              <w:t xml:space="preserve">NJDEP QA </w:t>
            </w:r>
            <w:r w:rsidR="00D20742">
              <w:rPr>
                <w:rFonts w:ascii="Calibri Light" w:hAnsi="Calibri Light" w:cs="Calibri Light"/>
              </w:rPr>
              <w:t>Manager</w:t>
            </w:r>
          </w:p>
        </w:tc>
        <w:tc>
          <w:tcPr>
            <w:tcW w:w="5148" w:type="dxa"/>
            <w:shd w:val="clear" w:color="auto" w:fill="auto"/>
          </w:tcPr>
          <w:p w14:paraId="584F1C69" w14:textId="77777777" w:rsidR="005D2948" w:rsidRPr="00B603AD" w:rsidRDefault="005D2948" w:rsidP="005D2948">
            <w:pPr>
              <w:pStyle w:val="Header"/>
              <w:tabs>
                <w:tab w:val="left" w:pos="720"/>
              </w:tabs>
              <w:rPr>
                <w:rFonts w:ascii="Calibri Light" w:hAnsi="Calibri Light" w:cs="Calibri Light"/>
              </w:rPr>
            </w:pPr>
          </w:p>
          <w:p w14:paraId="6E01BD7C" w14:textId="77777777" w:rsidR="005D2948" w:rsidRPr="00B603AD" w:rsidRDefault="005D2948" w:rsidP="005D2948">
            <w:pPr>
              <w:pStyle w:val="Header"/>
              <w:tabs>
                <w:tab w:val="left" w:pos="720"/>
              </w:tabs>
              <w:rPr>
                <w:rFonts w:ascii="Calibri Light" w:hAnsi="Calibri Light" w:cs="Calibri Light"/>
              </w:rPr>
            </w:pPr>
            <w:r w:rsidRPr="00B603AD">
              <w:rPr>
                <w:rFonts w:ascii="Calibri Light" w:hAnsi="Calibri Light" w:cs="Calibri Light"/>
              </w:rPr>
              <w:t xml:space="preserve">  _________________________________</w:t>
            </w:r>
            <w:r w:rsidR="006B0DB2" w:rsidRPr="00B603AD">
              <w:rPr>
                <w:rFonts w:ascii="Calibri Light" w:hAnsi="Calibri Light" w:cs="Calibri Light"/>
              </w:rPr>
              <w:t>___</w:t>
            </w:r>
            <w:r w:rsidRPr="00B603AD">
              <w:rPr>
                <w:rFonts w:ascii="Calibri Light" w:hAnsi="Calibri Light" w:cs="Calibri Light"/>
              </w:rPr>
              <w:t>_____</w:t>
            </w:r>
          </w:p>
          <w:p w14:paraId="53CF39FA" w14:textId="2D0A58E5" w:rsidR="005D2948" w:rsidRPr="00B603AD" w:rsidRDefault="00695C92" w:rsidP="005D2948">
            <w:pPr>
              <w:jc w:val="center"/>
              <w:rPr>
                <w:rFonts w:ascii="Calibri Light" w:hAnsi="Calibri Light" w:cs="Calibri Light"/>
              </w:rPr>
            </w:pPr>
            <w:r w:rsidRPr="00695C92">
              <w:rPr>
                <w:rFonts w:ascii="Calibri Light" w:hAnsi="Calibri Light" w:cs="Calibri Light"/>
                <w:highlight w:val="yellow"/>
              </w:rPr>
              <w:fldChar w:fldCharType="begin">
                <w:ffData>
                  <w:name w:val=""/>
                  <w:enabled/>
                  <w:calcOnExit w:val="0"/>
                  <w:textInput>
                    <w:default w:val="OQA will enter the name and title of NJDEP QA Manager"/>
                  </w:textInput>
                </w:ffData>
              </w:fldChar>
            </w:r>
            <w:r w:rsidRPr="00635360">
              <w:rPr>
                <w:rFonts w:ascii="Calibri Light" w:hAnsi="Calibri Light" w:cs="Calibri Light"/>
                <w:highlight w:val="yellow"/>
              </w:rPr>
              <w:instrText xml:space="preserve"> FORMTEXT </w:instrText>
            </w:r>
            <w:r w:rsidRPr="00695C92">
              <w:rPr>
                <w:rFonts w:ascii="Calibri Light" w:hAnsi="Calibri Light" w:cs="Calibri Light"/>
                <w:highlight w:val="yellow"/>
              </w:rPr>
            </w:r>
            <w:r w:rsidRPr="00695C92">
              <w:rPr>
                <w:rFonts w:ascii="Calibri Light" w:hAnsi="Calibri Light" w:cs="Calibri Light"/>
                <w:highlight w:val="yellow"/>
              </w:rPr>
              <w:fldChar w:fldCharType="separate"/>
            </w:r>
            <w:r w:rsidRPr="00635360">
              <w:rPr>
                <w:rFonts w:ascii="Calibri Light" w:hAnsi="Calibri Light" w:cs="Calibri Light"/>
                <w:noProof/>
                <w:highlight w:val="yellow"/>
              </w:rPr>
              <w:t>OQA will enter the name and title of NJDEP QA Manager</w:t>
            </w:r>
            <w:r w:rsidRPr="00695C92">
              <w:rPr>
                <w:rFonts w:ascii="Calibri Light" w:hAnsi="Calibri Light" w:cs="Calibri Light"/>
                <w:highlight w:val="yellow"/>
              </w:rPr>
              <w:fldChar w:fldCharType="end"/>
            </w:r>
          </w:p>
        </w:tc>
        <w:tc>
          <w:tcPr>
            <w:tcW w:w="2070" w:type="dxa"/>
            <w:shd w:val="clear" w:color="auto" w:fill="auto"/>
          </w:tcPr>
          <w:p w14:paraId="4FF01671" w14:textId="77777777" w:rsidR="005D2948" w:rsidRPr="00B603AD" w:rsidRDefault="005D2948" w:rsidP="005D2948">
            <w:pPr>
              <w:pStyle w:val="Header"/>
              <w:tabs>
                <w:tab w:val="left" w:pos="720"/>
              </w:tabs>
              <w:rPr>
                <w:rFonts w:ascii="Calibri Light" w:hAnsi="Calibri Light" w:cs="Calibri Light"/>
              </w:rPr>
            </w:pPr>
          </w:p>
          <w:p w14:paraId="4899D919" w14:textId="77777777" w:rsidR="005D2948" w:rsidRPr="00B603AD" w:rsidRDefault="005D2948" w:rsidP="005D2948">
            <w:pPr>
              <w:pStyle w:val="Header"/>
              <w:tabs>
                <w:tab w:val="left" w:pos="720"/>
              </w:tabs>
              <w:jc w:val="center"/>
              <w:rPr>
                <w:rFonts w:ascii="Calibri Light" w:hAnsi="Calibri Light" w:cs="Calibri Light"/>
              </w:rPr>
            </w:pPr>
            <w:r w:rsidRPr="00B603AD">
              <w:rPr>
                <w:rFonts w:ascii="Calibri Light" w:hAnsi="Calibri Light" w:cs="Calibri Light"/>
              </w:rPr>
              <w:t>____________</w:t>
            </w:r>
          </w:p>
          <w:p w14:paraId="512A6B13" w14:textId="77777777" w:rsidR="005D2948" w:rsidRPr="00B603AD" w:rsidRDefault="005D2948" w:rsidP="005D2948">
            <w:pPr>
              <w:jc w:val="center"/>
              <w:rPr>
                <w:rFonts w:ascii="Calibri Light" w:hAnsi="Calibri Light" w:cs="Calibri Light"/>
              </w:rPr>
            </w:pPr>
            <w:r w:rsidRPr="00B603AD">
              <w:rPr>
                <w:rFonts w:ascii="Calibri Light" w:hAnsi="Calibri Light" w:cs="Calibri Light"/>
              </w:rPr>
              <w:t>Date</w:t>
            </w:r>
          </w:p>
        </w:tc>
      </w:tr>
    </w:tbl>
    <w:p w14:paraId="23EC5F54" w14:textId="77777777" w:rsidR="00C35669" w:rsidRDefault="00C35669" w:rsidP="00C35669">
      <w:pPr>
        <w:rPr>
          <w:rFonts w:ascii="Calibri" w:hAnsi="Calibri" w:cs="Calibri"/>
          <w:sz w:val="28"/>
          <w:szCs w:val="28"/>
        </w:rPr>
      </w:pPr>
    </w:p>
    <w:p w14:paraId="0D971A0C" w14:textId="15DCCD8B" w:rsidR="00C35669" w:rsidRPr="00891572" w:rsidRDefault="00C35669" w:rsidP="0019586F">
      <w:pPr>
        <w:jc w:val="both"/>
        <w:rPr>
          <w:rFonts w:ascii="Calibri Light" w:hAnsi="Calibri Light" w:cs="Calibri Light"/>
          <w:szCs w:val="24"/>
        </w:rPr>
      </w:pPr>
      <w:r w:rsidRPr="00891572">
        <w:rPr>
          <w:rFonts w:ascii="Calibri Light" w:hAnsi="Calibri Light" w:cs="Calibri Light"/>
          <w:szCs w:val="24"/>
          <w:u w:val="single"/>
        </w:rPr>
        <w:t>QAPP Approval Date:</w:t>
      </w:r>
      <w:r w:rsidRPr="00891572">
        <w:rPr>
          <w:rFonts w:ascii="Calibri Light" w:hAnsi="Calibri Light" w:cs="Calibri Light"/>
          <w:szCs w:val="24"/>
        </w:rPr>
        <w:t xml:space="preserve">  </w:t>
      </w:r>
      <w:r w:rsidR="00281914">
        <w:rPr>
          <w:rFonts w:ascii="Calibri Light" w:hAnsi="Calibri Light" w:cs="Calibri Light"/>
          <w:szCs w:val="24"/>
          <w:highlight w:val="yellow"/>
        </w:rPr>
        <w:fldChar w:fldCharType="begin">
          <w:ffData>
            <w:name w:val=""/>
            <w:enabled/>
            <w:calcOnExit w:val="0"/>
            <w:textInput>
              <w:default w:val="Entered by the OQA upon approval.  Project cannot start prior to the date entered here.  OQA will send the QAPP to the DEP project manager for distribution after QAPP approval is complete."/>
            </w:textInput>
          </w:ffData>
        </w:fldChar>
      </w:r>
      <w:r w:rsidR="00281914">
        <w:rPr>
          <w:rFonts w:ascii="Calibri Light" w:hAnsi="Calibri Light" w:cs="Calibri Light"/>
          <w:szCs w:val="24"/>
          <w:highlight w:val="yellow"/>
        </w:rPr>
        <w:instrText xml:space="preserve"> FORMTEXT </w:instrText>
      </w:r>
      <w:r w:rsidR="00281914">
        <w:rPr>
          <w:rFonts w:ascii="Calibri Light" w:hAnsi="Calibri Light" w:cs="Calibri Light"/>
          <w:szCs w:val="24"/>
          <w:highlight w:val="yellow"/>
        </w:rPr>
      </w:r>
      <w:r w:rsidR="00281914">
        <w:rPr>
          <w:rFonts w:ascii="Calibri Light" w:hAnsi="Calibri Light" w:cs="Calibri Light"/>
          <w:szCs w:val="24"/>
          <w:highlight w:val="yellow"/>
        </w:rPr>
        <w:fldChar w:fldCharType="separate"/>
      </w:r>
      <w:r w:rsidR="00281914">
        <w:rPr>
          <w:rFonts w:ascii="Calibri Light" w:hAnsi="Calibri Light" w:cs="Calibri Light"/>
          <w:noProof/>
          <w:szCs w:val="24"/>
          <w:highlight w:val="yellow"/>
        </w:rPr>
        <w:t>Entered by the OQA upon approval.  Project cannot start prior to the date entered here.  OQA will send the QAPP to the DEP project manager for distribution after QAPP approval is complete.</w:t>
      </w:r>
      <w:r w:rsidR="00281914">
        <w:rPr>
          <w:rFonts w:ascii="Calibri Light" w:hAnsi="Calibri Light" w:cs="Calibri Light"/>
          <w:szCs w:val="24"/>
          <w:highlight w:val="yellow"/>
        </w:rPr>
        <w:fldChar w:fldCharType="end"/>
      </w:r>
    </w:p>
    <w:p w14:paraId="78CEFE6C" w14:textId="18EB4154" w:rsidR="00974968" w:rsidRPr="003A4A91" w:rsidRDefault="00213096" w:rsidP="00D06352">
      <w:pPr>
        <w:pStyle w:val="Heading1"/>
      </w:pPr>
      <w:bookmarkStart w:id="11" w:name="_A2_Table_of"/>
      <w:bookmarkStart w:id="12" w:name="_Toc214422794"/>
      <w:bookmarkEnd w:id="11"/>
      <w:r w:rsidRPr="003A4A91">
        <w:lastRenderedPageBreak/>
        <w:t>A</w:t>
      </w:r>
      <w:r>
        <w:t>3</w:t>
      </w:r>
      <w:r w:rsidRPr="003A4A91">
        <w:t xml:space="preserve"> </w:t>
      </w:r>
      <w:r w:rsidR="00974968" w:rsidRPr="003A4A91">
        <w:t>Table of Contents</w:t>
      </w:r>
      <w:bookmarkEnd w:id="12"/>
      <w:r>
        <w:t>, Document Format, and Document Control</w:t>
      </w:r>
    </w:p>
    <w:p w14:paraId="38035AB0" w14:textId="4FEE8BA3" w:rsidR="00DB103D" w:rsidRPr="00393469" w:rsidRDefault="00DB103D" w:rsidP="009737AA">
      <w:pPr>
        <w:rPr>
          <w:rFonts w:ascii="Calibri Light" w:hAnsi="Calibri Light" w:cs="Calibri Light"/>
          <w:i/>
          <w:iCs/>
          <w:color w:val="0070C0"/>
        </w:rPr>
      </w:pPr>
      <w:r w:rsidRPr="00393469">
        <w:rPr>
          <w:rFonts w:ascii="Calibri Light" w:hAnsi="Calibri Light" w:cs="Calibri Light"/>
          <w:i/>
          <w:iCs/>
          <w:color w:val="0070C0"/>
        </w:rPr>
        <w:t>[</w:t>
      </w:r>
      <w:r w:rsidR="00E50AC9" w:rsidRPr="00393469">
        <w:rPr>
          <w:rFonts w:ascii="Calibri Light" w:hAnsi="Calibri Light" w:cs="Calibri Light"/>
          <w:i/>
          <w:iCs/>
          <w:color w:val="0070C0"/>
        </w:rPr>
        <w:t>S</w:t>
      </w:r>
      <w:r w:rsidR="00D06352" w:rsidRPr="00393469">
        <w:rPr>
          <w:rFonts w:ascii="Calibri Light" w:hAnsi="Calibri Light" w:cs="Calibri Light"/>
          <w:i/>
          <w:iCs/>
          <w:color w:val="0070C0"/>
        </w:rPr>
        <w:t xml:space="preserve">ections </w:t>
      </w:r>
      <w:r w:rsidR="001362DF" w:rsidRPr="00393469">
        <w:rPr>
          <w:rFonts w:ascii="Calibri Light" w:hAnsi="Calibri Light" w:cs="Calibri Light"/>
          <w:i/>
          <w:iCs/>
          <w:color w:val="0070C0"/>
        </w:rPr>
        <w:t>A1-D</w:t>
      </w:r>
      <w:r w:rsidR="004C3DA5" w:rsidRPr="00393469">
        <w:rPr>
          <w:rFonts w:ascii="Calibri Light" w:hAnsi="Calibri Light" w:cs="Calibri Light"/>
          <w:i/>
          <w:iCs/>
          <w:color w:val="0070C0"/>
        </w:rPr>
        <w:t>2</w:t>
      </w:r>
      <w:r w:rsidR="001362DF" w:rsidRPr="00393469">
        <w:rPr>
          <w:rFonts w:ascii="Calibri Light" w:hAnsi="Calibri Light" w:cs="Calibri Light"/>
          <w:i/>
          <w:iCs/>
          <w:color w:val="0070C0"/>
        </w:rPr>
        <w:t xml:space="preserve"> </w:t>
      </w:r>
      <w:r w:rsidR="00D06352" w:rsidRPr="00393469">
        <w:rPr>
          <w:rFonts w:ascii="Calibri Light" w:hAnsi="Calibri Light" w:cs="Calibri Light"/>
          <w:i/>
          <w:iCs/>
          <w:color w:val="0070C0"/>
        </w:rPr>
        <w:t xml:space="preserve">are </w:t>
      </w:r>
      <w:r w:rsidR="00435232" w:rsidRPr="00393469">
        <w:rPr>
          <w:rFonts w:ascii="Calibri Light" w:hAnsi="Calibri Light" w:cs="Calibri Light"/>
          <w:i/>
          <w:iCs/>
          <w:color w:val="0070C0"/>
        </w:rPr>
        <w:t xml:space="preserve">organized in accordance with the EPA </w:t>
      </w:r>
      <w:r w:rsidR="00463D4C" w:rsidRPr="00393469">
        <w:rPr>
          <w:rFonts w:ascii="Calibri Light" w:hAnsi="Calibri Light" w:cs="Calibri Light"/>
          <w:i/>
          <w:iCs/>
          <w:color w:val="0070C0"/>
        </w:rPr>
        <w:t>IT/IM Directive Standard</w:t>
      </w:r>
      <w:r w:rsidR="007E6496" w:rsidRPr="00393469">
        <w:rPr>
          <w:rFonts w:ascii="Calibri Light" w:hAnsi="Calibri Light" w:cs="Calibri Light"/>
          <w:i/>
          <w:iCs/>
          <w:color w:val="0070C0"/>
        </w:rPr>
        <w:t>: Quality Assurance Project Plan Standard</w:t>
      </w:r>
      <w:r w:rsidR="00DE72B1" w:rsidRPr="00393469">
        <w:rPr>
          <w:rFonts w:ascii="Calibri Light" w:hAnsi="Calibri Light" w:cs="Calibri Light"/>
          <w:i/>
          <w:iCs/>
          <w:color w:val="0070C0"/>
        </w:rPr>
        <w:t xml:space="preserve"> (CIO 2105-S-02.0)</w:t>
      </w:r>
      <w:r w:rsidR="001D335C" w:rsidRPr="00393469">
        <w:rPr>
          <w:rFonts w:ascii="Calibri Light" w:hAnsi="Calibri Light" w:cs="Calibri Light"/>
          <w:i/>
          <w:iCs/>
          <w:color w:val="0070C0"/>
        </w:rPr>
        <w:t xml:space="preserve"> and </w:t>
      </w:r>
      <w:r w:rsidR="00891572" w:rsidRPr="00393469">
        <w:rPr>
          <w:rFonts w:ascii="Calibri Light" w:hAnsi="Calibri Light" w:cs="Calibri Light"/>
          <w:i/>
          <w:iCs/>
          <w:color w:val="0070C0"/>
        </w:rPr>
        <w:t>m</w:t>
      </w:r>
      <w:r w:rsidR="001D335C" w:rsidRPr="00393469">
        <w:rPr>
          <w:rFonts w:ascii="Calibri Light" w:hAnsi="Calibri Light" w:cs="Calibri Light"/>
          <w:i/>
          <w:iCs/>
          <w:color w:val="0070C0"/>
        </w:rPr>
        <w:t xml:space="preserve">ust be included in all QAPPs.  Sections </w:t>
      </w:r>
      <w:r w:rsidR="001362DF" w:rsidRPr="00393469">
        <w:rPr>
          <w:rFonts w:ascii="Calibri Light" w:hAnsi="Calibri Light" w:cs="Calibri Light"/>
          <w:i/>
          <w:iCs/>
          <w:color w:val="0070C0"/>
        </w:rPr>
        <w:t xml:space="preserve">E1 and E2 </w:t>
      </w:r>
      <w:r w:rsidR="00DD012C" w:rsidRPr="00393469">
        <w:rPr>
          <w:rFonts w:ascii="Calibri Light" w:hAnsi="Calibri Light" w:cs="Calibri Light"/>
          <w:i/>
          <w:iCs/>
          <w:color w:val="0070C0"/>
        </w:rPr>
        <w:t>are optional.</w:t>
      </w:r>
      <w:r w:rsidR="001362DF" w:rsidRPr="00393469">
        <w:rPr>
          <w:rFonts w:ascii="Calibri Light" w:hAnsi="Calibri Light" w:cs="Calibri Light"/>
          <w:i/>
          <w:iCs/>
          <w:color w:val="0070C0"/>
        </w:rPr>
        <w:t xml:space="preserve">  </w:t>
      </w:r>
      <w:r w:rsidR="00435232" w:rsidRPr="00393469">
        <w:rPr>
          <w:rFonts w:ascii="Calibri Light" w:hAnsi="Calibri Light" w:cs="Calibri Light"/>
          <w:i/>
          <w:iCs/>
          <w:color w:val="0070C0"/>
        </w:rPr>
        <w:t xml:space="preserve">Additional sections </w:t>
      </w:r>
      <w:r w:rsidR="006D3AA6" w:rsidRPr="00393469">
        <w:rPr>
          <w:rFonts w:ascii="Calibri Light" w:hAnsi="Calibri Light" w:cs="Calibri Light"/>
          <w:i/>
          <w:iCs/>
          <w:color w:val="0070C0"/>
        </w:rPr>
        <w:t>may</w:t>
      </w:r>
      <w:r w:rsidR="00435232" w:rsidRPr="00393469">
        <w:rPr>
          <w:rFonts w:ascii="Calibri Light" w:hAnsi="Calibri Light" w:cs="Calibri Light"/>
          <w:i/>
          <w:iCs/>
          <w:color w:val="0070C0"/>
        </w:rPr>
        <w:t xml:space="preserve"> be added as needed.]</w:t>
      </w:r>
    </w:p>
    <w:p w14:paraId="73BAE9AD" w14:textId="77777777" w:rsidR="00435232" w:rsidRPr="00DB103D" w:rsidRDefault="00435232" w:rsidP="00DB103D"/>
    <w:tbl>
      <w:tblPr>
        <w:tblW w:w="0" w:type="auto"/>
        <w:tblInd w:w="54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008"/>
        <w:gridCol w:w="7470"/>
      </w:tblGrid>
      <w:tr w:rsidR="002F07C3" w:rsidRPr="005D2097" w14:paraId="706F0254" w14:textId="77777777" w:rsidTr="009856FC">
        <w:trPr>
          <w:trHeight w:val="476"/>
        </w:trPr>
        <w:tc>
          <w:tcPr>
            <w:tcW w:w="8478" w:type="dxa"/>
            <w:gridSpan w:val="2"/>
            <w:shd w:val="clear" w:color="auto" w:fill="E7E6E6" w:themeFill="background2"/>
            <w:vAlign w:val="center"/>
          </w:tcPr>
          <w:p w14:paraId="64A38696" w14:textId="764B86F4" w:rsidR="002F07C3" w:rsidRPr="005D2097" w:rsidRDefault="001B1C80" w:rsidP="0074781A">
            <w:pPr>
              <w:pStyle w:val="Default"/>
              <w:rPr>
                <w:rFonts w:ascii="Calibri Light" w:hAnsi="Calibri Light" w:cs="Calibri Light"/>
                <w:color w:val="auto"/>
                <w:sz w:val="26"/>
                <w:szCs w:val="26"/>
              </w:rPr>
            </w:pPr>
            <w:r>
              <w:rPr>
                <w:rFonts w:ascii="Calibri Light" w:hAnsi="Calibri Light" w:cs="Calibri Light"/>
                <w:color w:val="auto"/>
                <w:sz w:val="26"/>
                <w:szCs w:val="26"/>
              </w:rPr>
              <w:t xml:space="preserve">Group A: </w:t>
            </w:r>
            <w:r w:rsidR="002F07C3" w:rsidRPr="005D2097">
              <w:rPr>
                <w:rFonts w:ascii="Calibri Light" w:hAnsi="Calibri Light" w:cs="Calibri Light"/>
                <w:color w:val="auto"/>
                <w:sz w:val="26"/>
                <w:szCs w:val="26"/>
              </w:rPr>
              <w:t>Project Management</w:t>
            </w:r>
            <w:r w:rsidR="00213096">
              <w:rPr>
                <w:rFonts w:ascii="Calibri Light" w:hAnsi="Calibri Light" w:cs="Calibri Light"/>
                <w:color w:val="auto"/>
                <w:sz w:val="26"/>
                <w:szCs w:val="26"/>
              </w:rPr>
              <w:t xml:space="preserve"> and Information/Data Quality Objectives</w:t>
            </w:r>
          </w:p>
        </w:tc>
      </w:tr>
      <w:tr w:rsidR="002F07C3" w:rsidRPr="005D2097" w14:paraId="2A3F6F14" w14:textId="77777777" w:rsidTr="00D06352">
        <w:trPr>
          <w:trHeight w:val="440"/>
        </w:trPr>
        <w:tc>
          <w:tcPr>
            <w:tcW w:w="1008" w:type="dxa"/>
            <w:shd w:val="clear" w:color="auto" w:fill="auto"/>
            <w:vAlign w:val="center"/>
          </w:tcPr>
          <w:p w14:paraId="6DB9488C" w14:textId="77777777" w:rsidR="002F07C3" w:rsidRPr="005D2097" w:rsidRDefault="002F07C3" w:rsidP="00657017">
            <w:pPr>
              <w:pStyle w:val="Default"/>
              <w:rPr>
                <w:rFonts w:ascii="Calibri Light" w:hAnsi="Calibri Light" w:cs="Calibri Light"/>
                <w:color w:val="auto"/>
                <w:sz w:val="23"/>
                <w:szCs w:val="23"/>
              </w:rPr>
            </w:pPr>
            <w:r w:rsidRPr="005D2097">
              <w:rPr>
                <w:rFonts w:ascii="Calibri Light" w:hAnsi="Calibri Light" w:cs="Calibri Light"/>
                <w:color w:val="auto"/>
                <w:sz w:val="23"/>
                <w:szCs w:val="23"/>
              </w:rPr>
              <w:t xml:space="preserve">A1 </w:t>
            </w:r>
          </w:p>
        </w:tc>
        <w:tc>
          <w:tcPr>
            <w:tcW w:w="7470" w:type="dxa"/>
            <w:shd w:val="clear" w:color="auto" w:fill="auto"/>
            <w:vAlign w:val="center"/>
          </w:tcPr>
          <w:p w14:paraId="782122C2" w14:textId="5BA740FF" w:rsidR="002F07C3" w:rsidRPr="005D2097" w:rsidRDefault="002F07C3" w:rsidP="0074781A">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 xml:space="preserve">Title </w:t>
            </w:r>
            <w:r w:rsidR="00213096">
              <w:rPr>
                <w:rFonts w:ascii="Calibri Light" w:hAnsi="Calibri Light" w:cs="Calibri Light"/>
                <w:color w:val="auto"/>
                <w:sz w:val="23"/>
                <w:szCs w:val="23"/>
              </w:rPr>
              <w:t>Page</w:t>
            </w:r>
          </w:p>
        </w:tc>
      </w:tr>
      <w:tr w:rsidR="002F07C3" w:rsidRPr="005D2097" w14:paraId="498CBB61" w14:textId="77777777" w:rsidTr="009856FC">
        <w:trPr>
          <w:trHeight w:val="440"/>
        </w:trPr>
        <w:tc>
          <w:tcPr>
            <w:tcW w:w="1008" w:type="dxa"/>
            <w:shd w:val="clear" w:color="auto" w:fill="auto"/>
            <w:vAlign w:val="center"/>
          </w:tcPr>
          <w:p w14:paraId="5E951CD1" w14:textId="77777777" w:rsidR="002F07C3" w:rsidRPr="005D2097" w:rsidRDefault="002F07C3" w:rsidP="00657017">
            <w:pPr>
              <w:pStyle w:val="Default"/>
              <w:rPr>
                <w:rFonts w:ascii="Calibri Light" w:hAnsi="Calibri Light" w:cs="Calibri Light"/>
                <w:color w:val="auto"/>
                <w:sz w:val="23"/>
                <w:szCs w:val="23"/>
              </w:rPr>
            </w:pPr>
            <w:r w:rsidRPr="005D2097">
              <w:rPr>
                <w:rFonts w:ascii="Calibri Light" w:hAnsi="Calibri Light" w:cs="Calibri Light"/>
                <w:color w:val="auto"/>
                <w:sz w:val="23"/>
                <w:szCs w:val="23"/>
              </w:rPr>
              <w:t xml:space="preserve">A2 </w:t>
            </w:r>
          </w:p>
        </w:tc>
        <w:tc>
          <w:tcPr>
            <w:tcW w:w="7470" w:type="dxa"/>
            <w:shd w:val="clear" w:color="auto" w:fill="auto"/>
            <w:vAlign w:val="center"/>
          </w:tcPr>
          <w:p w14:paraId="197F73DE" w14:textId="360BE085" w:rsidR="002F07C3" w:rsidRPr="005D2097" w:rsidRDefault="00213096"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Approval Page</w:t>
            </w:r>
          </w:p>
        </w:tc>
      </w:tr>
      <w:tr w:rsidR="002F07C3" w:rsidRPr="005D2097" w14:paraId="1DB64D17" w14:textId="77777777" w:rsidTr="009856FC">
        <w:trPr>
          <w:trHeight w:val="440"/>
        </w:trPr>
        <w:tc>
          <w:tcPr>
            <w:tcW w:w="1008" w:type="dxa"/>
            <w:shd w:val="clear" w:color="auto" w:fill="auto"/>
            <w:vAlign w:val="center"/>
          </w:tcPr>
          <w:p w14:paraId="36FD46C4" w14:textId="77777777" w:rsidR="002F07C3" w:rsidRPr="005D2097" w:rsidRDefault="002F07C3" w:rsidP="00657017">
            <w:pPr>
              <w:pStyle w:val="Default"/>
              <w:rPr>
                <w:rFonts w:ascii="Calibri Light" w:hAnsi="Calibri Light" w:cs="Calibri Light"/>
                <w:color w:val="auto"/>
                <w:sz w:val="23"/>
                <w:szCs w:val="23"/>
              </w:rPr>
            </w:pPr>
            <w:r w:rsidRPr="005D2097">
              <w:rPr>
                <w:rFonts w:ascii="Calibri Light" w:hAnsi="Calibri Light" w:cs="Calibri Light"/>
                <w:color w:val="auto"/>
                <w:sz w:val="23"/>
                <w:szCs w:val="23"/>
              </w:rPr>
              <w:t xml:space="preserve">A3 </w:t>
            </w:r>
          </w:p>
        </w:tc>
        <w:tc>
          <w:tcPr>
            <w:tcW w:w="7470" w:type="dxa"/>
            <w:shd w:val="clear" w:color="auto" w:fill="auto"/>
            <w:vAlign w:val="center"/>
          </w:tcPr>
          <w:p w14:paraId="2D908E78" w14:textId="34B4A9EB" w:rsidR="002F07C3" w:rsidRPr="005D2097" w:rsidRDefault="00FC5190"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 xml:space="preserve">Table of Contents, Document Format, and </w:t>
            </w:r>
            <w:r w:rsidR="00E437EE">
              <w:rPr>
                <w:rFonts w:ascii="Calibri Light" w:hAnsi="Calibri Light" w:cs="Calibri Light"/>
                <w:color w:val="auto"/>
                <w:sz w:val="23"/>
                <w:szCs w:val="23"/>
              </w:rPr>
              <w:t>Document Control</w:t>
            </w:r>
          </w:p>
        </w:tc>
      </w:tr>
      <w:tr w:rsidR="002F07C3" w:rsidRPr="005D2097" w14:paraId="776E2AA5" w14:textId="77777777" w:rsidTr="009856FC">
        <w:trPr>
          <w:trHeight w:val="530"/>
        </w:trPr>
        <w:tc>
          <w:tcPr>
            <w:tcW w:w="1008" w:type="dxa"/>
            <w:shd w:val="clear" w:color="auto" w:fill="auto"/>
            <w:vAlign w:val="center"/>
          </w:tcPr>
          <w:p w14:paraId="75B8275F" w14:textId="77777777" w:rsidR="002F07C3" w:rsidRPr="005D2097" w:rsidRDefault="002F07C3" w:rsidP="00657017">
            <w:pPr>
              <w:pStyle w:val="Default"/>
              <w:rPr>
                <w:rFonts w:ascii="Calibri Light" w:hAnsi="Calibri Light" w:cs="Calibri Light"/>
                <w:color w:val="auto"/>
                <w:sz w:val="23"/>
                <w:szCs w:val="23"/>
              </w:rPr>
            </w:pPr>
            <w:r w:rsidRPr="005D2097">
              <w:rPr>
                <w:rFonts w:ascii="Calibri Light" w:hAnsi="Calibri Light" w:cs="Calibri Light"/>
                <w:color w:val="auto"/>
                <w:sz w:val="23"/>
                <w:szCs w:val="23"/>
              </w:rPr>
              <w:t>A4</w:t>
            </w:r>
          </w:p>
        </w:tc>
        <w:tc>
          <w:tcPr>
            <w:tcW w:w="7470" w:type="dxa"/>
            <w:shd w:val="clear" w:color="auto" w:fill="auto"/>
            <w:vAlign w:val="center"/>
          </w:tcPr>
          <w:p w14:paraId="34CB544F" w14:textId="15B04E22" w:rsidR="002F07C3" w:rsidRPr="005D2097" w:rsidRDefault="002F07C3" w:rsidP="0074781A">
            <w:pPr>
              <w:pStyle w:val="Default"/>
              <w:rPr>
                <w:rFonts w:ascii="Calibri Light" w:hAnsi="Calibri Light" w:cs="Calibri Light"/>
                <w:color w:val="auto"/>
                <w:sz w:val="23"/>
                <w:szCs w:val="23"/>
              </w:rPr>
            </w:pPr>
            <w:r w:rsidRPr="00D06352" w:rsidDel="00213096">
              <w:rPr>
                <w:rFonts w:ascii="Calibri Light" w:hAnsi="Calibri Light" w:cs="Calibri Light"/>
                <w:color w:val="auto"/>
                <w:sz w:val="23"/>
                <w:szCs w:val="23"/>
              </w:rPr>
              <w:t>Project</w:t>
            </w:r>
            <w:r w:rsidR="00DD012C" w:rsidDel="00213096">
              <w:rPr>
                <w:rFonts w:ascii="Calibri Light" w:hAnsi="Calibri Light" w:cs="Calibri Light"/>
                <w:color w:val="auto"/>
                <w:sz w:val="23"/>
                <w:szCs w:val="23"/>
              </w:rPr>
              <w:t xml:space="preserve"> </w:t>
            </w:r>
            <w:r w:rsidR="00B96086">
              <w:rPr>
                <w:rFonts w:ascii="Calibri Light" w:hAnsi="Calibri Light" w:cs="Calibri Light"/>
                <w:color w:val="auto"/>
                <w:sz w:val="23"/>
                <w:szCs w:val="23"/>
              </w:rPr>
              <w:t>Purpose, Problem Definition, and Back</w:t>
            </w:r>
            <w:r w:rsidR="00E437EE">
              <w:rPr>
                <w:rFonts w:ascii="Calibri Light" w:hAnsi="Calibri Light" w:cs="Calibri Light"/>
                <w:color w:val="auto"/>
                <w:sz w:val="23"/>
                <w:szCs w:val="23"/>
              </w:rPr>
              <w:t>ground</w:t>
            </w:r>
          </w:p>
        </w:tc>
      </w:tr>
      <w:tr w:rsidR="002F07C3" w:rsidRPr="005D2097" w14:paraId="56CA7745" w14:textId="77777777" w:rsidTr="009856FC">
        <w:trPr>
          <w:trHeight w:val="440"/>
        </w:trPr>
        <w:tc>
          <w:tcPr>
            <w:tcW w:w="1008" w:type="dxa"/>
            <w:shd w:val="clear" w:color="auto" w:fill="auto"/>
            <w:vAlign w:val="center"/>
          </w:tcPr>
          <w:p w14:paraId="5866F4E0" w14:textId="77777777" w:rsidR="002F07C3" w:rsidRPr="00D06352" w:rsidRDefault="002F07C3" w:rsidP="00657017">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 xml:space="preserve">A5 </w:t>
            </w:r>
          </w:p>
        </w:tc>
        <w:tc>
          <w:tcPr>
            <w:tcW w:w="7470" w:type="dxa"/>
            <w:shd w:val="clear" w:color="auto" w:fill="auto"/>
            <w:vAlign w:val="center"/>
          </w:tcPr>
          <w:p w14:paraId="00CD15D0" w14:textId="7159E555" w:rsidR="002F07C3" w:rsidRPr="00D06352" w:rsidRDefault="008D12FF"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Project Task Description</w:t>
            </w:r>
          </w:p>
        </w:tc>
      </w:tr>
      <w:tr w:rsidR="002F07C3" w:rsidRPr="005D2097" w14:paraId="3C3EB049" w14:textId="77777777" w:rsidTr="009856FC">
        <w:trPr>
          <w:trHeight w:val="440"/>
        </w:trPr>
        <w:tc>
          <w:tcPr>
            <w:tcW w:w="1008" w:type="dxa"/>
            <w:shd w:val="clear" w:color="auto" w:fill="auto"/>
            <w:vAlign w:val="center"/>
          </w:tcPr>
          <w:p w14:paraId="304E8070" w14:textId="77777777" w:rsidR="002F07C3" w:rsidRPr="00D06352" w:rsidRDefault="002F07C3" w:rsidP="00657017">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 xml:space="preserve">A6 </w:t>
            </w:r>
          </w:p>
        </w:tc>
        <w:tc>
          <w:tcPr>
            <w:tcW w:w="7470" w:type="dxa"/>
            <w:shd w:val="clear" w:color="auto" w:fill="auto"/>
            <w:vAlign w:val="center"/>
          </w:tcPr>
          <w:p w14:paraId="4EA21CFB" w14:textId="47B02BA9" w:rsidR="002F07C3" w:rsidRPr="00D06352" w:rsidRDefault="008C08B7"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Information/</w:t>
            </w:r>
            <w:r w:rsidR="00BF3F91">
              <w:rPr>
                <w:rFonts w:ascii="Calibri Light" w:hAnsi="Calibri Light" w:cs="Calibri Light"/>
                <w:color w:val="auto"/>
                <w:sz w:val="23"/>
                <w:szCs w:val="23"/>
              </w:rPr>
              <w:t xml:space="preserve"> </w:t>
            </w:r>
            <w:r>
              <w:rPr>
                <w:rFonts w:ascii="Calibri Light" w:hAnsi="Calibri Light" w:cs="Calibri Light"/>
                <w:color w:val="auto"/>
                <w:sz w:val="23"/>
                <w:szCs w:val="23"/>
              </w:rPr>
              <w:t>Data Quality Objectives and Performance</w:t>
            </w:r>
            <w:r w:rsidR="00F11919">
              <w:rPr>
                <w:rFonts w:ascii="Calibri Light" w:hAnsi="Calibri Light" w:cs="Calibri Light"/>
                <w:color w:val="auto"/>
                <w:sz w:val="23"/>
                <w:szCs w:val="23"/>
              </w:rPr>
              <w:t>/</w:t>
            </w:r>
            <w:r w:rsidR="00BF3F91">
              <w:rPr>
                <w:rFonts w:ascii="Calibri Light" w:hAnsi="Calibri Light" w:cs="Calibri Light"/>
                <w:color w:val="auto"/>
                <w:sz w:val="23"/>
                <w:szCs w:val="23"/>
              </w:rPr>
              <w:t xml:space="preserve"> </w:t>
            </w:r>
            <w:r w:rsidR="00F11919">
              <w:rPr>
                <w:rFonts w:ascii="Calibri Light" w:hAnsi="Calibri Light" w:cs="Calibri Light"/>
                <w:color w:val="auto"/>
                <w:sz w:val="23"/>
                <w:szCs w:val="23"/>
              </w:rPr>
              <w:t>Acceptance Criteria</w:t>
            </w:r>
          </w:p>
        </w:tc>
      </w:tr>
      <w:tr w:rsidR="002F07C3" w:rsidRPr="005D2097" w14:paraId="60788E9B" w14:textId="77777777" w:rsidTr="009856FC">
        <w:trPr>
          <w:trHeight w:val="440"/>
        </w:trPr>
        <w:tc>
          <w:tcPr>
            <w:tcW w:w="1008" w:type="dxa"/>
            <w:shd w:val="clear" w:color="auto" w:fill="auto"/>
            <w:vAlign w:val="center"/>
          </w:tcPr>
          <w:p w14:paraId="4BFDB7F6" w14:textId="77777777" w:rsidR="002F07C3" w:rsidRPr="00D06352" w:rsidRDefault="002F07C3" w:rsidP="00657017">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 xml:space="preserve">A7 </w:t>
            </w:r>
          </w:p>
        </w:tc>
        <w:tc>
          <w:tcPr>
            <w:tcW w:w="7470" w:type="dxa"/>
            <w:shd w:val="clear" w:color="auto" w:fill="auto"/>
            <w:vAlign w:val="center"/>
          </w:tcPr>
          <w:p w14:paraId="5F87313B" w14:textId="7F9E01E7" w:rsidR="002F07C3" w:rsidRPr="00D06352" w:rsidRDefault="00F11919" w:rsidP="00D06352">
            <w:pPr>
              <w:pStyle w:val="Default"/>
              <w:rPr>
                <w:rFonts w:ascii="Calibri Light" w:hAnsi="Calibri Light" w:cs="Calibri Light"/>
                <w:color w:val="auto"/>
                <w:sz w:val="23"/>
                <w:szCs w:val="23"/>
              </w:rPr>
            </w:pPr>
            <w:r>
              <w:rPr>
                <w:rFonts w:ascii="Calibri Light" w:hAnsi="Calibri Light" w:cs="Calibri Light"/>
                <w:color w:val="auto"/>
                <w:sz w:val="23"/>
                <w:szCs w:val="23"/>
              </w:rPr>
              <w:t>Distribution List</w:t>
            </w:r>
          </w:p>
        </w:tc>
      </w:tr>
      <w:tr w:rsidR="002F07C3" w:rsidRPr="005D2097" w14:paraId="6A4D3D69" w14:textId="77777777" w:rsidTr="009856FC">
        <w:trPr>
          <w:trHeight w:val="440"/>
        </w:trPr>
        <w:tc>
          <w:tcPr>
            <w:tcW w:w="1008" w:type="dxa"/>
            <w:shd w:val="clear" w:color="auto" w:fill="auto"/>
            <w:vAlign w:val="center"/>
          </w:tcPr>
          <w:p w14:paraId="0C03B8E9" w14:textId="77777777" w:rsidR="002F07C3" w:rsidRPr="00D06352" w:rsidRDefault="002F07C3" w:rsidP="00657017">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 xml:space="preserve">A8 </w:t>
            </w:r>
          </w:p>
        </w:tc>
        <w:tc>
          <w:tcPr>
            <w:tcW w:w="7470" w:type="dxa"/>
            <w:shd w:val="clear" w:color="auto" w:fill="auto"/>
            <w:vAlign w:val="center"/>
          </w:tcPr>
          <w:p w14:paraId="7E38F649" w14:textId="5F99FAB1" w:rsidR="002F07C3" w:rsidRPr="00D06352" w:rsidRDefault="00857E2D" w:rsidP="00BF3F91">
            <w:pPr>
              <w:pStyle w:val="Default"/>
              <w:ind w:left="406" w:hanging="406"/>
              <w:rPr>
                <w:rFonts w:ascii="Calibri Light" w:hAnsi="Calibri Light" w:cs="Calibri Light"/>
                <w:color w:val="auto"/>
                <w:sz w:val="23"/>
                <w:szCs w:val="23"/>
              </w:rPr>
            </w:pPr>
            <w:r>
              <w:rPr>
                <w:rFonts w:ascii="Calibri Light" w:hAnsi="Calibri Light" w:cs="Calibri Light"/>
                <w:color w:val="auto"/>
                <w:sz w:val="23"/>
                <w:szCs w:val="23"/>
              </w:rPr>
              <w:t>Project Organization</w:t>
            </w:r>
          </w:p>
        </w:tc>
      </w:tr>
      <w:tr w:rsidR="002F07C3" w:rsidRPr="005D2097" w14:paraId="149BAC7F" w14:textId="77777777" w:rsidTr="009856FC">
        <w:trPr>
          <w:trHeight w:val="440"/>
        </w:trPr>
        <w:tc>
          <w:tcPr>
            <w:tcW w:w="1008" w:type="dxa"/>
            <w:shd w:val="clear" w:color="auto" w:fill="auto"/>
            <w:vAlign w:val="center"/>
          </w:tcPr>
          <w:p w14:paraId="3039DEC1" w14:textId="77777777" w:rsidR="002F07C3" w:rsidRPr="00D06352" w:rsidRDefault="002F07C3" w:rsidP="00657017">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 xml:space="preserve">A9 </w:t>
            </w:r>
          </w:p>
        </w:tc>
        <w:tc>
          <w:tcPr>
            <w:tcW w:w="7470" w:type="dxa"/>
            <w:shd w:val="clear" w:color="auto" w:fill="auto"/>
            <w:vAlign w:val="center"/>
          </w:tcPr>
          <w:p w14:paraId="63CEEE5F" w14:textId="6C2531F4" w:rsidR="002F07C3" w:rsidRPr="00D06352" w:rsidRDefault="00857E2D" w:rsidP="00635181">
            <w:pPr>
              <w:pStyle w:val="Default"/>
              <w:rPr>
                <w:rFonts w:ascii="Calibri Light" w:hAnsi="Calibri Light" w:cs="Calibri Light"/>
                <w:color w:val="auto"/>
                <w:sz w:val="23"/>
                <w:szCs w:val="23"/>
              </w:rPr>
            </w:pPr>
            <w:r>
              <w:rPr>
                <w:rFonts w:ascii="Calibri Light" w:hAnsi="Calibri Light" w:cs="Calibri Light"/>
                <w:color w:val="auto"/>
                <w:sz w:val="23"/>
                <w:szCs w:val="23"/>
              </w:rPr>
              <w:t>Project</w:t>
            </w:r>
            <w:r w:rsidR="00A46319">
              <w:rPr>
                <w:rFonts w:ascii="Calibri Light" w:hAnsi="Calibri Light" w:cs="Calibri Light"/>
                <w:color w:val="auto"/>
                <w:sz w:val="23"/>
                <w:szCs w:val="23"/>
              </w:rPr>
              <w:t xml:space="preserve"> QAM Independence</w:t>
            </w:r>
          </w:p>
        </w:tc>
      </w:tr>
      <w:tr w:rsidR="00213096" w:rsidRPr="005D2097" w14:paraId="2FEDB059" w14:textId="77777777" w:rsidTr="009856FC">
        <w:trPr>
          <w:trHeight w:val="431"/>
        </w:trPr>
        <w:tc>
          <w:tcPr>
            <w:tcW w:w="1008" w:type="dxa"/>
            <w:shd w:val="clear" w:color="auto" w:fill="auto"/>
            <w:vAlign w:val="center"/>
          </w:tcPr>
          <w:p w14:paraId="333552E3" w14:textId="5183B05E" w:rsidR="00213096" w:rsidRPr="00D06352" w:rsidRDefault="00A46319" w:rsidP="00657017">
            <w:pPr>
              <w:pStyle w:val="Default"/>
              <w:rPr>
                <w:rFonts w:ascii="Calibri Light" w:hAnsi="Calibri Light" w:cs="Calibri Light"/>
                <w:color w:val="auto"/>
                <w:sz w:val="23"/>
                <w:szCs w:val="23"/>
              </w:rPr>
            </w:pPr>
            <w:r>
              <w:rPr>
                <w:rFonts w:ascii="Calibri Light" w:hAnsi="Calibri Light" w:cs="Calibri Light"/>
                <w:color w:val="auto"/>
                <w:sz w:val="23"/>
                <w:szCs w:val="23"/>
              </w:rPr>
              <w:t>A10</w:t>
            </w:r>
          </w:p>
        </w:tc>
        <w:tc>
          <w:tcPr>
            <w:tcW w:w="7470" w:type="dxa"/>
            <w:shd w:val="clear" w:color="auto" w:fill="auto"/>
            <w:vAlign w:val="center"/>
          </w:tcPr>
          <w:p w14:paraId="1FB9A4A2" w14:textId="33FC5685" w:rsidR="00213096" w:rsidRPr="00D06352" w:rsidRDefault="001711E7"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 xml:space="preserve">Project </w:t>
            </w:r>
            <w:r w:rsidR="00EA004E">
              <w:rPr>
                <w:rFonts w:ascii="Calibri Light" w:hAnsi="Calibri Light" w:cs="Calibri Light"/>
                <w:color w:val="auto"/>
                <w:sz w:val="23"/>
                <w:szCs w:val="23"/>
              </w:rPr>
              <w:t>Organ</w:t>
            </w:r>
            <w:r w:rsidR="009D1F71">
              <w:rPr>
                <w:rFonts w:ascii="Calibri Light" w:hAnsi="Calibri Light" w:cs="Calibri Light"/>
                <w:color w:val="auto"/>
                <w:sz w:val="23"/>
                <w:szCs w:val="23"/>
              </w:rPr>
              <w:t>izational Chart and Communications</w:t>
            </w:r>
          </w:p>
        </w:tc>
      </w:tr>
      <w:tr w:rsidR="00213096" w:rsidRPr="005D2097" w14:paraId="2741105F" w14:textId="77777777" w:rsidTr="009856FC">
        <w:trPr>
          <w:trHeight w:val="521"/>
        </w:trPr>
        <w:tc>
          <w:tcPr>
            <w:tcW w:w="1008" w:type="dxa"/>
            <w:shd w:val="clear" w:color="auto" w:fill="auto"/>
            <w:vAlign w:val="center"/>
          </w:tcPr>
          <w:p w14:paraId="4C930379" w14:textId="77777777" w:rsidR="00213096" w:rsidRPr="00D06352" w:rsidRDefault="00213096" w:rsidP="00657017">
            <w:pPr>
              <w:pStyle w:val="Default"/>
              <w:rPr>
                <w:rFonts w:ascii="Calibri Light" w:hAnsi="Calibri Light" w:cs="Calibri Light"/>
                <w:color w:val="auto"/>
                <w:sz w:val="23"/>
                <w:szCs w:val="23"/>
              </w:rPr>
            </w:pPr>
            <w:r>
              <w:rPr>
                <w:rFonts w:ascii="Calibri Light" w:hAnsi="Calibri Light" w:cs="Calibri Light"/>
                <w:color w:val="auto"/>
                <w:sz w:val="23"/>
                <w:szCs w:val="23"/>
              </w:rPr>
              <w:t>A11</w:t>
            </w:r>
          </w:p>
        </w:tc>
        <w:tc>
          <w:tcPr>
            <w:tcW w:w="7470" w:type="dxa"/>
            <w:shd w:val="clear" w:color="auto" w:fill="auto"/>
            <w:vAlign w:val="center"/>
          </w:tcPr>
          <w:p w14:paraId="6B473ECC" w14:textId="4F425656" w:rsidR="00D22AF7" w:rsidRPr="00D06352" w:rsidRDefault="00213096" w:rsidP="00D22AF7">
            <w:pPr>
              <w:pStyle w:val="Default"/>
              <w:rPr>
                <w:rFonts w:ascii="Calibri Light" w:hAnsi="Calibri Light" w:cs="Calibri Light"/>
                <w:color w:val="auto"/>
                <w:sz w:val="23"/>
                <w:szCs w:val="23"/>
              </w:rPr>
            </w:pPr>
            <w:r>
              <w:rPr>
                <w:rFonts w:ascii="Calibri Light" w:hAnsi="Calibri Light" w:cs="Calibri Light"/>
                <w:color w:val="auto"/>
                <w:sz w:val="23"/>
                <w:szCs w:val="23"/>
              </w:rPr>
              <w:t>Personnel Training/</w:t>
            </w:r>
            <w:r w:rsidR="00635181">
              <w:rPr>
                <w:rFonts w:ascii="Calibri Light" w:hAnsi="Calibri Light" w:cs="Calibri Light"/>
                <w:color w:val="auto"/>
                <w:sz w:val="23"/>
                <w:szCs w:val="23"/>
              </w:rPr>
              <w:t xml:space="preserve"> </w:t>
            </w:r>
            <w:r>
              <w:rPr>
                <w:rFonts w:ascii="Calibri Light" w:hAnsi="Calibri Light" w:cs="Calibri Light"/>
                <w:color w:val="auto"/>
                <w:sz w:val="23"/>
                <w:szCs w:val="23"/>
              </w:rPr>
              <w:t>Certification</w:t>
            </w:r>
          </w:p>
        </w:tc>
      </w:tr>
      <w:tr w:rsidR="00213096" w:rsidRPr="005D2097" w14:paraId="184E1A98" w14:textId="77777777" w:rsidTr="009856FC">
        <w:trPr>
          <w:trHeight w:val="521"/>
        </w:trPr>
        <w:tc>
          <w:tcPr>
            <w:tcW w:w="1008" w:type="dxa"/>
            <w:shd w:val="clear" w:color="auto" w:fill="auto"/>
            <w:vAlign w:val="center"/>
          </w:tcPr>
          <w:p w14:paraId="061DD486" w14:textId="77777777" w:rsidR="00213096" w:rsidRPr="00D06352" w:rsidRDefault="00213096" w:rsidP="00657017">
            <w:pPr>
              <w:pStyle w:val="Default"/>
              <w:rPr>
                <w:rFonts w:ascii="Calibri Light" w:hAnsi="Calibri Light" w:cs="Calibri Light"/>
                <w:color w:val="auto"/>
                <w:sz w:val="23"/>
                <w:szCs w:val="23"/>
              </w:rPr>
            </w:pPr>
            <w:r>
              <w:rPr>
                <w:rFonts w:ascii="Calibri Light" w:hAnsi="Calibri Light" w:cs="Calibri Light"/>
                <w:color w:val="auto"/>
                <w:sz w:val="23"/>
                <w:szCs w:val="23"/>
              </w:rPr>
              <w:t>A12</w:t>
            </w:r>
          </w:p>
        </w:tc>
        <w:tc>
          <w:tcPr>
            <w:tcW w:w="7470" w:type="dxa"/>
            <w:shd w:val="clear" w:color="auto" w:fill="auto"/>
            <w:vAlign w:val="center"/>
          </w:tcPr>
          <w:p w14:paraId="65235A5A" w14:textId="567BCF9B" w:rsidR="00213096" w:rsidRPr="00D06352" w:rsidRDefault="00213096" w:rsidP="001A574F">
            <w:pPr>
              <w:pStyle w:val="Default"/>
              <w:rPr>
                <w:rFonts w:ascii="Calibri Light" w:hAnsi="Calibri Light" w:cs="Calibri Light"/>
                <w:color w:val="auto"/>
                <w:sz w:val="23"/>
                <w:szCs w:val="23"/>
              </w:rPr>
            </w:pPr>
            <w:r>
              <w:rPr>
                <w:rFonts w:ascii="Calibri Light" w:hAnsi="Calibri Light" w:cs="Calibri Light"/>
                <w:color w:val="auto"/>
                <w:sz w:val="23"/>
                <w:szCs w:val="23"/>
              </w:rPr>
              <w:t>Documents and Records</w:t>
            </w:r>
            <w:r w:rsidR="001A574F" w:rsidRPr="00D06352" w:rsidDel="00213096">
              <w:rPr>
                <w:rFonts w:ascii="Calibri Light" w:hAnsi="Calibri Light" w:cs="Calibri Light"/>
                <w:color w:val="auto"/>
                <w:sz w:val="23"/>
                <w:szCs w:val="23"/>
              </w:rPr>
              <w:t xml:space="preserve"> </w:t>
            </w:r>
          </w:p>
        </w:tc>
      </w:tr>
      <w:tr w:rsidR="00BB63D8" w:rsidRPr="005D2097" w14:paraId="4C14175C" w14:textId="77777777" w:rsidTr="009856FC">
        <w:trPr>
          <w:trHeight w:val="548"/>
        </w:trPr>
        <w:tc>
          <w:tcPr>
            <w:tcW w:w="8478" w:type="dxa"/>
            <w:gridSpan w:val="2"/>
            <w:tcBorders>
              <w:left w:val="nil"/>
              <w:right w:val="nil"/>
            </w:tcBorders>
            <w:shd w:val="clear" w:color="auto" w:fill="auto"/>
            <w:vAlign w:val="center"/>
          </w:tcPr>
          <w:p w14:paraId="6C7B2A56" w14:textId="77777777" w:rsidR="00BB63D8" w:rsidRDefault="00BB63D8" w:rsidP="00635181">
            <w:pPr>
              <w:pStyle w:val="Default"/>
              <w:rPr>
                <w:rFonts w:ascii="Calibri Light" w:hAnsi="Calibri Light" w:cs="Calibri Light"/>
                <w:color w:val="auto"/>
                <w:sz w:val="23"/>
                <w:szCs w:val="23"/>
              </w:rPr>
            </w:pPr>
          </w:p>
        </w:tc>
      </w:tr>
      <w:tr w:rsidR="00CC0A78" w:rsidRPr="005D2097" w14:paraId="69251115" w14:textId="77777777" w:rsidTr="009856FC">
        <w:trPr>
          <w:trHeight w:val="548"/>
        </w:trPr>
        <w:tc>
          <w:tcPr>
            <w:tcW w:w="8478" w:type="dxa"/>
            <w:gridSpan w:val="2"/>
            <w:shd w:val="clear" w:color="auto" w:fill="E7E6E6" w:themeFill="background2"/>
            <w:vAlign w:val="center"/>
          </w:tcPr>
          <w:p w14:paraId="28A5511A" w14:textId="21095798" w:rsidR="00CC0A78" w:rsidRDefault="00CC0A78" w:rsidP="00635181">
            <w:pPr>
              <w:pStyle w:val="Default"/>
              <w:rPr>
                <w:rFonts w:ascii="Calibri Light" w:hAnsi="Calibri Light" w:cs="Calibri Light"/>
                <w:color w:val="auto"/>
                <w:sz w:val="23"/>
                <w:szCs w:val="23"/>
              </w:rPr>
            </w:pPr>
            <w:r>
              <w:rPr>
                <w:rFonts w:ascii="Calibri Light" w:hAnsi="Calibri Light" w:cs="Calibri Light"/>
                <w:color w:val="auto"/>
                <w:sz w:val="26"/>
                <w:szCs w:val="26"/>
              </w:rPr>
              <w:t>Group B: Implementing Environmental Information Operations</w:t>
            </w:r>
          </w:p>
        </w:tc>
      </w:tr>
      <w:tr w:rsidR="00F50E2F" w:rsidRPr="005D2097" w14:paraId="6A417449" w14:textId="77777777" w:rsidTr="009856FC">
        <w:trPr>
          <w:trHeight w:val="494"/>
        </w:trPr>
        <w:tc>
          <w:tcPr>
            <w:tcW w:w="1008" w:type="dxa"/>
            <w:shd w:val="clear" w:color="auto" w:fill="auto"/>
            <w:vAlign w:val="center"/>
          </w:tcPr>
          <w:p w14:paraId="5620EF24" w14:textId="42D363E4" w:rsidR="00F50E2F" w:rsidRPr="00D06352" w:rsidRDefault="00D42ACC" w:rsidP="00657017">
            <w:pPr>
              <w:pStyle w:val="Default"/>
              <w:rPr>
                <w:rFonts w:ascii="Calibri Light" w:hAnsi="Calibri Light" w:cs="Calibri Light"/>
                <w:color w:val="auto"/>
                <w:sz w:val="23"/>
                <w:szCs w:val="23"/>
              </w:rPr>
            </w:pPr>
            <w:r>
              <w:rPr>
                <w:rFonts w:ascii="Calibri Light" w:hAnsi="Calibri Light" w:cs="Calibri Light"/>
                <w:color w:val="auto"/>
                <w:sz w:val="23"/>
                <w:szCs w:val="23"/>
              </w:rPr>
              <w:t>B1</w:t>
            </w:r>
          </w:p>
        </w:tc>
        <w:tc>
          <w:tcPr>
            <w:tcW w:w="7470" w:type="dxa"/>
            <w:shd w:val="clear" w:color="auto" w:fill="auto"/>
            <w:vAlign w:val="center"/>
          </w:tcPr>
          <w:p w14:paraId="48832579" w14:textId="0D28B910" w:rsidR="00F50E2F" w:rsidRPr="00D06352" w:rsidRDefault="00D42ACC"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Identification of Project Environmental</w:t>
            </w:r>
            <w:r w:rsidR="00155CD9">
              <w:rPr>
                <w:rFonts w:ascii="Calibri Light" w:hAnsi="Calibri Light" w:cs="Calibri Light"/>
                <w:color w:val="auto"/>
                <w:sz w:val="23"/>
                <w:szCs w:val="23"/>
              </w:rPr>
              <w:t xml:space="preserve"> Information Operations</w:t>
            </w:r>
          </w:p>
        </w:tc>
      </w:tr>
      <w:tr w:rsidR="00F50E2F" w:rsidRPr="005D2097" w14:paraId="0C670FF1" w14:textId="77777777" w:rsidTr="009856FC">
        <w:trPr>
          <w:trHeight w:val="620"/>
        </w:trPr>
        <w:tc>
          <w:tcPr>
            <w:tcW w:w="1008" w:type="dxa"/>
            <w:shd w:val="clear" w:color="auto" w:fill="auto"/>
            <w:vAlign w:val="center"/>
          </w:tcPr>
          <w:p w14:paraId="6C1712D9" w14:textId="09A8F3D4" w:rsidR="00F50E2F" w:rsidRPr="00D06352" w:rsidRDefault="00155CD9" w:rsidP="00657017">
            <w:pPr>
              <w:pStyle w:val="Default"/>
              <w:rPr>
                <w:rFonts w:ascii="Calibri Light" w:hAnsi="Calibri Light" w:cs="Calibri Light"/>
                <w:color w:val="auto"/>
                <w:sz w:val="23"/>
                <w:szCs w:val="23"/>
              </w:rPr>
            </w:pPr>
            <w:r>
              <w:rPr>
                <w:rFonts w:ascii="Calibri Light" w:hAnsi="Calibri Light" w:cs="Calibri Light"/>
                <w:color w:val="auto"/>
                <w:sz w:val="23"/>
                <w:szCs w:val="23"/>
              </w:rPr>
              <w:t>B2</w:t>
            </w:r>
          </w:p>
        </w:tc>
        <w:tc>
          <w:tcPr>
            <w:tcW w:w="7470" w:type="dxa"/>
            <w:shd w:val="clear" w:color="auto" w:fill="auto"/>
            <w:vAlign w:val="center"/>
          </w:tcPr>
          <w:p w14:paraId="4C3AF21D" w14:textId="3B427849" w:rsidR="00F50E2F" w:rsidRPr="00D06352" w:rsidRDefault="00F81637"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Methods for Environmental Information Acquisition</w:t>
            </w:r>
          </w:p>
        </w:tc>
      </w:tr>
      <w:tr w:rsidR="00F50E2F" w:rsidRPr="005D2097" w14:paraId="61FFC7D0" w14:textId="77777777" w:rsidTr="009856FC">
        <w:trPr>
          <w:trHeight w:val="521"/>
        </w:trPr>
        <w:tc>
          <w:tcPr>
            <w:tcW w:w="1008" w:type="dxa"/>
            <w:shd w:val="clear" w:color="auto" w:fill="auto"/>
            <w:vAlign w:val="center"/>
          </w:tcPr>
          <w:p w14:paraId="68DB3603" w14:textId="2C61100E" w:rsidR="00F50E2F" w:rsidRPr="00D06352" w:rsidRDefault="00F81637" w:rsidP="00657017">
            <w:pPr>
              <w:pStyle w:val="Default"/>
              <w:rPr>
                <w:rFonts w:ascii="Calibri Light" w:hAnsi="Calibri Light" w:cs="Calibri Light"/>
                <w:color w:val="auto"/>
                <w:sz w:val="23"/>
                <w:szCs w:val="23"/>
              </w:rPr>
            </w:pPr>
            <w:r>
              <w:rPr>
                <w:rFonts w:ascii="Calibri Light" w:hAnsi="Calibri Light" w:cs="Calibri Light"/>
                <w:color w:val="auto"/>
                <w:sz w:val="23"/>
                <w:szCs w:val="23"/>
              </w:rPr>
              <w:t>B3</w:t>
            </w:r>
          </w:p>
        </w:tc>
        <w:tc>
          <w:tcPr>
            <w:tcW w:w="7470" w:type="dxa"/>
            <w:shd w:val="clear" w:color="auto" w:fill="auto"/>
            <w:vAlign w:val="center"/>
          </w:tcPr>
          <w:p w14:paraId="3CB40A66" w14:textId="674F7176" w:rsidR="00F50E2F" w:rsidRPr="00D06352" w:rsidRDefault="00CB17BE"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Integrity of Environmental Information</w:t>
            </w:r>
          </w:p>
        </w:tc>
      </w:tr>
      <w:tr w:rsidR="00F50E2F" w:rsidRPr="005D2097" w14:paraId="42CAD28F" w14:textId="77777777" w:rsidTr="009856FC">
        <w:trPr>
          <w:trHeight w:val="620"/>
        </w:trPr>
        <w:tc>
          <w:tcPr>
            <w:tcW w:w="1008" w:type="dxa"/>
            <w:shd w:val="clear" w:color="auto" w:fill="auto"/>
            <w:vAlign w:val="center"/>
          </w:tcPr>
          <w:p w14:paraId="14E998A3" w14:textId="77777777" w:rsidR="00F50E2F" w:rsidRPr="00D06352" w:rsidRDefault="00F50E2F" w:rsidP="00657017">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B</w:t>
            </w:r>
            <w:r w:rsidR="00D22AF7">
              <w:rPr>
                <w:rFonts w:ascii="Calibri Light" w:hAnsi="Calibri Light" w:cs="Calibri Light"/>
                <w:color w:val="auto"/>
                <w:sz w:val="23"/>
                <w:szCs w:val="23"/>
              </w:rPr>
              <w:t>4</w:t>
            </w:r>
          </w:p>
        </w:tc>
        <w:tc>
          <w:tcPr>
            <w:tcW w:w="7470" w:type="dxa"/>
            <w:shd w:val="clear" w:color="auto" w:fill="auto"/>
            <w:vAlign w:val="center"/>
          </w:tcPr>
          <w:p w14:paraId="60915731" w14:textId="77777777" w:rsidR="00F50E2F" w:rsidRPr="00D06352" w:rsidRDefault="00F50E2F" w:rsidP="0074781A">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Quality Control</w:t>
            </w:r>
          </w:p>
        </w:tc>
      </w:tr>
      <w:tr w:rsidR="00F50E2F" w:rsidRPr="005D2097" w14:paraId="73BC1AD2" w14:textId="77777777" w:rsidTr="009856FC">
        <w:trPr>
          <w:trHeight w:val="530"/>
        </w:trPr>
        <w:tc>
          <w:tcPr>
            <w:tcW w:w="1008" w:type="dxa"/>
            <w:shd w:val="clear" w:color="auto" w:fill="auto"/>
            <w:vAlign w:val="center"/>
          </w:tcPr>
          <w:p w14:paraId="79FC9708" w14:textId="78A47B5A" w:rsidR="00F50E2F" w:rsidRPr="00D06352" w:rsidRDefault="00FC52C8" w:rsidP="00657017">
            <w:pPr>
              <w:pStyle w:val="Default"/>
              <w:rPr>
                <w:rFonts w:ascii="Calibri Light" w:hAnsi="Calibri Light" w:cs="Calibri Light"/>
                <w:color w:val="auto"/>
                <w:sz w:val="23"/>
                <w:szCs w:val="23"/>
              </w:rPr>
            </w:pPr>
            <w:r>
              <w:rPr>
                <w:rFonts w:ascii="Calibri Light" w:hAnsi="Calibri Light" w:cs="Calibri Light"/>
                <w:color w:val="auto"/>
                <w:sz w:val="23"/>
                <w:szCs w:val="23"/>
              </w:rPr>
              <w:t>B5</w:t>
            </w:r>
          </w:p>
        </w:tc>
        <w:tc>
          <w:tcPr>
            <w:tcW w:w="7470" w:type="dxa"/>
            <w:shd w:val="clear" w:color="auto" w:fill="auto"/>
            <w:vAlign w:val="center"/>
          </w:tcPr>
          <w:p w14:paraId="6A3AFB00" w14:textId="0CF2F763" w:rsidR="00F50E2F" w:rsidRPr="00D06352" w:rsidRDefault="00F50E2F" w:rsidP="0074781A">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Instrument</w:t>
            </w:r>
            <w:r w:rsidR="005B5FBA">
              <w:rPr>
                <w:rFonts w:ascii="Calibri Light" w:hAnsi="Calibri Light" w:cs="Calibri Light"/>
                <w:color w:val="auto"/>
                <w:sz w:val="23"/>
                <w:szCs w:val="23"/>
              </w:rPr>
              <w:t>s</w:t>
            </w:r>
            <w:r w:rsidRPr="00D06352">
              <w:rPr>
                <w:rFonts w:ascii="Calibri Light" w:hAnsi="Calibri Light" w:cs="Calibri Light"/>
                <w:color w:val="auto"/>
                <w:sz w:val="23"/>
                <w:szCs w:val="23"/>
              </w:rPr>
              <w:t>/</w:t>
            </w:r>
            <w:r w:rsidR="00D37F8D" w:rsidDel="005B5FBA">
              <w:rPr>
                <w:rFonts w:ascii="Calibri Light" w:hAnsi="Calibri Light" w:cs="Calibri Light"/>
                <w:color w:val="auto"/>
                <w:sz w:val="23"/>
                <w:szCs w:val="23"/>
              </w:rPr>
              <w:t xml:space="preserve"> </w:t>
            </w:r>
            <w:r w:rsidRPr="00D06352">
              <w:rPr>
                <w:rFonts w:ascii="Calibri Light" w:hAnsi="Calibri Light" w:cs="Calibri Light"/>
                <w:color w:val="auto"/>
                <w:sz w:val="23"/>
                <w:szCs w:val="23"/>
              </w:rPr>
              <w:t xml:space="preserve">Equipment </w:t>
            </w:r>
            <w:r w:rsidR="005B5FBA">
              <w:rPr>
                <w:rFonts w:ascii="Calibri Light" w:hAnsi="Calibri Light" w:cs="Calibri Light"/>
                <w:color w:val="auto"/>
                <w:sz w:val="23"/>
                <w:szCs w:val="23"/>
              </w:rPr>
              <w:t xml:space="preserve">Calibration, </w:t>
            </w:r>
            <w:r w:rsidRPr="00D06352">
              <w:rPr>
                <w:rFonts w:ascii="Calibri Light" w:hAnsi="Calibri Light" w:cs="Calibri Light"/>
                <w:color w:val="auto"/>
                <w:sz w:val="23"/>
                <w:szCs w:val="23"/>
              </w:rPr>
              <w:t>Testing, Inspection, and Maintenance</w:t>
            </w:r>
          </w:p>
        </w:tc>
      </w:tr>
      <w:tr w:rsidR="00F50E2F" w:rsidRPr="005D2097" w14:paraId="74875034" w14:textId="77777777" w:rsidTr="009337EF">
        <w:trPr>
          <w:trHeight w:val="629"/>
        </w:trPr>
        <w:tc>
          <w:tcPr>
            <w:tcW w:w="1008" w:type="dxa"/>
            <w:shd w:val="clear" w:color="auto" w:fill="auto"/>
            <w:vAlign w:val="center"/>
          </w:tcPr>
          <w:p w14:paraId="125DD2BE" w14:textId="5A1788F4" w:rsidR="00F50E2F" w:rsidRPr="00D06352" w:rsidRDefault="009F6574" w:rsidP="00657017">
            <w:pPr>
              <w:pStyle w:val="Default"/>
              <w:rPr>
                <w:rFonts w:ascii="Calibri Light" w:hAnsi="Calibri Light" w:cs="Calibri Light"/>
                <w:color w:val="auto"/>
                <w:sz w:val="23"/>
                <w:szCs w:val="23"/>
              </w:rPr>
            </w:pPr>
            <w:r>
              <w:rPr>
                <w:rFonts w:ascii="Calibri Light" w:hAnsi="Calibri Light" w:cs="Calibri Light"/>
                <w:color w:val="auto"/>
                <w:sz w:val="23"/>
                <w:szCs w:val="23"/>
              </w:rPr>
              <w:t>B6</w:t>
            </w:r>
          </w:p>
        </w:tc>
        <w:tc>
          <w:tcPr>
            <w:tcW w:w="7470" w:type="dxa"/>
            <w:shd w:val="clear" w:color="auto" w:fill="auto"/>
            <w:vAlign w:val="center"/>
          </w:tcPr>
          <w:p w14:paraId="346A7E98" w14:textId="025BCDC8" w:rsidR="00F50E2F" w:rsidRPr="00D06352" w:rsidRDefault="00583E5B"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Inspection/</w:t>
            </w:r>
            <w:r w:rsidR="002438B4">
              <w:rPr>
                <w:rFonts w:ascii="Calibri Light" w:hAnsi="Calibri Light" w:cs="Calibri Light"/>
                <w:color w:val="auto"/>
                <w:sz w:val="23"/>
                <w:szCs w:val="23"/>
              </w:rPr>
              <w:t xml:space="preserve"> </w:t>
            </w:r>
            <w:r>
              <w:rPr>
                <w:rFonts w:ascii="Calibri Light" w:hAnsi="Calibri Light" w:cs="Calibri Light"/>
                <w:color w:val="auto"/>
                <w:sz w:val="23"/>
                <w:szCs w:val="23"/>
              </w:rPr>
              <w:t>Acceptance of Supplies and Services</w:t>
            </w:r>
          </w:p>
        </w:tc>
      </w:tr>
      <w:tr w:rsidR="00F50E2F" w:rsidRPr="005D2097" w14:paraId="1CCA48EC" w14:textId="77777777" w:rsidTr="009856FC">
        <w:trPr>
          <w:trHeight w:val="539"/>
        </w:trPr>
        <w:tc>
          <w:tcPr>
            <w:tcW w:w="1008" w:type="dxa"/>
            <w:shd w:val="clear" w:color="auto" w:fill="auto"/>
            <w:vAlign w:val="center"/>
          </w:tcPr>
          <w:p w14:paraId="061CC392" w14:textId="205F8E05" w:rsidR="00F50E2F" w:rsidRPr="00D06352" w:rsidRDefault="001C069E" w:rsidP="00657017">
            <w:pPr>
              <w:pStyle w:val="Default"/>
              <w:rPr>
                <w:rFonts w:ascii="Calibri Light" w:hAnsi="Calibri Light" w:cs="Calibri Light"/>
                <w:color w:val="auto"/>
                <w:sz w:val="23"/>
                <w:szCs w:val="23"/>
              </w:rPr>
            </w:pPr>
            <w:r>
              <w:rPr>
                <w:rFonts w:ascii="Calibri Light" w:hAnsi="Calibri Light" w:cs="Calibri Light"/>
                <w:color w:val="auto"/>
                <w:sz w:val="23"/>
                <w:szCs w:val="23"/>
              </w:rPr>
              <w:t>B7</w:t>
            </w:r>
          </w:p>
        </w:tc>
        <w:tc>
          <w:tcPr>
            <w:tcW w:w="7470" w:type="dxa"/>
            <w:shd w:val="clear" w:color="auto" w:fill="auto"/>
            <w:vAlign w:val="center"/>
          </w:tcPr>
          <w:p w14:paraId="18876214" w14:textId="0816B7FC" w:rsidR="00F50E2F" w:rsidRPr="00D06352" w:rsidRDefault="001969A7"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Environmental Information Management</w:t>
            </w:r>
          </w:p>
        </w:tc>
      </w:tr>
      <w:tr w:rsidR="00F50E2F" w:rsidRPr="005D2097" w14:paraId="7DD7FA1D" w14:textId="77777777" w:rsidTr="005D2097">
        <w:trPr>
          <w:trHeight w:val="422"/>
        </w:trPr>
        <w:tc>
          <w:tcPr>
            <w:tcW w:w="8478" w:type="dxa"/>
            <w:gridSpan w:val="2"/>
            <w:shd w:val="clear" w:color="auto" w:fill="EDEDED"/>
            <w:vAlign w:val="center"/>
          </w:tcPr>
          <w:p w14:paraId="7D1A87C8" w14:textId="35E3FD03" w:rsidR="00F50E2F" w:rsidRPr="00D06352" w:rsidRDefault="00075967" w:rsidP="0074781A">
            <w:pPr>
              <w:pStyle w:val="Default"/>
              <w:rPr>
                <w:rFonts w:ascii="Calibri Light" w:hAnsi="Calibri Light" w:cs="Calibri Light"/>
                <w:color w:val="auto"/>
                <w:sz w:val="26"/>
                <w:szCs w:val="26"/>
              </w:rPr>
            </w:pPr>
            <w:r>
              <w:rPr>
                <w:rFonts w:ascii="Calibri Light" w:hAnsi="Calibri Light" w:cs="Calibri Light"/>
                <w:color w:val="auto"/>
                <w:sz w:val="26"/>
                <w:szCs w:val="26"/>
              </w:rPr>
              <w:lastRenderedPageBreak/>
              <w:t xml:space="preserve">Group C: </w:t>
            </w:r>
            <w:r w:rsidR="00F50E2F" w:rsidRPr="00D06352">
              <w:rPr>
                <w:rFonts w:ascii="Calibri Light" w:hAnsi="Calibri Light" w:cs="Calibri Light"/>
                <w:color w:val="auto"/>
                <w:sz w:val="26"/>
                <w:szCs w:val="26"/>
              </w:rPr>
              <w:t>Assessment</w:t>
            </w:r>
            <w:r w:rsidR="00D22AF7">
              <w:rPr>
                <w:rFonts w:ascii="Calibri Light" w:hAnsi="Calibri Light" w:cs="Calibri Light"/>
                <w:color w:val="auto"/>
                <w:sz w:val="26"/>
                <w:szCs w:val="26"/>
              </w:rPr>
              <w:t>, Response Actions</w:t>
            </w:r>
            <w:r w:rsidR="00F50E2F" w:rsidRPr="00D06352">
              <w:rPr>
                <w:rFonts w:ascii="Calibri Light" w:hAnsi="Calibri Light" w:cs="Calibri Light"/>
                <w:color w:val="auto"/>
                <w:sz w:val="26"/>
                <w:szCs w:val="26"/>
              </w:rPr>
              <w:t xml:space="preserve"> and Oversight</w:t>
            </w:r>
          </w:p>
        </w:tc>
      </w:tr>
      <w:tr w:rsidR="00F50E2F" w:rsidRPr="005D2097" w14:paraId="4E45BE4C" w14:textId="77777777" w:rsidTr="00F71E4C">
        <w:trPr>
          <w:trHeight w:val="449"/>
        </w:trPr>
        <w:tc>
          <w:tcPr>
            <w:tcW w:w="1008" w:type="dxa"/>
            <w:shd w:val="clear" w:color="auto" w:fill="auto"/>
            <w:vAlign w:val="center"/>
          </w:tcPr>
          <w:p w14:paraId="61A3317B" w14:textId="77777777" w:rsidR="00F50E2F" w:rsidRPr="00D06352" w:rsidRDefault="00F50E2F" w:rsidP="00ED5EC5">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 xml:space="preserve">C1 </w:t>
            </w:r>
          </w:p>
        </w:tc>
        <w:tc>
          <w:tcPr>
            <w:tcW w:w="7470" w:type="dxa"/>
            <w:shd w:val="clear" w:color="auto" w:fill="auto"/>
            <w:vAlign w:val="center"/>
          </w:tcPr>
          <w:p w14:paraId="4CAE1AC4" w14:textId="77777777" w:rsidR="00F50E2F" w:rsidRPr="00D06352" w:rsidRDefault="00F50E2F" w:rsidP="0074781A">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 xml:space="preserve">Assessments and Response Actions </w:t>
            </w:r>
          </w:p>
        </w:tc>
      </w:tr>
      <w:tr w:rsidR="00B3444D" w:rsidRPr="005D2097" w14:paraId="1943BADC" w14:textId="77777777" w:rsidTr="00F71E4C">
        <w:trPr>
          <w:trHeight w:val="449"/>
        </w:trPr>
        <w:tc>
          <w:tcPr>
            <w:tcW w:w="1008" w:type="dxa"/>
            <w:shd w:val="clear" w:color="auto" w:fill="auto"/>
            <w:vAlign w:val="center"/>
          </w:tcPr>
          <w:p w14:paraId="2A973B1D" w14:textId="24D43EC2" w:rsidR="00B3444D" w:rsidRPr="00D06352" w:rsidRDefault="00B3444D" w:rsidP="00B3444D">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 xml:space="preserve">C2 </w:t>
            </w:r>
          </w:p>
        </w:tc>
        <w:tc>
          <w:tcPr>
            <w:tcW w:w="7470" w:type="dxa"/>
            <w:shd w:val="clear" w:color="auto" w:fill="auto"/>
            <w:vAlign w:val="center"/>
          </w:tcPr>
          <w:p w14:paraId="06C39BFC" w14:textId="7D785A09" w:rsidR="00B3444D" w:rsidRDefault="00B3444D" w:rsidP="00B3444D">
            <w:pPr>
              <w:pStyle w:val="Default"/>
              <w:rPr>
                <w:rFonts w:ascii="Calibri Light" w:hAnsi="Calibri Light" w:cs="Calibri Light"/>
                <w:color w:val="auto"/>
                <w:sz w:val="23"/>
                <w:szCs w:val="23"/>
              </w:rPr>
            </w:pPr>
            <w:r>
              <w:rPr>
                <w:rFonts w:ascii="Calibri Light" w:hAnsi="Calibri Light" w:cs="Calibri Light"/>
                <w:color w:val="auto"/>
                <w:sz w:val="23"/>
                <w:szCs w:val="23"/>
              </w:rPr>
              <w:t xml:space="preserve">Oversight and </w:t>
            </w:r>
            <w:r w:rsidRPr="00D06352">
              <w:rPr>
                <w:rFonts w:ascii="Calibri Light" w:hAnsi="Calibri Light" w:cs="Calibri Light"/>
                <w:color w:val="auto"/>
                <w:sz w:val="23"/>
                <w:szCs w:val="23"/>
              </w:rPr>
              <w:t xml:space="preserve">Reports to Management </w:t>
            </w:r>
          </w:p>
        </w:tc>
      </w:tr>
      <w:tr w:rsidR="00F50E2F" w:rsidRPr="005D2097" w14:paraId="18D7AEEE" w14:textId="77777777" w:rsidTr="00B3444D">
        <w:trPr>
          <w:trHeight w:val="449"/>
        </w:trPr>
        <w:tc>
          <w:tcPr>
            <w:tcW w:w="8478" w:type="dxa"/>
            <w:gridSpan w:val="2"/>
            <w:tcBorders>
              <w:left w:val="nil"/>
              <w:right w:val="nil"/>
            </w:tcBorders>
            <w:shd w:val="clear" w:color="auto" w:fill="auto"/>
            <w:vAlign w:val="center"/>
          </w:tcPr>
          <w:p w14:paraId="42B44569" w14:textId="63EEF162" w:rsidR="00F50E2F" w:rsidRPr="00D06352" w:rsidRDefault="00F50E2F" w:rsidP="0074781A">
            <w:pPr>
              <w:pStyle w:val="Default"/>
              <w:rPr>
                <w:rFonts w:ascii="Calibri Light" w:hAnsi="Calibri Light" w:cs="Calibri Light"/>
                <w:color w:val="auto"/>
                <w:sz w:val="23"/>
                <w:szCs w:val="23"/>
              </w:rPr>
            </w:pPr>
          </w:p>
        </w:tc>
      </w:tr>
      <w:tr w:rsidR="00657017" w:rsidRPr="005D2097" w14:paraId="389A8D25" w14:textId="77777777" w:rsidTr="00F71E4C">
        <w:trPr>
          <w:trHeight w:val="530"/>
        </w:trPr>
        <w:tc>
          <w:tcPr>
            <w:tcW w:w="8478" w:type="dxa"/>
            <w:gridSpan w:val="2"/>
            <w:shd w:val="clear" w:color="auto" w:fill="EDEDED"/>
            <w:vAlign w:val="center"/>
          </w:tcPr>
          <w:p w14:paraId="255E9583" w14:textId="020C1DE1" w:rsidR="00657017" w:rsidRPr="00D06352" w:rsidRDefault="00B3444D" w:rsidP="0074781A">
            <w:pPr>
              <w:pStyle w:val="Default"/>
              <w:rPr>
                <w:rFonts w:ascii="Calibri Light" w:hAnsi="Calibri Light" w:cs="Calibri Light"/>
                <w:color w:val="auto"/>
                <w:sz w:val="26"/>
                <w:szCs w:val="26"/>
              </w:rPr>
            </w:pPr>
            <w:r>
              <w:rPr>
                <w:rFonts w:ascii="Calibri Light" w:hAnsi="Calibri Light" w:cs="Calibri Light"/>
                <w:color w:val="auto"/>
                <w:sz w:val="26"/>
                <w:szCs w:val="26"/>
              </w:rPr>
              <w:t>Group</w:t>
            </w:r>
            <w:r w:rsidR="00D83896">
              <w:rPr>
                <w:rFonts w:ascii="Calibri Light" w:hAnsi="Calibri Light" w:cs="Calibri Light"/>
                <w:color w:val="auto"/>
                <w:sz w:val="26"/>
                <w:szCs w:val="26"/>
              </w:rPr>
              <w:t xml:space="preserve"> D: </w:t>
            </w:r>
            <w:r w:rsidR="00A9492E">
              <w:rPr>
                <w:rFonts w:ascii="Calibri Light" w:hAnsi="Calibri Light" w:cs="Calibri Light"/>
                <w:color w:val="auto"/>
                <w:sz w:val="26"/>
                <w:szCs w:val="26"/>
              </w:rPr>
              <w:t>Environmental Information Review and Usability Determination</w:t>
            </w:r>
          </w:p>
        </w:tc>
      </w:tr>
      <w:tr w:rsidR="00657017" w:rsidRPr="005D2097" w14:paraId="31425063" w14:textId="77777777" w:rsidTr="00B3444D">
        <w:trPr>
          <w:trHeight w:val="521"/>
        </w:trPr>
        <w:tc>
          <w:tcPr>
            <w:tcW w:w="1008" w:type="dxa"/>
            <w:shd w:val="clear" w:color="auto" w:fill="auto"/>
            <w:vAlign w:val="center"/>
          </w:tcPr>
          <w:p w14:paraId="1C259405" w14:textId="3BC3A9B1" w:rsidR="00657017" w:rsidRPr="00D06352" w:rsidRDefault="00B3444D" w:rsidP="0074781A">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D1</w:t>
            </w:r>
          </w:p>
        </w:tc>
        <w:tc>
          <w:tcPr>
            <w:tcW w:w="7470" w:type="dxa"/>
            <w:shd w:val="clear" w:color="auto" w:fill="auto"/>
            <w:vAlign w:val="center"/>
          </w:tcPr>
          <w:p w14:paraId="68AC338B" w14:textId="21E3E388" w:rsidR="00657017" w:rsidRPr="00D06352" w:rsidRDefault="00B3444D"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Environmental Information Review</w:t>
            </w:r>
          </w:p>
        </w:tc>
      </w:tr>
      <w:tr w:rsidR="00E54255" w:rsidRPr="005D2097" w14:paraId="58FC1451" w14:textId="77777777" w:rsidTr="00B3444D">
        <w:trPr>
          <w:trHeight w:val="539"/>
        </w:trPr>
        <w:tc>
          <w:tcPr>
            <w:tcW w:w="1008" w:type="dxa"/>
            <w:shd w:val="clear" w:color="auto" w:fill="auto"/>
            <w:vAlign w:val="center"/>
          </w:tcPr>
          <w:p w14:paraId="39A0F106" w14:textId="2AB9077D" w:rsidR="00E54255" w:rsidRPr="00D06352" w:rsidRDefault="004B4E54"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D2</w:t>
            </w:r>
          </w:p>
        </w:tc>
        <w:tc>
          <w:tcPr>
            <w:tcW w:w="7470" w:type="dxa"/>
            <w:shd w:val="clear" w:color="auto" w:fill="auto"/>
            <w:vAlign w:val="center"/>
          </w:tcPr>
          <w:p w14:paraId="6E4B4752" w14:textId="25A8C570" w:rsidR="00E54255" w:rsidRPr="00D06352" w:rsidDel="00203EF2" w:rsidRDefault="004B4E54" w:rsidP="0074781A">
            <w:pPr>
              <w:pStyle w:val="Default"/>
              <w:rPr>
                <w:rFonts w:ascii="Calibri Light" w:hAnsi="Calibri Light" w:cs="Calibri Light"/>
                <w:color w:val="auto"/>
                <w:sz w:val="23"/>
                <w:szCs w:val="23"/>
              </w:rPr>
            </w:pPr>
            <w:r>
              <w:rPr>
                <w:rFonts w:ascii="Calibri Light" w:hAnsi="Calibri Light" w:cs="Calibri Light"/>
                <w:color w:val="auto"/>
                <w:sz w:val="23"/>
                <w:szCs w:val="23"/>
              </w:rPr>
              <w:t>Useability Determination</w:t>
            </w:r>
          </w:p>
        </w:tc>
      </w:tr>
      <w:tr w:rsidR="00B3444D" w:rsidRPr="005D2097" w14:paraId="3E197B6D" w14:textId="77777777" w:rsidTr="00B3444D">
        <w:trPr>
          <w:trHeight w:val="530"/>
        </w:trPr>
        <w:tc>
          <w:tcPr>
            <w:tcW w:w="8478" w:type="dxa"/>
            <w:gridSpan w:val="2"/>
            <w:tcBorders>
              <w:left w:val="nil"/>
              <w:right w:val="nil"/>
            </w:tcBorders>
            <w:shd w:val="clear" w:color="auto" w:fill="auto"/>
            <w:vAlign w:val="center"/>
          </w:tcPr>
          <w:p w14:paraId="3DF01319" w14:textId="77777777" w:rsidR="00B3444D" w:rsidRDefault="00B3444D" w:rsidP="00B3444D">
            <w:pPr>
              <w:pStyle w:val="Default"/>
              <w:rPr>
                <w:rFonts w:ascii="Calibri Light" w:hAnsi="Calibri Light" w:cs="Calibri Light"/>
                <w:color w:val="auto"/>
                <w:sz w:val="23"/>
                <w:szCs w:val="23"/>
              </w:rPr>
            </w:pPr>
          </w:p>
        </w:tc>
      </w:tr>
      <w:tr w:rsidR="00743ABD" w:rsidRPr="005D2097" w14:paraId="5EA63DED" w14:textId="77777777" w:rsidTr="006D3AA6">
        <w:trPr>
          <w:trHeight w:val="440"/>
        </w:trPr>
        <w:tc>
          <w:tcPr>
            <w:tcW w:w="8478" w:type="dxa"/>
            <w:gridSpan w:val="2"/>
            <w:shd w:val="clear" w:color="auto" w:fill="EDEDED"/>
            <w:vAlign w:val="center"/>
          </w:tcPr>
          <w:p w14:paraId="5812A73A" w14:textId="235B3650" w:rsidR="00743ABD" w:rsidRPr="00D06352" w:rsidRDefault="00134A44" w:rsidP="0074781A">
            <w:pPr>
              <w:pStyle w:val="Default"/>
              <w:rPr>
                <w:rFonts w:ascii="Calibri Light" w:hAnsi="Calibri Light" w:cs="Calibri Light"/>
                <w:color w:val="auto"/>
                <w:sz w:val="26"/>
                <w:szCs w:val="26"/>
              </w:rPr>
            </w:pPr>
            <w:r>
              <w:rPr>
                <w:rFonts w:ascii="Calibri Light" w:hAnsi="Calibri Light" w:cs="Calibri Light"/>
                <w:color w:val="auto"/>
                <w:sz w:val="26"/>
                <w:szCs w:val="26"/>
              </w:rPr>
              <w:t xml:space="preserve">Group E: </w:t>
            </w:r>
            <w:r w:rsidR="00743ABD" w:rsidRPr="00D06352">
              <w:rPr>
                <w:rFonts w:ascii="Calibri Light" w:hAnsi="Calibri Light" w:cs="Calibri Light"/>
                <w:color w:val="auto"/>
                <w:sz w:val="26"/>
                <w:szCs w:val="26"/>
              </w:rPr>
              <w:t>Additional Information</w:t>
            </w:r>
          </w:p>
        </w:tc>
      </w:tr>
      <w:tr w:rsidR="00743ABD" w:rsidRPr="005D2097" w14:paraId="457AD6D9" w14:textId="77777777" w:rsidTr="001362DF">
        <w:trPr>
          <w:trHeight w:val="530"/>
        </w:trPr>
        <w:tc>
          <w:tcPr>
            <w:tcW w:w="1008" w:type="dxa"/>
            <w:shd w:val="clear" w:color="auto" w:fill="auto"/>
            <w:vAlign w:val="center"/>
          </w:tcPr>
          <w:p w14:paraId="2AA28F7B" w14:textId="77777777" w:rsidR="00743ABD" w:rsidRPr="00D06352" w:rsidRDefault="00F117E3" w:rsidP="0074781A">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E1</w:t>
            </w:r>
          </w:p>
        </w:tc>
        <w:tc>
          <w:tcPr>
            <w:tcW w:w="7470" w:type="dxa"/>
            <w:shd w:val="clear" w:color="auto" w:fill="auto"/>
            <w:vAlign w:val="center"/>
          </w:tcPr>
          <w:p w14:paraId="3967281E" w14:textId="77777777" w:rsidR="00743ABD" w:rsidRPr="00D06352" w:rsidRDefault="00F117E3" w:rsidP="0074781A">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References</w:t>
            </w:r>
          </w:p>
        </w:tc>
      </w:tr>
      <w:tr w:rsidR="00743ABD" w:rsidRPr="005D2097" w14:paraId="55E45053" w14:textId="77777777" w:rsidTr="00C17BDF">
        <w:trPr>
          <w:trHeight w:val="548"/>
        </w:trPr>
        <w:tc>
          <w:tcPr>
            <w:tcW w:w="1008" w:type="dxa"/>
            <w:shd w:val="clear" w:color="auto" w:fill="auto"/>
            <w:vAlign w:val="center"/>
          </w:tcPr>
          <w:p w14:paraId="14911568" w14:textId="77777777" w:rsidR="00743ABD" w:rsidRPr="00D06352" w:rsidRDefault="00F117E3" w:rsidP="0074781A">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E2</w:t>
            </w:r>
          </w:p>
        </w:tc>
        <w:tc>
          <w:tcPr>
            <w:tcW w:w="7470" w:type="dxa"/>
            <w:shd w:val="clear" w:color="auto" w:fill="auto"/>
            <w:vAlign w:val="center"/>
          </w:tcPr>
          <w:p w14:paraId="0D42C74B" w14:textId="2B492459" w:rsidR="00F117E3" w:rsidRPr="00D06352" w:rsidRDefault="00F117E3" w:rsidP="0074781A">
            <w:pPr>
              <w:pStyle w:val="Default"/>
              <w:rPr>
                <w:rFonts w:ascii="Calibri Light" w:hAnsi="Calibri Light" w:cs="Calibri Light"/>
                <w:color w:val="auto"/>
                <w:sz w:val="23"/>
                <w:szCs w:val="23"/>
              </w:rPr>
            </w:pPr>
            <w:r w:rsidRPr="00D06352">
              <w:rPr>
                <w:rFonts w:ascii="Calibri Light" w:hAnsi="Calibri Light" w:cs="Calibri Light"/>
                <w:color w:val="auto"/>
                <w:sz w:val="23"/>
                <w:szCs w:val="23"/>
              </w:rPr>
              <w:t>Appendices</w:t>
            </w:r>
          </w:p>
        </w:tc>
      </w:tr>
    </w:tbl>
    <w:p w14:paraId="42C015F9" w14:textId="77777777" w:rsidR="008607ED" w:rsidRPr="00AE79DA" w:rsidRDefault="008607ED" w:rsidP="008607ED">
      <w:pPr>
        <w:pStyle w:val="Heading1"/>
      </w:pPr>
      <w:r w:rsidRPr="00AE79DA">
        <w:t>A</w:t>
      </w:r>
      <w:r>
        <w:t>4</w:t>
      </w:r>
      <w:r w:rsidRPr="00AE79DA">
        <w:t xml:space="preserve"> </w:t>
      </w:r>
      <w:r>
        <w:t>Project Purpose, Problem Definition, and Background</w:t>
      </w:r>
    </w:p>
    <w:p w14:paraId="4121227B" w14:textId="5A06CE84" w:rsidR="009511AC" w:rsidRPr="00393469" w:rsidRDefault="00E72A28" w:rsidP="009737AA">
      <w:pPr>
        <w:rPr>
          <w:rFonts w:asciiTheme="majorHAnsi" w:hAnsiTheme="majorHAnsi" w:cstheme="majorHAnsi"/>
          <w:i/>
          <w:iCs/>
          <w:color w:val="0070C0"/>
          <w:szCs w:val="24"/>
        </w:rPr>
      </w:pPr>
      <w:r w:rsidRPr="00393469">
        <w:rPr>
          <w:rFonts w:asciiTheme="majorHAnsi" w:hAnsiTheme="majorHAnsi" w:cstheme="majorHAnsi"/>
          <w:i/>
          <w:iCs/>
          <w:color w:val="0070C0"/>
          <w:szCs w:val="24"/>
        </w:rPr>
        <w:t xml:space="preserve">[Identify any </w:t>
      </w:r>
      <w:r w:rsidR="00F34654">
        <w:rPr>
          <w:rFonts w:asciiTheme="majorHAnsi" w:hAnsiTheme="majorHAnsi" w:cstheme="majorHAnsi"/>
          <w:i/>
          <w:iCs/>
          <w:color w:val="0070C0"/>
          <w:szCs w:val="24"/>
        </w:rPr>
        <w:t>project</w:t>
      </w:r>
      <w:r w:rsidRPr="00393469">
        <w:rPr>
          <w:rFonts w:asciiTheme="majorHAnsi" w:hAnsiTheme="majorHAnsi" w:cstheme="majorHAnsi"/>
          <w:i/>
          <w:iCs/>
          <w:color w:val="0070C0"/>
          <w:szCs w:val="24"/>
        </w:rPr>
        <w:t xml:space="preserve"> planning documents that have relevant requirements in the table below</w:t>
      </w:r>
      <w:r w:rsidR="00972F5A">
        <w:rPr>
          <w:rFonts w:asciiTheme="majorHAnsi" w:hAnsiTheme="majorHAnsi" w:cstheme="majorHAnsi"/>
          <w:i/>
          <w:iCs/>
          <w:color w:val="0070C0"/>
          <w:szCs w:val="24"/>
        </w:rPr>
        <w:t xml:space="preserve"> (e.g., previous QAPPs, </w:t>
      </w:r>
      <w:r w:rsidR="00D16EE2">
        <w:rPr>
          <w:rFonts w:asciiTheme="majorHAnsi" w:hAnsiTheme="majorHAnsi" w:cstheme="majorHAnsi"/>
          <w:i/>
          <w:iCs/>
          <w:color w:val="0070C0"/>
          <w:szCs w:val="24"/>
        </w:rPr>
        <w:t>NJDEP Field Sampling Procedures Manual, etc.)</w:t>
      </w:r>
      <w:r w:rsidRPr="00393469">
        <w:rPr>
          <w:rFonts w:asciiTheme="majorHAnsi" w:hAnsiTheme="majorHAnsi" w:cstheme="majorHAnsi"/>
          <w:i/>
          <w:iCs/>
          <w:color w:val="0070C0"/>
          <w:szCs w:val="24"/>
        </w:rPr>
        <w:t>.  The Department’s QMP shall be referenced in all QAPPs</w:t>
      </w:r>
      <w:r w:rsidR="00A43DE3">
        <w:rPr>
          <w:rFonts w:asciiTheme="majorHAnsi" w:hAnsiTheme="majorHAnsi" w:cstheme="majorHAnsi"/>
          <w:i/>
          <w:iCs/>
          <w:color w:val="0070C0"/>
          <w:szCs w:val="24"/>
        </w:rPr>
        <w:t xml:space="preserve"> – it has been listed on the first line below</w:t>
      </w:r>
      <w:r w:rsidRPr="00393469">
        <w:rPr>
          <w:rFonts w:asciiTheme="majorHAnsi" w:hAnsiTheme="majorHAnsi" w:cstheme="majorHAnsi"/>
          <w:i/>
          <w:iCs/>
          <w:color w:val="0070C0"/>
          <w:szCs w:val="24"/>
        </w:rPr>
        <w:t>.]</w:t>
      </w:r>
    </w:p>
    <w:p w14:paraId="1757A7CC" w14:textId="77777777" w:rsidR="00E72A28" w:rsidRPr="00E72A28" w:rsidRDefault="00E72A28" w:rsidP="00AA7BF3">
      <w:pPr>
        <w:rPr>
          <w:rFonts w:asciiTheme="majorHAnsi" w:hAnsiTheme="majorHAnsi" w:cstheme="majorHAnsi"/>
          <w:i/>
          <w:iCs/>
          <w:color w:val="1F4E79"/>
          <w:szCs w:val="24"/>
        </w:rPr>
      </w:pPr>
    </w:p>
    <w:tbl>
      <w:tblPr>
        <w:tblStyle w:val="TableGrid5"/>
        <w:tblW w:w="0" w:type="auto"/>
        <w:tblInd w:w="805" w:type="dxa"/>
        <w:tblLook w:val="04A0" w:firstRow="1" w:lastRow="0" w:firstColumn="1" w:lastColumn="0" w:noHBand="0" w:noVBand="1"/>
      </w:tblPr>
      <w:tblGrid>
        <w:gridCol w:w="2700"/>
        <w:gridCol w:w="2430"/>
        <w:gridCol w:w="2785"/>
      </w:tblGrid>
      <w:tr w:rsidR="00D86A82" w:rsidRPr="00FD3F00" w14:paraId="7E6C444E" w14:textId="77777777" w:rsidTr="00D86A82">
        <w:tc>
          <w:tcPr>
            <w:tcW w:w="2700" w:type="dxa"/>
          </w:tcPr>
          <w:p w14:paraId="08011BA7" w14:textId="77777777" w:rsidR="00D86A82" w:rsidRPr="00E72A28" w:rsidRDefault="00D86A82">
            <w:pPr>
              <w:autoSpaceDE w:val="0"/>
              <w:autoSpaceDN w:val="0"/>
              <w:adjustRightInd w:val="0"/>
              <w:rPr>
                <w:rFonts w:asciiTheme="majorHAnsi" w:hAnsiTheme="majorHAnsi" w:cstheme="majorHAnsi"/>
                <w:b/>
                <w:bCs/>
              </w:rPr>
            </w:pPr>
            <w:r w:rsidRPr="00E72A28">
              <w:rPr>
                <w:rFonts w:asciiTheme="majorHAnsi" w:hAnsiTheme="majorHAnsi" w:cstheme="majorHAnsi"/>
                <w:b/>
                <w:bCs/>
              </w:rPr>
              <w:t>Title of Document</w:t>
            </w:r>
          </w:p>
          <w:p w14:paraId="2D8E7883" w14:textId="77777777" w:rsidR="00D86A82" w:rsidRPr="00E72A28" w:rsidRDefault="00D86A82">
            <w:pPr>
              <w:autoSpaceDE w:val="0"/>
              <w:autoSpaceDN w:val="0"/>
              <w:adjustRightInd w:val="0"/>
              <w:rPr>
                <w:rFonts w:asciiTheme="majorHAnsi" w:hAnsiTheme="majorHAnsi" w:cstheme="majorHAnsi"/>
                <w:b/>
                <w:bCs/>
              </w:rPr>
            </w:pPr>
          </w:p>
        </w:tc>
        <w:tc>
          <w:tcPr>
            <w:tcW w:w="2430" w:type="dxa"/>
          </w:tcPr>
          <w:p w14:paraId="4DB1FED3" w14:textId="77777777" w:rsidR="00D86A82" w:rsidRPr="00E72A28" w:rsidRDefault="00D86A82">
            <w:pPr>
              <w:autoSpaceDE w:val="0"/>
              <w:autoSpaceDN w:val="0"/>
              <w:adjustRightInd w:val="0"/>
              <w:rPr>
                <w:rFonts w:asciiTheme="majorHAnsi" w:hAnsiTheme="majorHAnsi" w:cstheme="majorHAnsi"/>
                <w:b/>
                <w:bCs/>
              </w:rPr>
            </w:pPr>
            <w:r w:rsidRPr="00E72A28">
              <w:rPr>
                <w:rFonts w:asciiTheme="majorHAnsi" w:hAnsiTheme="majorHAnsi" w:cstheme="majorHAnsi"/>
                <w:b/>
                <w:bCs/>
              </w:rPr>
              <w:t>Date of Document</w:t>
            </w:r>
          </w:p>
        </w:tc>
        <w:tc>
          <w:tcPr>
            <w:tcW w:w="2785" w:type="dxa"/>
          </w:tcPr>
          <w:p w14:paraId="4089B833" w14:textId="77777777" w:rsidR="00D86A82" w:rsidRPr="00E72A28" w:rsidRDefault="00D86A82">
            <w:pPr>
              <w:autoSpaceDE w:val="0"/>
              <w:autoSpaceDN w:val="0"/>
              <w:adjustRightInd w:val="0"/>
              <w:rPr>
                <w:rFonts w:asciiTheme="majorHAnsi" w:hAnsiTheme="majorHAnsi" w:cstheme="majorHAnsi"/>
                <w:b/>
                <w:bCs/>
              </w:rPr>
            </w:pPr>
            <w:r w:rsidRPr="00E72A28">
              <w:rPr>
                <w:rFonts w:asciiTheme="majorHAnsi" w:hAnsiTheme="majorHAnsi" w:cstheme="majorHAnsi"/>
                <w:b/>
                <w:bCs/>
              </w:rPr>
              <w:t>Pertinence to this QAPP</w:t>
            </w:r>
          </w:p>
        </w:tc>
      </w:tr>
      <w:tr w:rsidR="00D86A82" w:rsidRPr="00FD3F00" w14:paraId="69224D67" w14:textId="77777777" w:rsidTr="00D86A82">
        <w:tc>
          <w:tcPr>
            <w:tcW w:w="2700" w:type="dxa"/>
          </w:tcPr>
          <w:p w14:paraId="1A8564FE" w14:textId="0C1ACE98" w:rsidR="00D86A82" w:rsidRPr="00D86A82" w:rsidRDefault="001B06BA">
            <w:pPr>
              <w:autoSpaceDE w:val="0"/>
              <w:autoSpaceDN w:val="0"/>
              <w:adjustRightInd w:val="0"/>
              <w:rPr>
                <w:rFonts w:asciiTheme="majorHAnsi" w:hAnsiTheme="majorHAnsi" w:cstheme="majorHAnsi"/>
              </w:rPr>
            </w:pPr>
            <w:r>
              <w:rPr>
                <w:rFonts w:asciiTheme="majorHAnsi" w:hAnsiTheme="majorHAnsi" w:cstheme="majorHAnsi"/>
              </w:rPr>
              <w:t xml:space="preserve">NJDEP’s </w:t>
            </w:r>
            <w:r w:rsidR="00D86A82" w:rsidRPr="00D86A82">
              <w:rPr>
                <w:rFonts w:asciiTheme="majorHAnsi" w:hAnsiTheme="majorHAnsi" w:cstheme="majorHAnsi"/>
              </w:rPr>
              <w:t>Quality Management Plan</w:t>
            </w:r>
            <w:r w:rsidR="0087721A">
              <w:rPr>
                <w:rFonts w:asciiTheme="majorHAnsi" w:hAnsiTheme="majorHAnsi" w:cstheme="majorHAnsi"/>
              </w:rPr>
              <w:t xml:space="preserve"> (QMP)</w:t>
            </w:r>
          </w:p>
        </w:tc>
        <w:tc>
          <w:tcPr>
            <w:tcW w:w="2430" w:type="dxa"/>
          </w:tcPr>
          <w:p w14:paraId="0A80131B" w14:textId="73E0C928" w:rsidR="00D86A82" w:rsidRPr="00D86A82" w:rsidRDefault="002761B9">
            <w:pPr>
              <w:autoSpaceDE w:val="0"/>
              <w:autoSpaceDN w:val="0"/>
              <w:adjustRightInd w:val="0"/>
              <w:rPr>
                <w:rFonts w:asciiTheme="majorHAnsi" w:hAnsiTheme="majorHAnsi" w:cstheme="majorHAnsi"/>
              </w:rPr>
            </w:pPr>
            <w:r>
              <w:rPr>
                <w:rFonts w:asciiTheme="majorHAnsi" w:hAnsiTheme="majorHAnsi" w:cstheme="majorHAnsi"/>
              </w:rPr>
              <w:t>7/1/2020 – 6/30/2025</w:t>
            </w:r>
          </w:p>
        </w:tc>
        <w:tc>
          <w:tcPr>
            <w:tcW w:w="2785" w:type="dxa"/>
          </w:tcPr>
          <w:p w14:paraId="6E69BA70" w14:textId="3BDEB7E0" w:rsidR="00D86A82" w:rsidRPr="00D86A82" w:rsidRDefault="00D86A82">
            <w:pPr>
              <w:autoSpaceDE w:val="0"/>
              <w:autoSpaceDN w:val="0"/>
              <w:adjustRightInd w:val="0"/>
              <w:rPr>
                <w:rFonts w:asciiTheme="majorHAnsi" w:hAnsiTheme="majorHAnsi" w:cstheme="majorHAnsi"/>
              </w:rPr>
            </w:pPr>
            <w:r w:rsidRPr="00D86A82">
              <w:rPr>
                <w:rFonts w:asciiTheme="majorHAnsi" w:hAnsiTheme="majorHAnsi" w:cstheme="majorHAnsi"/>
              </w:rPr>
              <w:t xml:space="preserve">This QAPP </w:t>
            </w:r>
            <w:r w:rsidR="00A1261B">
              <w:rPr>
                <w:rFonts w:asciiTheme="majorHAnsi" w:hAnsiTheme="majorHAnsi" w:cstheme="majorHAnsi"/>
              </w:rPr>
              <w:t>wa</w:t>
            </w:r>
            <w:r w:rsidRPr="00D86A82">
              <w:rPr>
                <w:rFonts w:asciiTheme="majorHAnsi" w:hAnsiTheme="majorHAnsi" w:cstheme="majorHAnsi"/>
              </w:rPr>
              <w:t xml:space="preserve">s developed in accordance with the </w:t>
            </w:r>
            <w:r w:rsidR="0087721A">
              <w:rPr>
                <w:rFonts w:asciiTheme="majorHAnsi" w:hAnsiTheme="majorHAnsi" w:cstheme="majorHAnsi"/>
              </w:rPr>
              <w:t>NJDEP</w:t>
            </w:r>
            <w:r w:rsidRPr="00D86A82">
              <w:rPr>
                <w:rFonts w:asciiTheme="majorHAnsi" w:hAnsiTheme="majorHAnsi" w:cstheme="majorHAnsi"/>
              </w:rPr>
              <w:t>’s QMP</w:t>
            </w:r>
            <w:r w:rsidR="00242575">
              <w:rPr>
                <w:rFonts w:asciiTheme="majorHAnsi" w:hAnsiTheme="majorHAnsi" w:cstheme="majorHAnsi"/>
              </w:rPr>
              <w:t>.</w:t>
            </w:r>
          </w:p>
        </w:tc>
      </w:tr>
      <w:tr w:rsidR="00D86A82" w:rsidRPr="00FD3F00" w14:paraId="2E0E9242" w14:textId="77777777" w:rsidTr="00D86A82">
        <w:tc>
          <w:tcPr>
            <w:tcW w:w="2700" w:type="dxa"/>
          </w:tcPr>
          <w:p w14:paraId="4C134EF2" w14:textId="46C1C1DA" w:rsidR="00D86A82" w:rsidRPr="00D86A82" w:rsidRDefault="00D86A82">
            <w:pPr>
              <w:autoSpaceDE w:val="0"/>
              <w:autoSpaceDN w:val="0"/>
              <w:adjustRightInd w:val="0"/>
              <w:rPr>
                <w:rFonts w:asciiTheme="majorHAnsi" w:hAnsiTheme="majorHAnsi" w:cstheme="majorHAnsi"/>
                <w:i/>
                <w:iCs/>
              </w:rPr>
            </w:pPr>
            <w:r w:rsidRPr="00D86A82">
              <w:rPr>
                <w:rFonts w:asciiTheme="majorHAnsi" w:hAnsiTheme="majorHAnsi" w:cstheme="majorHAnsi"/>
                <w:i/>
                <w:iCs/>
                <w:color w:val="FF0000"/>
              </w:rPr>
              <w:t xml:space="preserve">Enter additional documents </w:t>
            </w:r>
            <w:r w:rsidR="00E72A28">
              <w:rPr>
                <w:rFonts w:asciiTheme="majorHAnsi" w:hAnsiTheme="majorHAnsi" w:cstheme="majorHAnsi"/>
                <w:i/>
                <w:iCs/>
                <w:color w:val="FF0000"/>
              </w:rPr>
              <w:t>if</w:t>
            </w:r>
            <w:r w:rsidRPr="00D86A82">
              <w:rPr>
                <w:rFonts w:asciiTheme="majorHAnsi" w:hAnsiTheme="majorHAnsi" w:cstheme="majorHAnsi"/>
                <w:i/>
                <w:iCs/>
                <w:color w:val="FF0000"/>
              </w:rPr>
              <w:t xml:space="preserve"> applicable</w:t>
            </w:r>
            <w:r w:rsidR="00E72A28">
              <w:rPr>
                <w:rFonts w:asciiTheme="majorHAnsi" w:hAnsiTheme="majorHAnsi" w:cstheme="majorHAnsi"/>
                <w:i/>
                <w:iCs/>
                <w:color w:val="FF0000"/>
              </w:rPr>
              <w:t>.</w:t>
            </w:r>
            <w:r w:rsidR="0087721A">
              <w:rPr>
                <w:rFonts w:asciiTheme="majorHAnsi" w:hAnsiTheme="majorHAnsi" w:cstheme="majorHAnsi"/>
                <w:i/>
                <w:iCs/>
                <w:color w:val="FF0000"/>
              </w:rPr>
              <w:t xml:space="preserve">  Add more lines, as needed.</w:t>
            </w:r>
          </w:p>
        </w:tc>
        <w:tc>
          <w:tcPr>
            <w:tcW w:w="2430" w:type="dxa"/>
          </w:tcPr>
          <w:p w14:paraId="1BC8690B" w14:textId="77777777" w:rsidR="00D86A82" w:rsidRPr="00D86A82" w:rsidRDefault="00D86A82">
            <w:pPr>
              <w:autoSpaceDE w:val="0"/>
              <w:autoSpaceDN w:val="0"/>
              <w:adjustRightInd w:val="0"/>
              <w:rPr>
                <w:rFonts w:asciiTheme="majorHAnsi" w:hAnsiTheme="majorHAnsi" w:cstheme="majorHAnsi"/>
              </w:rPr>
            </w:pPr>
          </w:p>
        </w:tc>
        <w:tc>
          <w:tcPr>
            <w:tcW w:w="2785" w:type="dxa"/>
          </w:tcPr>
          <w:p w14:paraId="727282BD" w14:textId="77777777" w:rsidR="00D86A82" w:rsidRPr="00D86A82" w:rsidRDefault="00D86A82">
            <w:pPr>
              <w:autoSpaceDE w:val="0"/>
              <w:autoSpaceDN w:val="0"/>
              <w:adjustRightInd w:val="0"/>
              <w:rPr>
                <w:rFonts w:asciiTheme="majorHAnsi" w:hAnsiTheme="majorHAnsi" w:cstheme="majorHAnsi"/>
              </w:rPr>
            </w:pPr>
          </w:p>
        </w:tc>
      </w:tr>
    </w:tbl>
    <w:p w14:paraId="778B428F" w14:textId="77777777" w:rsidR="00D86A82" w:rsidRPr="00A02FEC" w:rsidRDefault="00D86A82" w:rsidP="00AA7BF3">
      <w:pPr>
        <w:rPr>
          <w:rFonts w:asciiTheme="majorHAnsi" w:hAnsiTheme="majorHAnsi" w:cstheme="majorHAnsi"/>
          <w:i/>
          <w:iCs/>
          <w:color w:val="1F4E79"/>
          <w:sz w:val="28"/>
          <w:szCs w:val="28"/>
        </w:rPr>
      </w:pPr>
    </w:p>
    <w:p w14:paraId="2A822C3A" w14:textId="6B0807DB" w:rsidR="00E635F3" w:rsidRPr="00A02FEC" w:rsidRDefault="00494541" w:rsidP="00A02FEC">
      <w:pPr>
        <w:rPr>
          <w:rFonts w:asciiTheme="majorHAnsi" w:hAnsiTheme="majorHAnsi" w:cstheme="majorHAnsi"/>
          <w:b/>
          <w:i/>
          <w:iCs/>
          <w:sz w:val="28"/>
          <w:szCs w:val="28"/>
        </w:rPr>
      </w:pPr>
      <w:r w:rsidRPr="00A02FEC">
        <w:rPr>
          <w:rFonts w:asciiTheme="majorHAnsi" w:hAnsiTheme="majorHAnsi" w:cstheme="majorHAnsi"/>
          <w:i/>
          <w:iCs/>
          <w:sz w:val="28"/>
          <w:szCs w:val="28"/>
        </w:rPr>
        <w:t>Project Purpose and Problem Definition</w:t>
      </w:r>
    </w:p>
    <w:p w14:paraId="2E937871" w14:textId="6885DB7D" w:rsidR="0005606B" w:rsidRPr="00393469" w:rsidRDefault="00D54EB2" w:rsidP="002D369E">
      <w:pPr>
        <w:rPr>
          <w:rFonts w:ascii="Calibri Light" w:hAnsi="Calibri Light" w:cs="Calibri Light"/>
          <w:i/>
          <w:iCs/>
          <w:color w:val="0070C0"/>
          <w:szCs w:val="24"/>
        </w:rPr>
      </w:pPr>
      <w:bookmarkStart w:id="13" w:name="_Hlk152163316"/>
      <w:r w:rsidRPr="00393469">
        <w:rPr>
          <w:rFonts w:ascii="Calibri Light" w:hAnsi="Calibri Light" w:cs="Calibri Light"/>
          <w:i/>
          <w:iCs/>
          <w:color w:val="0070C0"/>
          <w:szCs w:val="24"/>
        </w:rPr>
        <w:t>[Explain the project purpose</w:t>
      </w:r>
      <w:r w:rsidR="00D0174E">
        <w:rPr>
          <w:rFonts w:ascii="Calibri Light" w:hAnsi="Calibri Light" w:cs="Calibri Light"/>
          <w:i/>
          <w:iCs/>
          <w:color w:val="0070C0"/>
          <w:szCs w:val="24"/>
        </w:rPr>
        <w:t xml:space="preserve"> (</w:t>
      </w:r>
      <w:r w:rsidRPr="00393469">
        <w:rPr>
          <w:rFonts w:ascii="Calibri Light" w:hAnsi="Calibri Light" w:cs="Calibri Light"/>
          <w:i/>
          <w:iCs/>
          <w:color w:val="0070C0"/>
          <w:szCs w:val="24"/>
        </w:rPr>
        <w:t>the specific problem to be solved, decision to be made</w:t>
      </w:r>
      <w:r w:rsidR="00D0174E">
        <w:rPr>
          <w:rFonts w:ascii="Calibri Light" w:hAnsi="Calibri Light" w:cs="Calibri Light"/>
          <w:i/>
          <w:iCs/>
          <w:color w:val="0070C0"/>
          <w:szCs w:val="24"/>
        </w:rPr>
        <w:t>, etc.)</w:t>
      </w:r>
      <w:r w:rsidR="007247FE" w:rsidRPr="00393469">
        <w:rPr>
          <w:rFonts w:ascii="Calibri Light" w:hAnsi="Calibri Light" w:cs="Calibri Light"/>
          <w:i/>
          <w:iCs/>
          <w:color w:val="0070C0"/>
          <w:szCs w:val="24"/>
        </w:rPr>
        <w:t xml:space="preserve"> as follows:</w:t>
      </w:r>
    </w:p>
    <w:p w14:paraId="57205084" w14:textId="6C1853B2" w:rsidR="0005606B" w:rsidRPr="00393469" w:rsidRDefault="0005606B" w:rsidP="002D369E">
      <w:pPr>
        <w:pStyle w:val="ListParagraph"/>
        <w:numPr>
          <w:ilvl w:val="0"/>
          <w:numId w:val="15"/>
        </w:numPr>
        <w:rPr>
          <w:rFonts w:ascii="Calibri Light" w:hAnsi="Calibri Light" w:cs="Calibri Light"/>
          <w:i/>
          <w:iCs/>
          <w:color w:val="0070C0"/>
          <w:szCs w:val="24"/>
        </w:rPr>
      </w:pPr>
      <w:r w:rsidRPr="00393469">
        <w:rPr>
          <w:rFonts w:ascii="Calibri Light" w:hAnsi="Calibri Light" w:cs="Calibri Light"/>
          <w:i/>
          <w:iCs/>
          <w:color w:val="0070C0"/>
          <w:szCs w:val="24"/>
        </w:rPr>
        <w:t>De</w:t>
      </w:r>
      <w:r w:rsidR="00C00509">
        <w:rPr>
          <w:rFonts w:ascii="Calibri Light" w:hAnsi="Calibri Light" w:cs="Calibri Light"/>
          <w:i/>
          <w:iCs/>
          <w:color w:val="0070C0"/>
          <w:szCs w:val="24"/>
        </w:rPr>
        <w:t>fine</w:t>
      </w:r>
      <w:r w:rsidRPr="00393469">
        <w:rPr>
          <w:rFonts w:ascii="Calibri Light" w:hAnsi="Calibri Light" w:cs="Calibri Light"/>
          <w:i/>
          <w:iCs/>
          <w:color w:val="0070C0"/>
          <w:szCs w:val="24"/>
        </w:rPr>
        <w:t xml:space="preserve"> the purpose of the project’s environmental information operations (</w:t>
      </w:r>
      <w:r w:rsidR="00F7013C">
        <w:rPr>
          <w:rFonts w:ascii="Calibri Light" w:hAnsi="Calibri Light" w:cs="Calibri Light"/>
          <w:i/>
          <w:iCs/>
          <w:color w:val="0070C0"/>
          <w:szCs w:val="24"/>
        </w:rPr>
        <w:t xml:space="preserve">e.g., </w:t>
      </w:r>
      <w:r w:rsidRPr="00393469">
        <w:rPr>
          <w:rFonts w:ascii="Calibri Light" w:hAnsi="Calibri Light" w:cs="Calibri Light"/>
          <w:i/>
          <w:iCs/>
          <w:color w:val="0070C0"/>
          <w:szCs w:val="24"/>
        </w:rPr>
        <w:t>research, monitoring, environmental technology for clean-up, use of existing data from other sources</w:t>
      </w:r>
      <w:r w:rsidR="008A2186">
        <w:rPr>
          <w:rFonts w:ascii="Calibri Light" w:hAnsi="Calibri Light" w:cs="Calibri Light"/>
          <w:i/>
          <w:iCs/>
          <w:color w:val="0070C0"/>
          <w:szCs w:val="24"/>
        </w:rPr>
        <w:t>, etc.</w:t>
      </w:r>
      <w:r w:rsidR="008D5396">
        <w:rPr>
          <w:rFonts w:ascii="Calibri Light" w:hAnsi="Calibri Light" w:cs="Calibri Light"/>
          <w:i/>
          <w:iCs/>
          <w:color w:val="0070C0"/>
          <w:szCs w:val="24"/>
        </w:rPr>
        <w:t>)</w:t>
      </w:r>
      <w:r w:rsidR="00D07F7A" w:rsidRPr="00393469">
        <w:rPr>
          <w:rFonts w:ascii="Calibri Light" w:hAnsi="Calibri Light" w:cs="Calibri Light"/>
          <w:i/>
          <w:iCs/>
          <w:color w:val="0070C0"/>
          <w:szCs w:val="24"/>
        </w:rPr>
        <w:t>.</w:t>
      </w:r>
    </w:p>
    <w:p w14:paraId="55CD5E0E" w14:textId="68EF9496" w:rsidR="0005606B" w:rsidRPr="00393469" w:rsidRDefault="0005606B" w:rsidP="002D369E">
      <w:pPr>
        <w:pStyle w:val="ListParagraph"/>
        <w:numPr>
          <w:ilvl w:val="0"/>
          <w:numId w:val="15"/>
        </w:numPr>
        <w:rPr>
          <w:rFonts w:ascii="Calibri Light" w:hAnsi="Calibri Light" w:cs="Calibri Light"/>
          <w:i/>
          <w:iCs/>
          <w:color w:val="0070C0"/>
          <w:szCs w:val="24"/>
        </w:rPr>
      </w:pPr>
      <w:r w:rsidRPr="00393469">
        <w:rPr>
          <w:rFonts w:ascii="Calibri Light" w:hAnsi="Calibri Light" w:cs="Calibri Light"/>
          <w:i/>
          <w:iCs/>
          <w:color w:val="0070C0"/>
          <w:szCs w:val="24"/>
        </w:rPr>
        <w:t xml:space="preserve">Define problem(s) to be addressed and question(s) to be answered </w:t>
      </w:r>
      <w:r w:rsidR="003A46B5">
        <w:rPr>
          <w:rFonts w:ascii="Calibri Light" w:hAnsi="Calibri Light" w:cs="Calibri Light"/>
          <w:i/>
          <w:iCs/>
          <w:color w:val="0070C0"/>
          <w:szCs w:val="24"/>
        </w:rPr>
        <w:t>by</w:t>
      </w:r>
      <w:r w:rsidRPr="00393469">
        <w:rPr>
          <w:rFonts w:ascii="Calibri Light" w:hAnsi="Calibri Light" w:cs="Calibri Light"/>
          <w:i/>
          <w:iCs/>
          <w:color w:val="0070C0"/>
          <w:szCs w:val="24"/>
        </w:rPr>
        <w:t xml:space="preserve"> the project.</w:t>
      </w:r>
    </w:p>
    <w:p w14:paraId="0D8CBFD7" w14:textId="304A9C0C" w:rsidR="00A36102" w:rsidRPr="00393469" w:rsidRDefault="0005606B" w:rsidP="002D369E">
      <w:pPr>
        <w:pStyle w:val="ListParagraph"/>
        <w:numPr>
          <w:ilvl w:val="0"/>
          <w:numId w:val="15"/>
        </w:numPr>
        <w:rPr>
          <w:rFonts w:ascii="Calibri Light" w:hAnsi="Calibri Light" w:cs="Calibri Light"/>
          <w:i/>
          <w:iCs/>
          <w:color w:val="0070C0"/>
          <w:szCs w:val="24"/>
        </w:rPr>
      </w:pPr>
      <w:r w:rsidRPr="00393469">
        <w:rPr>
          <w:rFonts w:ascii="Calibri Light" w:hAnsi="Calibri Light" w:cs="Calibri Light"/>
          <w:i/>
          <w:iCs/>
          <w:color w:val="0070C0"/>
          <w:szCs w:val="24"/>
        </w:rPr>
        <w:t>D</w:t>
      </w:r>
      <w:r w:rsidR="00C00509">
        <w:rPr>
          <w:rFonts w:ascii="Calibri Light" w:hAnsi="Calibri Light" w:cs="Calibri Light"/>
          <w:i/>
          <w:iCs/>
          <w:color w:val="0070C0"/>
          <w:szCs w:val="24"/>
        </w:rPr>
        <w:t>efine</w:t>
      </w:r>
      <w:r w:rsidRPr="00393469">
        <w:rPr>
          <w:rFonts w:ascii="Calibri Light" w:hAnsi="Calibri Light" w:cs="Calibri Light"/>
          <w:i/>
          <w:iCs/>
          <w:color w:val="0070C0"/>
          <w:szCs w:val="24"/>
        </w:rPr>
        <w:t xml:space="preserve"> the decision(s) to be made and the level of information quality needed to ensure that those decisions are based on sound environmental information.</w:t>
      </w:r>
    </w:p>
    <w:p w14:paraId="6250353A" w14:textId="75C91A54" w:rsidR="0005606B" w:rsidRPr="00393469" w:rsidRDefault="00A91B16" w:rsidP="00774F8F">
      <w:pPr>
        <w:pStyle w:val="ListParagraph"/>
        <w:numPr>
          <w:ilvl w:val="0"/>
          <w:numId w:val="15"/>
        </w:numPr>
        <w:jc w:val="both"/>
        <w:rPr>
          <w:rFonts w:ascii="Calibri Light" w:hAnsi="Calibri Light" w:cs="Calibri Light"/>
          <w:i/>
          <w:iCs/>
          <w:color w:val="0070C0"/>
          <w:szCs w:val="24"/>
        </w:rPr>
      </w:pPr>
      <w:r>
        <w:rPr>
          <w:rFonts w:ascii="Calibri Light" w:hAnsi="Calibri Light" w:cs="Calibri Light"/>
          <w:i/>
          <w:iCs/>
          <w:color w:val="0070C0"/>
          <w:szCs w:val="24"/>
        </w:rPr>
        <w:t>List</w:t>
      </w:r>
      <w:r w:rsidR="00A36102" w:rsidRPr="00393469">
        <w:rPr>
          <w:rFonts w:ascii="Calibri Light" w:hAnsi="Calibri Light" w:cs="Calibri Light"/>
          <w:i/>
          <w:iCs/>
          <w:color w:val="0070C0"/>
          <w:szCs w:val="24"/>
        </w:rPr>
        <w:t xml:space="preserve"> any</w:t>
      </w:r>
      <w:r w:rsidR="005A4662" w:rsidRPr="00393469">
        <w:rPr>
          <w:rFonts w:ascii="Calibri Light" w:hAnsi="Calibri Light" w:cs="Calibri Light"/>
          <w:i/>
          <w:iCs/>
          <w:color w:val="0070C0"/>
          <w:szCs w:val="24"/>
        </w:rPr>
        <w:t xml:space="preserve"> </w:t>
      </w:r>
      <w:r w:rsidR="00366452" w:rsidRPr="00393469">
        <w:rPr>
          <w:rFonts w:ascii="Calibri Light" w:hAnsi="Calibri Light" w:cs="Calibri Light"/>
          <w:i/>
          <w:iCs/>
          <w:color w:val="0070C0"/>
          <w:szCs w:val="24"/>
        </w:rPr>
        <w:t xml:space="preserve">applicable </w:t>
      </w:r>
      <w:r w:rsidR="005A4662" w:rsidRPr="00393469">
        <w:rPr>
          <w:rFonts w:ascii="Calibri Light" w:hAnsi="Calibri Light" w:cs="Calibri Light"/>
          <w:i/>
          <w:iCs/>
          <w:color w:val="0070C0"/>
          <w:szCs w:val="24"/>
        </w:rPr>
        <w:t xml:space="preserve">regulatory programs </w:t>
      </w:r>
      <w:r w:rsidR="00366452" w:rsidRPr="00393469">
        <w:rPr>
          <w:rFonts w:ascii="Calibri Light" w:hAnsi="Calibri Light" w:cs="Calibri Light"/>
          <w:i/>
          <w:iCs/>
          <w:color w:val="0070C0"/>
          <w:szCs w:val="24"/>
        </w:rPr>
        <w:t>and standards.</w:t>
      </w:r>
      <w:r w:rsidR="0005606B" w:rsidRPr="00393469">
        <w:rPr>
          <w:rFonts w:ascii="Calibri Light" w:hAnsi="Calibri Light" w:cs="Calibri Light"/>
          <w:i/>
          <w:iCs/>
          <w:color w:val="0070C0"/>
          <w:szCs w:val="24"/>
        </w:rPr>
        <w:t>]</w:t>
      </w:r>
    </w:p>
    <w:bookmarkEnd w:id="13"/>
    <w:p w14:paraId="5561E5B4" w14:textId="77777777" w:rsidR="00D54EB2" w:rsidRDefault="00D54EB2" w:rsidP="007E3885">
      <w:pPr>
        <w:rPr>
          <w:rFonts w:ascii="Calibri Light" w:hAnsi="Calibri Light" w:cs="Calibri Light"/>
          <w:szCs w:val="24"/>
        </w:rPr>
      </w:pPr>
    </w:p>
    <w:p w14:paraId="5DAA6664" w14:textId="0A1366D5" w:rsidR="007E3885" w:rsidRPr="007247FE" w:rsidRDefault="00E97143" w:rsidP="00774F8F">
      <w:pPr>
        <w:pStyle w:val="ListParagraph"/>
        <w:numPr>
          <w:ilvl w:val="0"/>
          <w:numId w:val="16"/>
        </w:num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project purpose."/>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project purpose.</w:t>
      </w:r>
      <w:r>
        <w:rPr>
          <w:rFonts w:ascii="Calibri Light" w:hAnsi="Calibri Light" w:cs="Calibri Light"/>
          <w:szCs w:val="24"/>
        </w:rPr>
        <w:fldChar w:fldCharType="end"/>
      </w:r>
    </w:p>
    <w:p w14:paraId="1E4923CB" w14:textId="77777777" w:rsidR="00353145" w:rsidRDefault="00353145" w:rsidP="00183F58">
      <w:pPr>
        <w:rPr>
          <w:rFonts w:ascii="Calibri Light" w:hAnsi="Calibri Light" w:cs="Calibri Light"/>
          <w:szCs w:val="24"/>
        </w:rPr>
      </w:pPr>
    </w:p>
    <w:p w14:paraId="6F497469" w14:textId="554BDDE4" w:rsidR="00077A71" w:rsidRDefault="00E97143" w:rsidP="00774F8F">
      <w:pPr>
        <w:pStyle w:val="ListParagraph"/>
        <w:numPr>
          <w:ilvl w:val="0"/>
          <w:numId w:val="16"/>
        </w:num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problem(s) to be solved."/>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problem(s) to be solved.</w:t>
      </w:r>
      <w:r>
        <w:rPr>
          <w:rFonts w:ascii="Calibri Light" w:hAnsi="Calibri Light" w:cs="Calibri Light"/>
          <w:szCs w:val="24"/>
        </w:rPr>
        <w:fldChar w:fldCharType="end"/>
      </w:r>
    </w:p>
    <w:p w14:paraId="1FE875BF" w14:textId="77777777" w:rsidR="00077A71" w:rsidRDefault="00077A71" w:rsidP="00077A71">
      <w:pPr>
        <w:pStyle w:val="ListParagraph"/>
        <w:rPr>
          <w:rFonts w:ascii="Calibri Light" w:hAnsi="Calibri Light" w:cs="Calibri Light"/>
          <w:szCs w:val="24"/>
        </w:rPr>
      </w:pPr>
    </w:p>
    <w:p w14:paraId="2A808736" w14:textId="7B2ECDBF" w:rsidR="00077A71" w:rsidRDefault="00E97143" w:rsidP="00774F8F">
      <w:pPr>
        <w:pStyle w:val="ListParagraph"/>
        <w:numPr>
          <w:ilvl w:val="0"/>
          <w:numId w:val="16"/>
        </w:num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decision(s) to be made."/>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decision(s) to be made.</w:t>
      </w:r>
      <w:r>
        <w:rPr>
          <w:rFonts w:ascii="Calibri Light" w:hAnsi="Calibri Light" w:cs="Calibri Light"/>
          <w:szCs w:val="24"/>
        </w:rPr>
        <w:fldChar w:fldCharType="end"/>
      </w:r>
    </w:p>
    <w:p w14:paraId="042CB4F7" w14:textId="77777777" w:rsidR="00366452" w:rsidRPr="00366452" w:rsidRDefault="00366452" w:rsidP="00366452">
      <w:pPr>
        <w:pStyle w:val="ListParagraph"/>
        <w:rPr>
          <w:rFonts w:ascii="Calibri Light" w:hAnsi="Calibri Light" w:cs="Calibri Light"/>
          <w:szCs w:val="24"/>
        </w:rPr>
      </w:pPr>
    </w:p>
    <w:p w14:paraId="3C225562" w14:textId="050075E5" w:rsidR="00366452" w:rsidRDefault="00E97143" w:rsidP="00774F8F">
      <w:pPr>
        <w:pStyle w:val="ListParagraph"/>
        <w:numPr>
          <w:ilvl w:val="0"/>
          <w:numId w:val="16"/>
        </w:num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applicable regulatory program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applicable regulatory programs.</w:t>
      </w:r>
      <w:r>
        <w:rPr>
          <w:rFonts w:ascii="Calibri Light" w:hAnsi="Calibri Light" w:cs="Calibri Light"/>
          <w:szCs w:val="24"/>
        </w:rPr>
        <w:fldChar w:fldCharType="end"/>
      </w:r>
    </w:p>
    <w:p w14:paraId="45DB2BD0" w14:textId="79816724" w:rsidR="00366452" w:rsidRPr="00077A71" w:rsidRDefault="00366452" w:rsidP="00366452">
      <w:pPr>
        <w:pStyle w:val="ListParagraph"/>
        <w:rPr>
          <w:rFonts w:ascii="Calibri Light" w:hAnsi="Calibri Light" w:cs="Calibri Light"/>
          <w:szCs w:val="24"/>
        </w:rPr>
      </w:pPr>
    </w:p>
    <w:p w14:paraId="628A20ED" w14:textId="7499D8CF" w:rsidR="0016141B" w:rsidRPr="00A02FEC" w:rsidRDefault="0016141B" w:rsidP="00A02FEC">
      <w:pPr>
        <w:rPr>
          <w:rFonts w:asciiTheme="majorHAnsi" w:hAnsiTheme="majorHAnsi" w:cstheme="majorHAnsi"/>
          <w:b/>
          <w:i/>
          <w:iCs/>
          <w:sz w:val="28"/>
          <w:szCs w:val="28"/>
        </w:rPr>
      </w:pPr>
      <w:r w:rsidRPr="00A02FEC">
        <w:rPr>
          <w:rFonts w:asciiTheme="majorHAnsi" w:hAnsiTheme="majorHAnsi" w:cstheme="majorHAnsi"/>
          <w:i/>
          <w:iCs/>
          <w:sz w:val="28"/>
          <w:szCs w:val="28"/>
        </w:rPr>
        <w:t>Project Background</w:t>
      </w:r>
    </w:p>
    <w:p w14:paraId="7406FEEB" w14:textId="3F814730" w:rsidR="00D54EB2" w:rsidRPr="004425E8" w:rsidRDefault="00D54EB2" w:rsidP="002D369E">
      <w:pPr>
        <w:rPr>
          <w:rFonts w:ascii="Calibri Light" w:hAnsi="Calibri Light" w:cs="Calibri Light"/>
          <w:i/>
          <w:iCs/>
          <w:color w:val="0070C0"/>
          <w:szCs w:val="24"/>
        </w:rPr>
      </w:pPr>
      <w:r w:rsidRPr="004425E8">
        <w:rPr>
          <w:rFonts w:ascii="Calibri Light" w:hAnsi="Calibri Light" w:cs="Calibri Light"/>
          <w:i/>
          <w:iCs/>
          <w:color w:val="0070C0"/>
          <w:szCs w:val="24"/>
        </w:rPr>
        <w:t>[</w:t>
      </w:r>
      <w:r w:rsidR="003528D2" w:rsidRPr="004425E8">
        <w:rPr>
          <w:rFonts w:ascii="Calibri Light" w:hAnsi="Calibri Light" w:cs="Calibri Light"/>
          <w:i/>
          <w:iCs/>
          <w:color w:val="0070C0"/>
          <w:szCs w:val="24"/>
        </w:rPr>
        <w:t>P</w:t>
      </w:r>
      <w:r w:rsidRPr="004425E8">
        <w:rPr>
          <w:rFonts w:ascii="Calibri Light" w:hAnsi="Calibri Light" w:cs="Calibri Light"/>
          <w:i/>
          <w:iCs/>
          <w:color w:val="0070C0"/>
          <w:szCs w:val="24"/>
        </w:rPr>
        <w:t xml:space="preserve">rovide a historical, scientific, and regulatory perspective for the project.  If this work relates to work done under a previous QAPP, add a reference to that QAPP and explain how long the related project has gone on (e.g., annual </w:t>
      </w:r>
      <w:r w:rsidR="006954AD">
        <w:rPr>
          <w:rFonts w:ascii="Calibri Light" w:hAnsi="Calibri Light" w:cs="Calibri Light"/>
          <w:i/>
          <w:iCs/>
          <w:color w:val="0070C0"/>
          <w:szCs w:val="24"/>
        </w:rPr>
        <w:t>pH</w:t>
      </w:r>
      <w:r w:rsidRPr="004425E8">
        <w:rPr>
          <w:rFonts w:ascii="Calibri Light" w:hAnsi="Calibri Light" w:cs="Calibri Light"/>
          <w:i/>
          <w:iCs/>
          <w:color w:val="0070C0"/>
          <w:szCs w:val="24"/>
        </w:rPr>
        <w:t xml:space="preserve"> testing has taken place in the Raritan River since 2019).]</w:t>
      </w:r>
    </w:p>
    <w:p w14:paraId="4338F29B" w14:textId="77777777" w:rsidR="00D54EB2" w:rsidRDefault="00D54EB2" w:rsidP="0016141B">
      <w:pPr>
        <w:rPr>
          <w:rFonts w:ascii="Calibri Light" w:hAnsi="Calibri Light" w:cs="Calibri Light"/>
          <w:i/>
          <w:iCs/>
          <w:color w:val="1F4E79"/>
          <w:szCs w:val="24"/>
        </w:rPr>
      </w:pPr>
    </w:p>
    <w:p w14:paraId="3EEDB0AF" w14:textId="5431DED2" w:rsidR="0016141B" w:rsidRDefault="003528D2" w:rsidP="0016141B">
      <w:p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background information."/>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background information.</w:t>
      </w:r>
      <w:r>
        <w:rPr>
          <w:rFonts w:ascii="Calibri Light" w:hAnsi="Calibri Light" w:cs="Calibri Light"/>
          <w:szCs w:val="24"/>
        </w:rPr>
        <w:fldChar w:fldCharType="end"/>
      </w:r>
    </w:p>
    <w:p w14:paraId="5B14462C" w14:textId="77777777" w:rsidR="008607ED" w:rsidRPr="00AE79DA" w:rsidRDefault="008607ED" w:rsidP="008607ED">
      <w:pPr>
        <w:pStyle w:val="Heading1"/>
      </w:pPr>
      <w:bookmarkStart w:id="14" w:name="_A3_Distribution_List"/>
      <w:bookmarkEnd w:id="14"/>
      <w:r w:rsidRPr="00AE79DA">
        <w:t>A</w:t>
      </w:r>
      <w:r>
        <w:t>5</w:t>
      </w:r>
      <w:r w:rsidRPr="00AE79DA">
        <w:t xml:space="preserve"> Project</w:t>
      </w:r>
      <w:r>
        <w:t xml:space="preserve"> </w:t>
      </w:r>
      <w:r w:rsidRPr="00AE79DA">
        <w:t>Task Description</w:t>
      </w:r>
    </w:p>
    <w:p w14:paraId="0B551EB6" w14:textId="7126357E" w:rsidR="00D84AF7" w:rsidRPr="00C80C1F" w:rsidRDefault="008607ED" w:rsidP="002D369E">
      <w:pPr>
        <w:rPr>
          <w:rFonts w:ascii="Calibri Light" w:hAnsi="Calibri Light" w:cs="Calibri Light"/>
          <w:i/>
          <w:iCs/>
          <w:color w:val="0070C0"/>
          <w:szCs w:val="24"/>
        </w:rPr>
      </w:pPr>
      <w:r w:rsidRPr="00C80C1F">
        <w:rPr>
          <w:rFonts w:ascii="Calibri Light" w:hAnsi="Calibri Light" w:cs="Calibri Light"/>
          <w:i/>
          <w:iCs/>
          <w:color w:val="0070C0"/>
          <w:szCs w:val="24"/>
        </w:rPr>
        <w:t>[</w:t>
      </w:r>
      <w:r w:rsidR="008E2CCC" w:rsidRPr="00C80C1F">
        <w:rPr>
          <w:rFonts w:ascii="Calibri Light" w:hAnsi="Calibri Light" w:cs="Calibri Light"/>
          <w:i/>
          <w:iCs/>
          <w:color w:val="0070C0"/>
          <w:szCs w:val="24"/>
        </w:rPr>
        <w:t>Fill in Table 1 to describe:</w:t>
      </w:r>
    </w:p>
    <w:p w14:paraId="428534A9" w14:textId="16EE5F56" w:rsidR="00D84AF7" w:rsidRPr="00C80C1F" w:rsidRDefault="00CA727A" w:rsidP="002D369E">
      <w:pPr>
        <w:pStyle w:val="ListParagraph"/>
        <w:numPr>
          <w:ilvl w:val="0"/>
          <w:numId w:val="17"/>
        </w:numPr>
        <w:rPr>
          <w:rFonts w:ascii="Calibri Light" w:hAnsi="Calibri Light" w:cs="Calibri Light"/>
          <w:i/>
          <w:iCs/>
          <w:color w:val="0070C0"/>
          <w:szCs w:val="24"/>
        </w:rPr>
      </w:pPr>
      <w:r w:rsidRPr="00C80C1F">
        <w:rPr>
          <w:rFonts w:ascii="Calibri Light" w:hAnsi="Calibri Light" w:cs="Calibri Light"/>
          <w:i/>
          <w:iCs/>
          <w:color w:val="0070C0"/>
          <w:szCs w:val="24"/>
        </w:rPr>
        <w:t>all project task</w:t>
      </w:r>
      <w:r w:rsidR="002D3A91" w:rsidRPr="00C80C1F">
        <w:rPr>
          <w:rFonts w:ascii="Calibri Light" w:hAnsi="Calibri Light" w:cs="Calibri Light"/>
          <w:i/>
          <w:iCs/>
          <w:color w:val="0070C0"/>
          <w:szCs w:val="24"/>
        </w:rPr>
        <w:t>s (e.g., QAPP development, sampling, annual review, etc.)</w:t>
      </w:r>
      <w:r w:rsidR="00D10C6B" w:rsidRPr="00C80C1F">
        <w:rPr>
          <w:rFonts w:ascii="Calibri Light" w:hAnsi="Calibri Light" w:cs="Calibri Light"/>
          <w:i/>
          <w:iCs/>
          <w:color w:val="0070C0"/>
          <w:szCs w:val="24"/>
        </w:rPr>
        <w:t xml:space="preserve"> and </w:t>
      </w:r>
      <w:r w:rsidR="00F03DD0" w:rsidRPr="00C80C1F">
        <w:rPr>
          <w:rFonts w:ascii="Calibri Light" w:hAnsi="Calibri Light" w:cs="Calibri Light"/>
          <w:i/>
          <w:iCs/>
          <w:color w:val="0070C0"/>
          <w:szCs w:val="24"/>
        </w:rPr>
        <w:t>who is responsible</w:t>
      </w:r>
      <w:r w:rsidR="008109FC" w:rsidRPr="00C80C1F">
        <w:rPr>
          <w:rFonts w:ascii="Calibri Light" w:hAnsi="Calibri Light" w:cs="Calibri Light"/>
          <w:i/>
          <w:iCs/>
          <w:color w:val="0070C0"/>
          <w:szCs w:val="24"/>
        </w:rPr>
        <w:t xml:space="preserve"> for each </w:t>
      </w:r>
      <w:proofErr w:type="gramStart"/>
      <w:r w:rsidR="008109FC" w:rsidRPr="00C80C1F">
        <w:rPr>
          <w:rFonts w:ascii="Calibri Light" w:hAnsi="Calibri Light" w:cs="Calibri Light"/>
          <w:i/>
          <w:iCs/>
          <w:color w:val="0070C0"/>
          <w:szCs w:val="24"/>
        </w:rPr>
        <w:t>task</w:t>
      </w:r>
      <w:r w:rsidR="00D84AF7" w:rsidRPr="00C80C1F">
        <w:rPr>
          <w:rFonts w:ascii="Calibri Light" w:hAnsi="Calibri Light" w:cs="Calibri Light"/>
          <w:i/>
          <w:iCs/>
          <w:color w:val="0070C0"/>
          <w:szCs w:val="24"/>
        </w:rPr>
        <w:t>;</w:t>
      </w:r>
      <w:proofErr w:type="gramEnd"/>
    </w:p>
    <w:p w14:paraId="2485CA46" w14:textId="77777777" w:rsidR="00634B69" w:rsidRPr="00C80C1F" w:rsidRDefault="00634B69" w:rsidP="002D369E">
      <w:pPr>
        <w:pStyle w:val="ListParagraph"/>
        <w:numPr>
          <w:ilvl w:val="0"/>
          <w:numId w:val="17"/>
        </w:numPr>
        <w:rPr>
          <w:rFonts w:ascii="Calibri Light" w:hAnsi="Calibri Light" w:cs="Calibri Light"/>
          <w:i/>
          <w:iCs/>
          <w:color w:val="0070C0"/>
          <w:szCs w:val="24"/>
        </w:rPr>
      </w:pPr>
      <w:r w:rsidRPr="00C80C1F">
        <w:rPr>
          <w:rFonts w:ascii="Calibri Light" w:hAnsi="Calibri Light" w:cs="Calibri Light"/>
          <w:i/>
          <w:iCs/>
          <w:color w:val="0070C0"/>
          <w:szCs w:val="24"/>
        </w:rPr>
        <w:t>products to be produced (i.e., what is the project deliverable, e.g., a final report, publication on a website, other</w:t>
      </w:r>
      <w:proofErr w:type="gramStart"/>
      <w:r w:rsidRPr="00C80C1F">
        <w:rPr>
          <w:rFonts w:ascii="Calibri Light" w:hAnsi="Calibri Light" w:cs="Calibri Light"/>
          <w:i/>
          <w:iCs/>
          <w:color w:val="0070C0"/>
          <w:szCs w:val="24"/>
        </w:rPr>
        <w:t>);</w:t>
      </w:r>
      <w:proofErr w:type="gramEnd"/>
      <w:r w:rsidRPr="00C80C1F">
        <w:rPr>
          <w:rFonts w:ascii="Calibri Light" w:hAnsi="Calibri Light" w:cs="Calibri Light"/>
          <w:i/>
          <w:iCs/>
          <w:color w:val="0070C0"/>
          <w:szCs w:val="24"/>
        </w:rPr>
        <w:t xml:space="preserve"> </w:t>
      </w:r>
    </w:p>
    <w:p w14:paraId="685CB0E1" w14:textId="4135DA9A" w:rsidR="00D84AF7" w:rsidRPr="00C80C1F" w:rsidRDefault="00CA727A" w:rsidP="002D369E">
      <w:pPr>
        <w:pStyle w:val="ListParagraph"/>
        <w:numPr>
          <w:ilvl w:val="0"/>
          <w:numId w:val="17"/>
        </w:numPr>
        <w:rPr>
          <w:rFonts w:ascii="Calibri Light" w:hAnsi="Calibri Light" w:cs="Calibri Light"/>
          <w:i/>
          <w:iCs/>
          <w:color w:val="0070C0"/>
          <w:szCs w:val="24"/>
        </w:rPr>
      </w:pPr>
      <w:r w:rsidRPr="00C80C1F">
        <w:rPr>
          <w:rFonts w:ascii="Calibri Light" w:hAnsi="Calibri Light" w:cs="Calibri Light"/>
          <w:i/>
          <w:iCs/>
          <w:color w:val="0070C0"/>
          <w:szCs w:val="24"/>
        </w:rPr>
        <w:t>the schedule for accomplishing</w:t>
      </w:r>
      <w:r w:rsidR="00D3631B" w:rsidRPr="00C80C1F">
        <w:rPr>
          <w:rFonts w:ascii="Calibri Light" w:hAnsi="Calibri Light" w:cs="Calibri Light"/>
          <w:i/>
          <w:iCs/>
          <w:color w:val="0070C0"/>
          <w:szCs w:val="24"/>
        </w:rPr>
        <w:t xml:space="preserve"> those tasks</w:t>
      </w:r>
      <w:r w:rsidR="00634B69" w:rsidRPr="00C80C1F">
        <w:rPr>
          <w:rFonts w:ascii="Calibri Light" w:hAnsi="Calibri Light" w:cs="Calibri Light"/>
          <w:i/>
          <w:iCs/>
          <w:color w:val="0070C0"/>
          <w:szCs w:val="24"/>
        </w:rPr>
        <w:t xml:space="preserve"> and for completing the </w:t>
      </w:r>
      <w:proofErr w:type="gramStart"/>
      <w:r w:rsidR="00634B69" w:rsidRPr="00C80C1F">
        <w:rPr>
          <w:rFonts w:ascii="Calibri Light" w:hAnsi="Calibri Light" w:cs="Calibri Light"/>
          <w:i/>
          <w:iCs/>
          <w:color w:val="0070C0"/>
          <w:szCs w:val="24"/>
        </w:rPr>
        <w:t>deliverables</w:t>
      </w:r>
      <w:r w:rsidR="00D84AF7" w:rsidRPr="00C80C1F">
        <w:rPr>
          <w:rFonts w:ascii="Calibri Light" w:hAnsi="Calibri Light" w:cs="Calibri Light"/>
          <w:i/>
          <w:iCs/>
          <w:color w:val="0070C0"/>
          <w:szCs w:val="24"/>
        </w:rPr>
        <w:t>;</w:t>
      </w:r>
      <w:proofErr w:type="gramEnd"/>
    </w:p>
    <w:p w14:paraId="0CF6C126" w14:textId="2CA2E04C" w:rsidR="008607ED" w:rsidRPr="00C80C1F" w:rsidRDefault="00DB4B52" w:rsidP="002D369E">
      <w:pPr>
        <w:pStyle w:val="ListParagraph"/>
        <w:numPr>
          <w:ilvl w:val="0"/>
          <w:numId w:val="17"/>
        </w:numPr>
        <w:rPr>
          <w:color w:val="0070C0"/>
        </w:rPr>
      </w:pPr>
      <w:r w:rsidRPr="00C80C1F">
        <w:rPr>
          <w:rFonts w:ascii="Calibri Light" w:hAnsi="Calibri Light" w:cs="Calibri Light"/>
          <w:i/>
          <w:iCs/>
          <w:color w:val="0070C0"/>
          <w:szCs w:val="24"/>
        </w:rPr>
        <w:t>the process for an annual review of the QAPP</w:t>
      </w:r>
      <w:r w:rsidR="00BC6052" w:rsidRPr="00C80C1F">
        <w:rPr>
          <w:rFonts w:ascii="Calibri Light" w:hAnsi="Calibri Light" w:cs="Calibri Light"/>
          <w:i/>
          <w:iCs/>
          <w:color w:val="0070C0"/>
          <w:szCs w:val="24"/>
        </w:rPr>
        <w:t>, including who is responsible for the review</w:t>
      </w:r>
      <w:r w:rsidR="002F3DDA" w:rsidRPr="00C80C1F">
        <w:rPr>
          <w:rFonts w:ascii="Calibri Light" w:hAnsi="Calibri Light" w:cs="Calibri Light"/>
          <w:i/>
          <w:iCs/>
          <w:color w:val="0070C0"/>
          <w:szCs w:val="24"/>
        </w:rPr>
        <w:t xml:space="preserve"> (required </w:t>
      </w:r>
      <w:r w:rsidR="00BD609A" w:rsidRPr="00C80C1F">
        <w:rPr>
          <w:rFonts w:ascii="Calibri Light" w:hAnsi="Calibri Light" w:cs="Calibri Light"/>
          <w:i/>
          <w:iCs/>
          <w:color w:val="0070C0"/>
          <w:szCs w:val="24"/>
        </w:rPr>
        <w:t>if project duration exceeds one year</w:t>
      </w:r>
      <w:r w:rsidR="002F3DDA" w:rsidRPr="00C80C1F">
        <w:rPr>
          <w:rFonts w:ascii="Calibri Light" w:hAnsi="Calibri Light" w:cs="Calibri Light"/>
          <w:i/>
          <w:iCs/>
          <w:color w:val="0070C0"/>
          <w:szCs w:val="24"/>
        </w:rPr>
        <w:t>).</w:t>
      </w:r>
      <w:r w:rsidR="00B2473C" w:rsidRPr="00C80C1F">
        <w:rPr>
          <w:rFonts w:ascii="Calibri Light" w:hAnsi="Calibri Light" w:cs="Calibri Light"/>
          <w:i/>
          <w:iCs/>
          <w:color w:val="0070C0"/>
          <w:szCs w:val="24"/>
        </w:rPr>
        <w:t xml:space="preserve">  Annual reviews must </w:t>
      </w:r>
      <w:r w:rsidR="00BD609A" w:rsidRPr="00C80C1F">
        <w:rPr>
          <w:rFonts w:ascii="Calibri Light" w:hAnsi="Calibri Light" w:cs="Calibri Light"/>
          <w:i/>
          <w:iCs/>
          <w:color w:val="0070C0"/>
          <w:szCs w:val="24"/>
        </w:rPr>
        <w:t>confirm the suitability of and evaluate the effectiveness of the QAPP</w:t>
      </w:r>
      <w:r w:rsidR="00BC6052" w:rsidRPr="00C80C1F">
        <w:rPr>
          <w:rFonts w:ascii="Calibri Light" w:hAnsi="Calibri Light" w:cs="Calibri Light"/>
          <w:i/>
          <w:iCs/>
          <w:color w:val="0070C0"/>
          <w:szCs w:val="24"/>
        </w:rPr>
        <w:t xml:space="preserve"> and are typically performed by the project manager or project QAM</w:t>
      </w:r>
      <w:r w:rsidR="00BD609A" w:rsidRPr="00C80C1F">
        <w:rPr>
          <w:rFonts w:ascii="Calibri Light" w:hAnsi="Calibri Light" w:cs="Calibri Light"/>
          <w:i/>
          <w:iCs/>
          <w:color w:val="0070C0"/>
          <w:szCs w:val="24"/>
        </w:rPr>
        <w:t>.  The review shall be documented, and though it is not required to be submitted to the OQA for review, must be available upon request.</w:t>
      </w:r>
      <w:r w:rsidR="006F4E0C" w:rsidRPr="00C80C1F">
        <w:rPr>
          <w:rFonts w:ascii="Calibri Light" w:hAnsi="Calibri Light" w:cs="Calibri Light"/>
          <w:i/>
          <w:iCs/>
          <w:color w:val="0070C0"/>
          <w:szCs w:val="24"/>
        </w:rPr>
        <w:t xml:space="preserve">  </w:t>
      </w:r>
      <w:r w:rsidR="002D7774" w:rsidRPr="00C80C1F">
        <w:rPr>
          <w:rFonts w:ascii="Calibri Light" w:hAnsi="Calibri Light" w:cs="Calibri Light"/>
          <w:i/>
          <w:iCs/>
          <w:color w:val="0070C0"/>
          <w:szCs w:val="24"/>
        </w:rPr>
        <w:t>List the timeframe (month/year) for the annual review in Table 1</w:t>
      </w:r>
      <w:r w:rsidR="00765138" w:rsidRPr="00C80C1F">
        <w:rPr>
          <w:rFonts w:ascii="Calibri Light" w:hAnsi="Calibri Light" w:cs="Calibri Light"/>
          <w:i/>
          <w:iCs/>
          <w:color w:val="0070C0"/>
          <w:szCs w:val="24"/>
        </w:rPr>
        <w:t>.</w:t>
      </w:r>
      <w:r w:rsidR="00C80C1F" w:rsidRPr="00C80C1F">
        <w:rPr>
          <w:rFonts w:ascii="Calibri Light" w:hAnsi="Calibri Light" w:cs="Calibri Light"/>
          <w:i/>
          <w:iCs/>
          <w:color w:val="0070C0"/>
          <w:szCs w:val="24"/>
        </w:rPr>
        <w:t>]</w:t>
      </w:r>
    </w:p>
    <w:tbl>
      <w:tblPr>
        <w:tblW w:w="906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4567"/>
        <w:gridCol w:w="1800"/>
        <w:gridCol w:w="1350"/>
        <w:gridCol w:w="1350"/>
      </w:tblGrid>
      <w:tr w:rsidR="008E2CCC" w:rsidRPr="00485CFA" w14:paraId="298A8FC8" w14:textId="77777777" w:rsidTr="009337EF">
        <w:trPr>
          <w:trHeight w:val="457"/>
        </w:trPr>
        <w:tc>
          <w:tcPr>
            <w:tcW w:w="9067" w:type="dxa"/>
            <w:gridSpan w:val="4"/>
          </w:tcPr>
          <w:p w14:paraId="1D35870C" w14:textId="109A3E02" w:rsidR="008E2CCC" w:rsidRPr="00485CFA" w:rsidRDefault="008E2CCC" w:rsidP="00571A42">
            <w:pPr>
              <w:pStyle w:val="Heading5"/>
              <w:widowControl w:val="0"/>
              <w:suppressLineNumbers/>
              <w:suppressAutoHyphens/>
              <w:jc w:val="center"/>
              <w:rPr>
                <w:rFonts w:ascii="Calibri Light" w:hAnsi="Calibri Light" w:cs="Calibri Light"/>
                <w:b w:val="0"/>
                <w:bCs/>
                <w:sz w:val="18"/>
              </w:rPr>
            </w:pPr>
            <w:r w:rsidRPr="00485CFA">
              <w:rPr>
                <w:rFonts w:ascii="Calibri Light" w:hAnsi="Calibri Light" w:cs="Calibri Light"/>
                <w:b w:val="0"/>
                <w:bCs/>
                <w:sz w:val="28"/>
                <w:szCs w:val="28"/>
              </w:rPr>
              <w:lastRenderedPageBreak/>
              <w:t xml:space="preserve">Table </w:t>
            </w:r>
            <w:r>
              <w:rPr>
                <w:rFonts w:ascii="Calibri Light" w:hAnsi="Calibri Light" w:cs="Calibri Light"/>
                <w:b w:val="0"/>
                <w:bCs/>
                <w:sz w:val="28"/>
                <w:szCs w:val="28"/>
              </w:rPr>
              <w:t>1</w:t>
            </w:r>
            <w:r w:rsidRPr="00485CFA">
              <w:rPr>
                <w:rFonts w:ascii="Calibri Light" w:hAnsi="Calibri Light" w:cs="Calibri Light"/>
                <w:b w:val="0"/>
                <w:bCs/>
                <w:sz w:val="28"/>
                <w:szCs w:val="28"/>
              </w:rPr>
              <w:t xml:space="preserve">: Task </w:t>
            </w:r>
            <w:r>
              <w:rPr>
                <w:rFonts w:ascii="Calibri Light" w:hAnsi="Calibri Light" w:cs="Calibri Light"/>
                <w:b w:val="0"/>
                <w:bCs/>
                <w:sz w:val="28"/>
                <w:szCs w:val="28"/>
              </w:rPr>
              <w:t>/</w:t>
            </w:r>
            <w:r w:rsidR="00E96EA5">
              <w:rPr>
                <w:rFonts w:ascii="Calibri Light" w:hAnsi="Calibri Light" w:cs="Calibri Light"/>
                <w:b w:val="0"/>
                <w:bCs/>
                <w:sz w:val="28"/>
                <w:szCs w:val="28"/>
              </w:rPr>
              <w:t xml:space="preserve"> </w:t>
            </w:r>
            <w:r>
              <w:rPr>
                <w:rFonts w:ascii="Calibri Light" w:hAnsi="Calibri Light" w:cs="Calibri Light"/>
                <w:b w:val="0"/>
                <w:bCs/>
                <w:sz w:val="28"/>
                <w:szCs w:val="28"/>
              </w:rPr>
              <w:t xml:space="preserve">Deliverable </w:t>
            </w:r>
            <w:r w:rsidRPr="00485CFA">
              <w:rPr>
                <w:rFonts w:ascii="Calibri Light" w:hAnsi="Calibri Light" w:cs="Calibri Light"/>
                <w:b w:val="0"/>
                <w:bCs/>
                <w:sz w:val="28"/>
                <w:szCs w:val="28"/>
              </w:rPr>
              <w:t>Schedule</w:t>
            </w:r>
          </w:p>
        </w:tc>
      </w:tr>
      <w:tr w:rsidR="008E2CCC" w:rsidRPr="00485CFA" w14:paraId="0C3CD51F" w14:textId="77777777" w:rsidTr="009337EF">
        <w:trPr>
          <w:trHeight w:val="348"/>
        </w:trPr>
        <w:tc>
          <w:tcPr>
            <w:tcW w:w="4567" w:type="dxa"/>
            <w:shd w:val="clear" w:color="auto" w:fill="auto"/>
          </w:tcPr>
          <w:p w14:paraId="43BABCE1" w14:textId="77EB5455" w:rsidR="008E2CCC" w:rsidRPr="00485CFA" w:rsidRDefault="008E2CCC" w:rsidP="00571A42">
            <w:pPr>
              <w:pStyle w:val="Heading5"/>
              <w:widowControl w:val="0"/>
              <w:suppressLineNumbers/>
              <w:suppressAutoHyphens/>
              <w:jc w:val="center"/>
              <w:rPr>
                <w:rFonts w:ascii="Calibri Light" w:hAnsi="Calibri Light" w:cs="Calibri Light"/>
                <w:b w:val="0"/>
                <w:bCs/>
                <w:sz w:val="22"/>
                <w:szCs w:val="24"/>
              </w:rPr>
            </w:pPr>
            <w:r w:rsidRPr="00485CFA">
              <w:rPr>
                <w:rFonts w:ascii="Calibri Light" w:hAnsi="Calibri Light" w:cs="Calibri Light"/>
                <w:b w:val="0"/>
                <w:bCs/>
                <w:sz w:val="22"/>
                <w:szCs w:val="24"/>
              </w:rPr>
              <w:t>Task</w:t>
            </w:r>
            <w:r w:rsidR="006C7826">
              <w:rPr>
                <w:rFonts w:ascii="Calibri Light" w:hAnsi="Calibri Light" w:cs="Calibri Light"/>
                <w:b w:val="0"/>
                <w:bCs/>
                <w:sz w:val="22"/>
                <w:szCs w:val="24"/>
              </w:rPr>
              <w:t>/Deliverable</w:t>
            </w:r>
          </w:p>
        </w:tc>
        <w:tc>
          <w:tcPr>
            <w:tcW w:w="1800" w:type="dxa"/>
          </w:tcPr>
          <w:p w14:paraId="589C9E16" w14:textId="259E040E" w:rsidR="008E2CCC" w:rsidRDefault="008E2CCC" w:rsidP="00571A42">
            <w:pPr>
              <w:pStyle w:val="Heading5"/>
              <w:widowControl w:val="0"/>
              <w:suppressLineNumbers/>
              <w:suppressAutoHyphens/>
              <w:jc w:val="center"/>
              <w:rPr>
                <w:rFonts w:ascii="Calibri Light" w:hAnsi="Calibri Light" w:cs="Calibri Light"/>
                <w:b w:val="0"/>
                <w:bCs/>
                <w:sz w:val="22"/>
                <w:szCs w:val="24"/>
              </w:rPr>
            </w:pPr>
            <w:r>
              <w:rPr>
                <w:rFonts w:ascii="Calibri Light" w:hAnsi="Calibri Light" w:cs="Calibri Light"/>
                <w:b w:val="0"/>
                <w:bCs/>
                <w:sz w:val="22"/>
                <w:szCs w:val="24"/>
              </w:rPr>
              <w:t>Responsible Individual</w:t>
            </w:r>
          </w:p>
        </w:tc>
        <w:tc>
          <w:tcPr>
            <w:tcW w:w="1350" w:type="dxa"/>
            <w:shd w:val="clear" w:color="auto" w:fill="auto"/>
          </w:tcPr>
          <w:p w14:paraId="6DECD9AE" w14:textId="2677AFB6" w:rsidR="008E2CCC" w:rsidRDefault="008E2CCC" w:rsidP="00571A42">
            <w:pPr>
              <w:pStyle w:val="Heading5"/>
              <w:widowControl w:val="0"/>
              <w:suppressLineNumbers/>
              <w:suppressAutoHyphens/>
              <w:jc w:val="center"/>
              <w:rPr>
                <w:rFonts w:ascii="Calibri Light" w:hAnsi="Calibri Light" w:cs="Calibri Light"/>
                <w:b w:val="0"/>
                <w:bCs/>
                <w:sz w:val="22"/>
                <w:szCs w:val="24"/>
              </w:rPr>
            </w:pPr>
            <w:r>
              <w:rPr>
                <w:rFonts w:ascii="Calibri Light" w:hAnsi="Calibri Light" w:cs="Calibri Light"/>
                <w:b w:val="0"/>
                <w:bCs/>
                <w:sz w:val="22"/>
                <w:szCs w:val="24"/>
              </w:rPr>
              <w:t xml:space="preserve">Anticipated </w:t>
            </w:r>
          </w:p>
          <w:p w14:paraId="3267CF2A" w14:textId="77777777" w:rsidR="008E2CCC" w:rsidRPr="00485CFA" w:rsidRDefault="008E2CCC" w:rsidP="00571A42">
            <w:pPr>
              <w:pStyle w:val="Heading5"/>
              <w:widowControl w:val="0"/>
              <w:suppressLineNumbers/>
              <w:suppressAutoHyphens/>
              <w:jc w:val="center"/>
              <w:rPr>
                <w:rFonts w:ascii="Calibri Light" w:hAnsi="Calibri Light" w:cs="Calibri Light"/>
                <w:b w:val="0"/>
                <w:bCs/>
                <w:sz w:val="22"/>
                <w:szCs w:val="24"/>
              </w:rPr>
            </w:pPr>
            <w:r w:rsidRPr="00485CFA">
              <w:rPr>
                <w:rFonts w:ascii="Calibri Light" w:hAnsi="Calibri Light" w:cs="Calibri Light"/>
                <w:b w:val="0"/>
                <w:bCs/>
                <w:sz w:val="22"/>
                <w:szCs w:val="24"/>
              </w:rPr>
              <w:t>Start Date</w:t>
            </w:r>
          </w:p>
        </w:tc>
        <w:tc>
          <w:tcPr>
            <w:tcW w:w="1350" w:type="dxa"/>
            <w:shd w:val="clear" w:color="auto" w:fill="auto"/>
          </w:tcPr>
          <w:p w14:paraId="538347E9" w14:textId="77777777" w:rsidR="008E2CCC" w:rsidRDefault="008E2CCC" w:rsidP="00571A42">
            <w:pPr>
              <w:pStyle w:val="Heading5"/>
              <w:widowControl w:val="0"/>
              <w:suppressLineNumbers/>
              <w:suppressAutoHyphens/>
              <w:jc w:val="center"/>
              <w:rPr>
                <w:rFonts w:ascii="Calibri Light" w:hAnsi="Calibri Light" w:cs="Calibri Light"/>
                <w:b w:val="0"/>
                <w:bCs/>
                <w:sz w:val="22"/>
                <w:szCs w:val="24"/>
              </w:rPr>
            </w:pPr>
            <w:r>
              <w:rPr>
                <w:rFonts w:ascii="Calibri Light" w:hAnsi="Calibri Light" w:cs="Calibri Light"/>
                <w:b w:val="0"/>
                <w:bCs/>
                <w:sz w:val="22"/>
                <w:szCs w:val="24"/>
              </w:rPr>
              <w:t>Anticipated</w:t>
            </w:r>
          </w:p>
          <w:p w14:paraId="6E6AA4B0" w14:textId="77777777" w:rsidR="008E2CCC" w:rsidRPr="00485CFA" w:rsidRDefault="008E2CCC" w:rsidP="00571A42">
            <w:pPr>
              <w:pStyle w:val="Heading5"/>
              <w:widowControl w:val="0"/>
              <w:suppressLineNumbers/>
              <w:suppressAutoHyphens/>
              <w:jc w:val="center"/>
              <w:rPr>
                <w:rFonts w:ascii="Calibri Light" w:hAnsi="Calibri Light" w:cs="Calibri Light"/>
                <w:b w:val="0"/>
                <w:bCs/>
                <w:sz w:val="22"/>
                <w:szCs w:val="24"/>
              </w:rPr>
            </w:pPr>
            <w:r w:rsidRPr="00485CFA">
              <w:rPr>
                <w:rFonts w:ascii="Calibri Light" w:hAnsi="Calibri Light" w:cs="Calibri Light"/>
                <w:b w:val="0"/>
                <w:bCs/>
                <w:sz w:val="22"/>
                <w:szCs w:val="24"/>
              </w:rPr>
              <w:t>End Date</w:t>
            </w:r>
          </w:p>
        </w:tc>
      </w:tr>
      <w:tr w:rsidR="008E2CCC" w:rsidRPr="00485CFA" w14:paraId="6602219A" w14:textId="77777777" w:rsidTr="009337EF">
        <w:trPr>
          <w:trHeight w:val="829"/>
        </w:trPr>
        <w:tc>
          <w:tcPr>
            <w:tcW w:w="4567" w:type="dxa"/>
            <w:shd w:val="clear" w:color="auto" w:fill="auto"/>
          </w:tcPr>
          <w:p w14:paraId="14C8D05E" w14:textId="46661F40" w:rsidR="008E2CCC" w:rsidRPr="00485CFA" w:rsidRDefault="004A7B79" w:rsidP="00571A42">
            <w:pPr>
              <w:keepNext/>
              <w:widowControl w:val="0"/>
              <w:suppressLineNumbers/>
              <w:suppressAutoHyphens/>
              <w:rPr>
                <w:rFonts w:ascii="Calibri Light" w:hAnsi="Calibri Light" w:cs="Calibri Light"/>
                <w:sz w:val="22"/>
                <w:szCs w:val="22"/>
              </w:rPr>
            </w:pPr>
            <w:r>
              <w:rPr>
                <w:rFonts w:ascii="Calibri Light" w:hAnsi="Calibri Light" w:cs="Calibri Light"/>
                <w:sz w:val="22"/>
                <w:szCs w:val="22"/>
              </w:rPr>
              <w:fldChar w:fldCharType="begin">
                <w:ffData>
                  <w:name w:val="Text79"/>
                  <w:enabled/>
                  <w:calcOnExit w:val="0"/>
                  <w:textInput>
                    <w:default w:val="Enter project tasks/deliverables and descriptions."/>
                  </w:textInput>
                </w:ffData>
              </w:fldChar>
            </w:r>
            <w:bookmarkStart w:id="15" w:name="Text79"/>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Enter project tasks/deliverables and descriptions.</w:t>
            </w:r>
            <w:r>
              <w:rPr>
                <w:rFonts w:ascii="Calibri Light" w:hAnsi="Calibri Light" w:cs="Calibri Light"/>
                <w:sz w:val="22"/>
                <w:szCs w:val="22"/>
              </w:rPr>
              <w:fldChar w:fldCharType="end"/>
            </w:r>
            <w:bookmarkEnd w:id="15"/>
          </w:p>
        </w:tc>
        <w:tc>
          <w:tcPr>
            <w:tcW w:w="1800" w:type="dxa"/>
          </w:tcPr>
          <w:p w14:paraId="68457A94" w14:textId="6C5434A8" w:rsidR="008E2CCC" w:rsidRDefault="00EB3A16" w:rsidP="00571A42">
            <w:pPr>
              <w:keepNext/>
              <w:widowControl w:val="0"/>
              <w:suppressLineNumbers/>
              <w:suppressAutoHyphens/>
              <w:rPr>
                <w:rFonts w:ascii="Calibri Light" w:hAnsi="Calibri Light" w:cs="Calibri Light"/>
                <w:sz w:val="22"/>
                <w:szCs w:val="22"/>
              </w:rPr>
            </w:pPr>
            <w:r>
              <w:rPr>
                <w:rFonts w:ascii="Calibri Light" w:hAnsi="Calibri Light" w:cs="Calibri Light"/>
                <w:sz w:val="22"/>
                <w:szCs w:val="22"/>
              </w:rPr>
              <w:fldChar w:fldCharType="begin">
                <w:ffData>
                  <w:name w:val=""/>
                  <w:enabled/>
                  <w:calcOnExit w:val="0"/>
                  <w:textInput>
                    <w:default w:val="Enter name."/>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Enter name.</w:t>
            </w:r>
            <w:r>
              <w:rPr>
                <w:rFonts w:ascii="Calibri Light" w:hAnsi="Calibri Light" w:cs="Calibri Light"/>
                <w:sz w:val="22"/>
                <w:szCs w:val="22"/>
              </w:rPr>
              <w:fldChar w:fldCharType="end"/>
            </w:r>
          </w:p>
        </w:tc>
        <w:tc>
          <w:tcPr>
            <w:tcW w:w="1350" w:type="dxa"/>
            <w:shd w:val="clear" w:color="auto" w:fill="auto"/>
          </w:tcPr>
          <w:p w14:paraId="76EE7246" w14:textId="227471FB" w:rsidR="008E2CCC" w:rsidRPr="00485CFA" w:rsidRDefault="008E2CCC" w:rsidP="00571A42">
            <w:pPr>
              <w:keepNext/>
              <w:widowControl w:val="0"/>
              <w:suppressLineNumbers/>
              <w:suppressAutoHyphens/>
              <w:rPr>
                <w:rFonts w:ascii="Calibri Light" w:hAnsi="Calibri Light" w:cs="Calibri Light"/>
                <w:sz w:val="22"/>
                <w:szCs w:val="22"/>
              </w:rPr>
            </w:pPr>
            <w:r>
              <w:rPr>
                <w:rFonts w:ascii="Calibri Light" w:hAnsi="Calibri Light" w:cs="Calibri Light"/>
                <w:sz w:val="22"/>
                <w:szCs w:val="22"/>
              </w:rPr>
              <w:fldChar w:fldCharType="begin">
                <w:ffData>
                  <w:name w:val="Text78"/>
                  <w:enabled/>
                  <w:calcOnExit w:val="0"/>
                  <w:textInput>
                    <w:default w:val="Enter month/year."/>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Enter month/year.</w:t>
            </w:r>
            <w:r>
              <w:rPr>
                <w:rFonts w:ascii="Calibri Light" w:hAnsi="Calibri Light" w:cs="Calibri Light"/>
                <w:sz w:val="22"/>
                <w:szCs w:val="22"/>
              </w:rPr>
              <w:fldChar w:fldCharType="end"/>
            </w:r>
          </w:p>
        </w:tc>
        <w:tc>
          <w:tcPr>
            <w:tcW w:w="1350" w:type="dxa"/>
            <w:shd w:val="clear" w:color="auto" w:fill="auto"/>
          </w:tcPr>
          <w:p w14:paraId="34A2D640" w14:textId="77777777" w:rsidR="008E2CCC" w:rsidRPr="00485CFA" w:rsidRDefault="008E2CCC" w:rsidP="00571A42">
            <w:pPr>
              <w:keepNext/>
              <w:widowControl w:val="0"/>
              <w:suppressLineNumbers/>
              <w:suppressAutoHyphens/>
              <w:rPr>
                <w:rFonts w:ascii="Calibri Light" w:hAnsi="Calibri Light" w:cs="Calibri Light"/>
                <w:sz w:val="22"/>
                <w:szCs w:val="22"/>
              </w:rPr>
            </w:pPr>
            <w:r w:rsidRPr="00485CFA">
              <w:rPr>
                <w:rFonts w:ascii="Calibri Light" w:hAnsi="Calibri Light" w:cs="Calibri Light"/>
                <w:sz w:val="22"/>
                <w:szCs w:val="22"/>
              </w:rPr>
              <w:fldChar w:fldCharType="begin">
                <w:ffData>
                  <w:name w:val=""/>
                  <w:enabled/>
                  <w:calcOnExit w:val="0"/>
                  <w:textInput>
                    <w:default w:val="Enter month/year."/>
                  </w:textInput>
                </w:ffData>
              </w:fldChar>
            </w:r>
            <w:r w:rsidRPr="00485CFA">
              <w:rPr>
                <w:rFonts w:ascii="Calibri Light" w:hAnsi="Calibri Light" w:cs="Calibri Light"/>
                <w:sz w:val="22"/>
                <w:szCs w:val="22"/>
              </w:rPr>
              <w:instrText xml:space="preserve"> FORMTEXT </w:instrText>
            </w:r>
            <w:r w:rsidRPr="00485CFA">
              <w:rPr>
                <w:rFonts w:ascii="Calibri Light" w:hAnsi="Calibri Light" w:cs="Calibri Light"/>
                <w:sz w:val="22"/>
                <w:szCs w:val="22"/>
              </w:rPr>
            </w:r>
            <w:r w:rsidRPr="00485CFA">
              <w:rPr>
                <w:rFonts w:ascii="Calibri Light" w:hAnsi="Calibri Light" w:cs="Calibri Light"/>
                <w:sz w:val="22"/>
                <w:szCs w:val="22"/>
              </w:rPr>
              <w:fldChar w:fldCharType="separate"/>
            </w:r>
            <w:r w:rsidRPr="00485CFA">
              <w:rPr>
                <w:rFonts w:ascii="Calibri Light" w:hAnsi="Calibri Light" w:cs="Calibri Light"/>
                <w:noProof/>
                <w:sz w:val="22"/>
                <w:szCs w:val="22"/>
              </w:rPr>
              <w:t>Enter month/year.</w:t>
            </w:r>
            <w:r w:rsidRPr="00485CFA">
              <w:rPr>
                <w:rFonts w:ascii="Calibri Light" w:hAnsi="Calibri Light" w:cs="Calibri Light"/>
                <w:sz w:val="22"/>
                <w:szCs w:val="22"/>
              </w:rPr>
              <w:fldChar w:fldCharType="end"/>
            </w:r>
          </w:p>
        </w:tc>
      </w:tr>
      <w:tr w:rsidR="008E2CCC" w:rsidRPr="00485CFA" w14:paraId="365A72ED" w14:textId="77777777" w:rsidTr="009337EF">
        <w:trPr>
          <w:trHeight w:val="784"/>
        </w:trPr>
        <w:tc>
          <w:tcPr>
            <w:tcW w:w="4567" w:type="dxa"/>
            <w:shd w:val="clear" w:color="auto" w:fill="auto"/>
          </w:tcPr>
          <w:p w14:paraId="7ACFEE4D" w14:textId="77777777" w:rsidR="008E2CCC" w:rsidRPr="00485CFA" w:rsidRDefault="008E2CCC" w:rsidP="00571A42">
            <w:pPr>
              <w:keepNext/>
              <w:widowControl w:val="0"/>
              <w:suppressLineNumbers/>
              <w:suppressAutoHyphens/>
              <w:rPr>
                <w:rFonts w:ascii="Calibri Light" w:hAnsi="Calibri Light" w:cs="Calibri Light"/>
                <w:i/>
                <w:iCs/>
                <w:color w:val="7B7B7B"/>
                <w:sz w:val="22"/>
                <w:szCs w:val="22"/>
              </w:rPr>
            </w:pPr>
          </w:p>
        </w:tc>
        <w:tc>
          <w:tcPr>
            <w:tcW w:w="1800" w:type="dxa"/>
          </w:tcPr>
          <w:p w14:paraId="09C9811B" w14:textId="77777777" w:rsidR="008E2CCC" w:rsidRPr="00485CFA" w:rsidRDefault="008E2CCC" w:rsidP="00571A42">
            <w:pPr>
              <w:keepNext/>
              <w:widowControl w:val="0"/>
              <w:suppressLineNumbers/>
              <w:suppressAutoHyphens/>
              <w:rPr>
                <w:rFonts w:ascii="Calibri Light" w:hAnsi="Calibri Light" w:cs="Calibri Light"/>
                <w:color w:val="2F5496"/>
                <w:sz w:val="22"/>
                <w:szCs w:val="22"/>
              </w:rPr>
            </w:pPr>
          </w:p>
        </w:tc>
        <w:tc>
          <w:tcPr>
            <w:tcW w:w="1350" w:type="dxa"/>
            <w:shd w:val="clear" w:color="auto" w:fill="auto"/>
          </w:tcPr>
          <w:p w14:paraId="15F60C9E" w14:textId="2810062C" w:rsidR="008E2CCC" w:rsidRPr="00485CFA" w:rsidRDefault="008E2CCC" w:rsidP="00571A42">
            <w:pPr>
              <w:keepNext/>
              <w:widowControl w:val="0"/>
              <w:suppressLineNumbers/>
              <w:suppressAutoHyphens/>
              <w:rPr>
                <w:rFonts w:ascii="Calibri Light" w:hAnsi="Calibri Light" w:cs="Calibri Light"/>
                <w:color w:val="2F5496"/>
                <w:sz w:val="22"/>
                <w:szCs w:val="22"/>
              </w:rPr>
            </w:pPr>
          </w:p>
        </w:tc>
        <w:tc>
          <w:tcPr>
            <w:tcW w:w="1350" w:type="dxa"/>
            <w:shd w:val="clear" w:color="auto" w:fill="auto"/>
          </w:tcPr>
          <w:p w14:paraId="1B4EBAA1" w14:textId="77777777" w:rsidR="008E2CCC" w:rsidRPr="00485CFA" w:rsidRDefault="008E2CCC" w:rsidP="00571A42">
            <w:pPr>
              <w:keepNext/>
              <w:widowControl w:val="0"/>
              <w:suppressLineNumbers/>
              <w:suppressAutoHyphens/>
              <w:rPr>
                <w:rFonts w:ascii="Calibri Light" w:hAnsi="Calibri Light" w:cs="Calibri Light"/>
                <w:color w:val="2F5496"/>
                <w:sz w:val="22"/>
                <w:szCs w:val="22"/>
              </w:rPr>
            </w:pPr>
          </w:p>
        </w:tc>
      </w:tr>
      <w:tr w:rsidR="008E2CCC" w:rsidRPr="00485CFA" w14:paraId="3C397930" w14:textId="77777777" w:rsidTr="009337EF">
        <w:trPr>
          <w:trHeight w:val="729"/>
        </w:trPr>
        <w:tc>
          <w:tcPr>
            <w:tcW w:w="4567" w:type="dxa"/>
            <w:shd w:val="clear" w:color="auto" w:fill="auto"/>
          </w:tcPr>
          <w:p w14:paraId="46F7D007" w14:textId="77777777" w:rsidR="008E2CCC" w:rsidRPr="00485CFA" w:rsidRDefault="008E2CCC" w:rsidP="00571A42">
            <w:pPr>
              <w:keepNext/>
              <w:widowControl w:val="0"/>
              <w:suppressLineNumbers/>
              <w:suppressAutoHyphens/>
              <w:rPr>
                <w:rFonts w:ascii="Calibri Light" w:hAnsi="Calibri Light" w:cs="Calibri Light"/>
                <w:i/>
                <w:iCs/>
                <w:color w:val="7B7B7B"/>
                <w:sz w:val="22"/>
                <w:szCs w:val="22"/>
              </w:rPr>
            </w:pPr>
          </w:p>
        </w:tc>
        <w:tc>
          <w:tcPr>
            <w:tcW w:w="1800" w:type="dxa"/>
          </w:tcPr>
          <w:p w14:paraId="4B84C1AC" w14:textId="77777777" w:rsidR="008E2CCC" w:rsidRPr="00485CFA" w:rsidRDefault="008E2CCC" w:rsidP="00571A42">
            <w:pPr>
              <w:keepNext/>
              <w:widowControl w:val="0"/>
              <w:suppressLineNumbers/>
              <w:suppressAutoHyphens/>
              <w:rPr>
                <w:rFonts w:ascii="Calibri Light" w:hAnsi="Calibri Light" w:cs="Calibri Light"/>
                <w:color w:val="2F5496"/>
                <w:sz w:val="22"/>
                <w:szCs w:val="22"/>
              </w:rPr>
            </w:pPr>
          </w:p>
        </w:tc>
        <w:tc>
          <w:tcPr>
            <w:tcW w:w="1350" w:type="dxa"/>
            <w:shd w:val="clear" w:color="auto" w:fill="auto"/>
          </w:tcPr>
          <w:p w14:paraId="2BF485E5" w14:textId="62AABF96" w:rsidR="008E2CCC" w:rsidRPr="00485CFA" w:rsidRDefault="008E2CCC" w:rsidP="00571A42">
            <w:pPr>
              <w:keepNext/>
              <w:widowControl w:val="0"/>
              <w:suppressLineNumbers/>
              <w:suppressAutoHyphens/>
              <w:rPr>
                <w:rFonts w:ascii="Calibri Light" w:hAnsi="Calibri Light" w:cs="Calibri Light"/>
                <w:color w:val="2F5496"/>
                <w:sz w:val="22"/>
                <w:szCs w:val="22"/>
              </w:rPr>
            </w:pPr>
          </w:p>
        </w:tc>
        <w:tc>
          <w:tcPr>
            <w:tcW w:w="1350" w:type="dxa"/>
            <w:shd w:val="clear" w:color="auto" w:fill="auto"/>
          </w:tcPr>
          <w:p w14:paraId="5EC16480" w14:textId="77777777" w:rsidR="008E2CCC" w:rsidRPr="00485CFA" w:rsidRDefault="008E2CCC" w:rsidP="00571A42">
            <w:pPr>
              <w:keepNext/>
              <w:widowControl w:val="0"/>
              <w:suppressLineNumbers/>
              <w:suppressAutoHyphens/>
              <w:rPr>
                <w:rFonts w:ascii="Calibri Light" w:hAnsi="Calibri Light" w:cs="Calibri Light"/>
                <w:color w:val="2F5496"/>
                <w:sz w:val="22"/>
                <w:szCs w:val="22"/>
              </w:rPr>
            </w:pPr>
          </w:p>
        </w:tc>
      </w:tr>
      <w:tr w:rsidR="008E2CCC" w:rsidRPr="00485CFA" w14:paraId="359397CA" w14:textId="77777777" w:rsidTr="009337EF">
        <w:trPr>
          <w:trHeight w:val="602"/>
        </w:trPr>
        <w:tc>
          <w:tcPr>
            <w:tcW w:w="4567" w:type="dxa"/>
            <w:shd w:val="clear" w:color="auto" w:fill="auto"/>
          </w:tcPr>
          <w:p w14:paraId="03EAF57E" w14:textId="77777777" w:rsidR="008E2CCC" w:rsidRPr="00485CFA" w:rsidRDefault="008E2CCC" w:rsidP="00571A42">
            <w:pPr>
              <w:keepNext/>
              <w:widowControl w:val="0"/>
              <w:suppressLineNumbers/>
              <w:suppressAutoHyphens/>
              <w:rPr>
                <w:rFonts w:ascii="Calibri Light" w:hAnsi="Calibri Light" w:cs="Calibri Light"/>
                <w:i/>
                <w:iCs/>
                <w:color w:val="7B7B7B"/>
                <w:sz w:val="22"/>
                <w:szCs w:val="22"/>
              </w:rPr>
            </w:pPr>
          </w:p>
        </w:tc>
        <w:tc>
          <w:tcPr>
            <w:tcW w:w="1800" w:type="dxa"/>
          </w:tcPr>
          <w:p w14:paraId="4D45472A" w14:textId="77777777" w:rsidR="008E2CCC" w:rsidRPr="00485CFA" w:rsidRDefault="008E2CCC" w:rsidP="00571A42">
            <w:pPr>
              <w:keepNext/>
              <w:widowControl w:val="0"/>
              <w:suppressLineNumbers/>
              <w:suppressAutoHyphens/>
              <w:rPr>
                <w:rFonts w:ascii="Calibri Light" w:hAnsi="Calibri Light" w:cs="Calibri Light"/>
                <w:color w:val="2F5496"/>
                <w:sz w:val="22"/>
                <w:szCs w:val="22"/>
              </w:rPr>
            </w:pPr>
          </w:p>
        </w:tc>
        <w:tc>
          <w:tcPr>
            <w:tcW w:w="1350" w:type="dxa"/>
            <w:shd w:val="clear" w:color="auto" w:fill="auto"/>
          </w:tcPr>
          <w:p w14:paraId="67D88816" w14:textId="5D31743E" w:rsidR="008E2CCC" w:rsidRPr="00485CFA" w:rsidRDefault="008E2CCC" w:rsidP="00571A42">
            <w:pPr>
              <w:keepNext/>
              <w:widowControl w:val="0"/>
              <w:suppressLineNumbers/>
              <w:suppressAutoHyphens/>
              <w:rPr>
                <w:rFonts w:ascii="Calibri Light" w:hAnsi="Calibri Light" w:cs="Calibri Light"/>
                <w:color w:val="2F5496"/>
                <w:sz w:val="22"/>
                <w:szCs w:val="22"/>
              </w:rPr>
            </w:pPr>
          </w:p>
        </w:tc>
        <w:tc>
          <w:tcPr>
            <w:tcW w:w="1350" w:type="dxa"/>
            <w:shd w:val="clear" w:color="auto" w:fill="auto"/>
          </w:tcPr>
          <w:p w14:paraId="78E99F5C" w14:textId="77777777" w:rsidR="008E2CCC" w:rsidRPr="00485CFA" w:rsidRDefault="008E2CCC" w:rsidP="00571A42">
            <w:pPr>
              <w:keepNext/>
              <w:widowControl w:val="0"/>
              <w:suppressLineNumbers/>
              <w:suppressAutoHyphens/>
              <w:rPr>
                <w:rFonts w:ascii="Calibri Light" w:hAnsi="Calibri Light" w:cs="Calibri Light"/>
                <w:color w:val="2F5496"/>
                <w:sz w:val="22"/>
                <w:szCs w:val="22"/>
              </w:rPr>
            </w:pPr>
          </w:p>
        </w:tc>
      </w:tr>
      <w:tr w:rsidR="008E2CCC" w:rsidRPr="00485CFA" w14:paraId="7B01970B" w14:textId="77777777" w:rsidTr="009337EF">
        <w:trPr>
          <w:trHeight w:val="729"/>
        </w:trPr>
        <w:tc>
          <w:tcPr>
            <w:tcW w:w="4567" w:type="dxa"/>
            <w:shd w:val="clear" w:color="auto" w:fill="auto"/>
          </w:tcPr>
          <w:p w14:paraId="7A32F486" w14:textId="77777777" w:rsidR="008E2CCC" w:rsidRPr="00485CFA" w:rsidRDefault="008E2CCC" w:rsidP="00571A42">
            <w:pPr>
              <w:keepNext/>
              <w:widowControl w:val="0"/>
              <w:suppressLineNumbers/>
              <w:suppressAutoHyphens/>
              <w:rPr>
                <w:rFonts w:ascii="Calibri Light" w:hAnsi="Calibri Light" w:cs="Calibri Light"/>
                <w:i/>
                <w:iCs/>
                <w:color w:val="7B7B7B"/>
                <w:sz w:val="22"/>
                <w:szCs w:val="22"/>
              </w:rPr>
            </w:pPr>
          </w:p>
        </w:tc>
        <w:tc>
          <w:tcPr>
            <w:tcW w:w="1800" w:type="dxa"/>
          </w:tcPr>
          <w:p w14:paraId="1E173798" w14:textId="77777777" w:rsidR="008E2CCC" w:rsidRPr="00485CFA" w:rsidRDefault="008E2CCC" w:rsidP="00571A42">
            <w:pPr>
              <w:keepNext/>
              <w:widowControl w:val="0"/>
              <w:suppressLineNumbers/>
              <w:suppressAutoHyphens/>
              <w:rPr>
                <w:rFonts w:ascii="Calibri Light" w:hAnsi="Calibri Light" w:cs="Calibri Light"/>
                <w:color w:val="2F5496"/>
                <w:sz w:val="22"/>
                <w:szCs w:val="22"/>
              </w:rPr>
            </w:pPr>
          </w:p>
        </w:tc>
        <w:tc>
          <w:tcPr>
            <w:tcW w:w="1350" w:type="dxa"/>
            <w:shd w:val="clear" w:color="auto" w:fill="auto"/>
          </w:tcPr>
          <w:p w14:paraId="0FDBB836" w14:textId="44F24A3F" w:rsidR="008E2CCC" w:rsidRPr="00485CFA" w:rsidRDefault="008E2CCC" w:rsidP="00571A42">
            <w:pPr>
              <w:keepNext/>
              <w:widowControl w:val="0"/>
              <w:suppressLineNumbers/>
              <w:suppressAutoHyphens/>
              <w:rPr>
                <w:rFonts w:ascii="Calibri Light" w:hAnsi="Calibri Light" w:cs="Calibri Light"/>
                <w:color w:val="2F5496"/>
                <w:sz w:val="22"/>
                <w:szCs w:val="22"/>
              </w:rPr>
            </w:pPr>
          </w:p>
        </w:tc>
        <w:tc>
          <w:tcPr>
            <w:tcW w:w="1350" w:type="dxa"/>
            <w:shd w:val="clear" w:color="auto" w:fill="auto"/>
          </w:tcPr>
          <w:p w14:paraId="7B36A915" w14:textId="77777777" w:rsidR="008E2CCC" w:rsidRPr="00485CFA" w:rsidRDefault="008E2CCC" w:rsidP="00571A42">
            <w:pPr>
              <w:keepNext/>
              <w:widowControl w:val="0"/>
              <w:suppressLineNumbers/>
              <w:suppressAutoHyphens/>
              <w:rPr>
                <w:rFonts w:ascii="Calibri Light" w:hAnsi="Calibri Light" w:cs="Calibri Light"/>
                <w:color w:val="2F5496"/>
                <w:sz w:val="22"/>
                <w:szCs w:val="22"/>
              </w:rPr>
            </w:pPr>
          </w:p>
        </w:tc>
      </w:tr>
    </w:tbl>
    <w:p w14:paraId="070C6A20" w14:textId="3324FB3E" w:rsidR="00BB6BC2" w:rsidRDefault="00BB6BC2" w:rsidP="003276F6">
      <w:pPr>
        <w:rPr>
          <w:rFonts w:ascii="Calibri Light" w:hAnsi="Calibri Light" w:cs="Calibri Light"/>
          <w:sz w:val="32"/>
          <w:szCs w:val="32"/>
        </w:rPr>
      </w:pPr>
    </w:p>
    <w:p w14:paraId="024FFB1C" w14:textId="77777777" w:rsidR="008607ED" w:rsidRPr="003D5022" w:rsidRDefault="008607ED" w:rsidP="008607ED">
      <w:pPr>
        <w:pStyle w:val="Heading1"/>
      </w:pPr>
      <w:bookmarkStart w:id="16" w:name="_A3_Distribution_List_1"/>
      <w:bookmarkEnd w:id="16"/>
      <w:r w:rsidRPr="003D5022">
        <w:t>A</w:t>
      </w:r>
      <w:r>
        <w:t>6</w:t>
      </w:r>
      <w:r w:rsidRPr="003D5022">
        <w:t xml:space="preserve"> </w:t>
      </w:r>
      <w:r>
        <w:t>Information/Data Quality Objectives and Performance/Acceptance Criteria</w:t>
      </w:r>
    </w:p>
    <w:p w14:paraId="51611E76" w14:textId="3421528C" w:rsidR="008607ED" w:rsidRPr="00C80C1F" w:rsidRDefault="008607ED" w:rsidP="002D369E">
      <w:pPr>
        <w:tabs>
          <w:tab w:val="left" w:pos="-720"/>
        </w:tabs>
        <w:rPr>
          <w:rFonts w:ascii="Calibri Light" w:hAnsi="Calibri Light" w:cs="Calibri Light"/>
          <w:i/>
          <w:iCs/>
          <w:color w:val="0070C0"/>
        </w:rPr>
      </w:pPr>
      <w:r w:rsidRPr="00C80C1F">
        <w:rPr>
          <w:rFonts w:ascii="Calibri Light" w:hAnsi="Calibri Light" w:cs="Calibri Light"/>
          <w:i/>
          <w:iCs/>
          <w:color w:val="0070C0"/>
          <w:szCs w:val="24"/>
        </w:rPr>
        <w:t>[Describe the data</w:t>
      </w:r>
      <w:r w:rsidR="00E1594D" w:rsidRPr="00C80C1F">
        <w:rPr>
          <w:rFonts w:ascii="Calibri Light" w:hAnsi="Calibri Light" w:cs="Calibri Light"/>
          <w:i/>
          <w:iCs/>
          <w:color w:val="0070C0"/>
          <w:szCs w:val="24"/>
        </w:rPr>
        <w:t>/information</w:t>
      </w:r>
      <w:r w:rsidRPr="00C80C1F">
        <w:rPr>
          <w:rFonts w:ascii="Calibri Light" w:hAnsi="Calibri Light" w:cs="Calibri Light"/>
          <w:i/>
          <w:iCs/>
          <w:color w:val="0070C0"/>
          <w:szCs w:val="24"/>
        </w:rPr>
        <w:t xml:space="preserve"> quality needed to make project decisions.  Discuss data quality indicators </w:t>
      </w:r>
      <w:r w:rsidR="00D23415" w:rsidRPr="00C80C1F">
        <w:rPr>
          <w:rFonts w:ascii="Calibri Light" w:hAnsi="Calibri Light" w:cs="Calibri Light"/>
          <w:i/>
          <w:iCs/>
          <w:color w:val="0070C0"/>
          <w:szCs w:val="24"/>
        </w:rPr>
        <w:t xml:space="preserve">(DQI) </w:t>
      </w:r>
      <w:r w:rsidRPr="00C80C1F">
        <w:rPr>
          <w:rFonts w:ascii="Calibri Light" w:hAnsi="Calibri Light" w:cs="Calibri Light"/>
          <w:i/>
          <w:iCs/>
          <w:color w:val="0070C0"/>
          <w:szCs w:val="24"/>
        </w:rPr>
        <w:t>(</w:t>
      </w:r>
      <w:r w:rsidRPr="00C80C1F">
        <w:rPr>
          <w:rFonts w:ascii="Calibri Light" w:hAnsi="Calibri Light" w:cs="Calibri Light"/>
          <w:i/>
          <w:iCs/>
          <w:color w:val="0070C0"/>
        </w:rPr>
        <w:t>precision, accuracy/bias, representativeness, completeness, comparability, and sensitivity)</w:t>
      </w:r>
      <w:r w:rsidRPr="00C80C1F">
        <w:rPr>
          <w:rFonts w:ascii="Calibri Light" w:hAnsi="Calibri Light" w:cs="Calibri Light"/>
          <w:i/>
          <w:iCs/>
          <w:color w:val="0070C0"/>
          <w:szCs w:val="24"/>
        </w:rPr>
        <w:t xml:space="preserve"> and the acceptance/performance criteria for each.  </w:t>
      </w:r>
      <w:r w:rsidR="001641EB" w:rsidRPr="00C80C1F">
        <w:rPr>
          <w:rFonts w:ascii="Calibri Light" w:hAnsi="Calibri Light" w:cs="Calibri Light"/>
          <w:i/>
          <w:iCs/>
          <w:color w:val="0070C0"/>
          <w:szCs w:val="24"/>
        </w:rPr>
        <w:t>E</w:t>
      </w:r>
      <w:r w:rsidRPr="00C80C1F">
        <w:rPr>
          <w:rFonts w:ascii="Calibri Light" w:hAnsi="Calibri Light" w:cs="Calibri Light"/>
          <w:i/>
          <w:iCs/>
          <w:color w:val="0070C0"/>
        </w:rPr>
        <w:t xml:space="preserve">ach </w:t>
      </w:r>
      <w:r w:rsidR="00D23415" w:rsidRPr="00C80C1F">
        <w:rPr>
          <w:rFonts w:ascii="Calibri Light" w:hAnsi="Calibri Light" w:cs="Calibri Light"/>
          <w:i/>
          <w:iCs/>
          <w:color w:val="0070C0"/>
        </w:rPr>
        <w:t>DQI</w:t>
      </w:r>
      <w:r w:rsidRPr="00C80C1F">
        <w:rPr>
          <w:rFonts w:ascii="Calibri Light" w:hAnsi="Calibri Light" w:cs="Calibri Light"/>
          <w:i/>
          <w:iCs/>
          <w:color w:val="0070C0"/>
        </w:rPr>
        <w:t xml:space="preserve"> </w:t>
      </w:r>
      <w:r w:rsidR="001641EB" w:rsidRPr="00C80C1F">
        <w:rPr>
          <w:rFonts w:ascii="Calibri Light" w:hAnsi="Calibri Light" w:cs="Calibri Light"/>
          <w:i/>
          <w:iCs/>
          <w:color w:val="0070C0"/>
        </w:rPr>
        <w:t>is</w:t>
      </w:r>
      <w:r w:rsidRPr="00C80C1F">
        <w:rPr>
          <w:rFonts w:ascii="Calibri Light" w:hAnsi="Calibri Light" w:cs="Calibri Light"/>
          <w:i/>
          <w:iCs/>
          <w:color w:val="0070C0"/>
        </w:rPr>
        <w:t xml:space="preserve"> listed below, but </w:t>
      </w:r>
      <w:r w:rsidR="001641EB" w:rsidRPr="00C80C1F">
        <w:rPr>
          <w:rFonts w:ascii="Calibri Light" w:hAnsi="Calibri Light" w:cs="Calibri Light"/>
          <w:i/>
          <w:iCs/>
          <w:color w:val="0070C0"/>
        </w:rPr>
        <w:t>any which are not</w:t>
      </w:r>
      <w:r w:rsidRPr="00C80C1F">
        <w:rPr>
          <w:rFonts w:ascii="Calibri Light" w:hAnsi="Calibri Light" w:cs="Calibri Light"/>
          <w:i/>
          <w:iCs/>
          <w:color w:val="0070C0"/>
        </w:rPr>
        <w:t xml:space="preserve"> applicable </w:t>
      </w:r>
      <w:r w:rsidR="003D4B7D" w:rsidRPr="00C80C1F">
        <w:rPr>
          <w:rFonts w:ascii="Calibri Light" w:hAnsi="Calibri Light" w:cs="Calibri Light"/>
          <w:i/>
          <w:iCs/>
          <w:color w:val="0070C0"/>
        </w:rPr>
        <w:t>can be marked N/A</w:t>
      </w:r>
      <w:r w:rsidR="00692403" w:rsidRPr="00C80C1F">
        <w:rPr>
          <w:rFonts w:ascii="Calibri Light" w:hAnsi="Calibri Light" w:cs="Calibri Light"/>
          <w:i/>
          <w:iCs/>
          <w:color w:val="0070C0"/>
        </w:rPr>
        <w:t>, and an explanation of why</w:t>
      </w:r>
      <w:r w:rsidR="00774DF1" w:rsidRPr="00C80C1F">
        <w:rPr>
          <w:rFonts w:ascii="Calibri Light" w:hAnsi="Calibri Light" w:cs="Calibri Light"/>
          <w:i/>
          <w:iCs/>
          <w:color w:val="0070C0"/>
        </w:rPr>
        <w:t xml:space="preserve"> that element </w:t>
      </w:r>
      <w:r w:rsidR="00692403" w:rsidRPr="00C80C1F">
        <w:rPr>
          <w:rFonts w:ascii="Calibri Light" w:hAnsi="Calibri Light" w:cs="Calibri Light"/>
          <w:i/>
          <w:iCs/>
          <w:color w:val="0070C0"/>
        </w:rPr>
        <w:t>is N/A shall be given</w:t>
      </w:r>
      <w:r w:rsidRPr="00C80C1F">
        <w:rPr>
          <w:rFonts w:ascii="Calibri Light" w:hAnsi="Calibri Light" w:cs="Calibri Light"/>
          <w:i/>
          <w:iCs/>
          <w:color w:val="0070C0"/>
        </w:rPr>
        <w:t xml:space="preserve">.  </w:t>
      </w:r>
      <w:r w:rsidR="000969D2" w:rsidRPr="00C80C1F">
        <w:rPr>
          <w:rFonts w:ascii="Calibri Light" w:hAnsi="Calibri Light" w:cs="Calibri Light"/>
          <w:i/>
          <w:iCs/>
          <w:color w:val="0070C0"/>
        </w:rPr>
        <w:t xml:space="preserve">Note: </w:t>
      </w:r>
      <w:r w:rsidRPr="00C80C1F">
        <w:rPr>
          <w:rFonts w:ascii="Calibri Light" w:hAnsi="Calibri Light" w:cs="Calibri Light"/>
          <w:i/>
          <w:iCs/>
          <w:color w:val="0070C0"/>
        </w:rPr>
        <w:t>Section B</w:t>
      </w:r>
      <w:r w:rsidR="00E6706C" w:rsidRPr="00C80C1F">
        <w:rPr>
          <w:rFonts w:ascii="Calibri Light" w:hAnsi="Calibri Light" w:cs="Calibri Light"/>
          <w:i/>
          <w:iCs/>
          <w:color w:val="0070C0"/>
        </w:rPr>
        <w:t>4</w:t>
      </w:r>
      <w:r w:rsidRPr="00C80C1F">
        <w:rPr>
          <w:rFonts w:ascii="Calibri Light" w:hAnsi="Calibri Light" w:cs="Calibri Light"/>
          <w:i/>
          <w:iCs/>
          <w:color w:val="0070C0"/>
        </w:rPr>
        <w:t xml:space="preserve"> </w:t>
      </w:r>
      <w:r w:rsidR="000969D2" w:rsidRPr="00C80C1F">
        <w:rPr>
          <w:rFonts w:ascii="Calibri Light" w:hAnsi="Calibri Light" w:cs="Calibri Light"/>
          <w:i/>
          <w:iCs/>
          <w:color w:val="0070C0"/>
        </w:rPr>
        <w:t>has</w:t>
      </w:r>
      <w:r w:rsidRPr="00C80C1F">
        <w:rPr>
          <w:rFonts w:ascii="Calibri Light" w:hAnsi="Calibri Light" w:cs="Calibri Light"/>
          <w:i/>
          <w:iCs/>
          <w:color w:val="0070C0"/>
        </w:rPr>
        <w:t xml:space="preserve"> additional detail on </w:t>
      </w:r>
      <w:r w:rsidR="000969D2" w:rsidRPr="00C80C1F">
        <w:rPr>
          <w:rFonts w:ascii="Calibri Light" w:hAnsi="Calibri Light" w:cs="Calibri Light"/>
          <w:i/>
          <w:iCs/>
          <w:color w:val="0070C0"/>
        </w:rPr>
        <w:t>QC</w:t>
      </w:r>
      <w:r w:rsidRPr="00C80C1F">
        <w:rPr>
          <w:rFonts w:ascii="Calibri Light" w:hAnsi="Calibri Light" w:cs="Calibri Light"/>
          <w:i/>
          <w:iCs/>
          <w:color w:val="0070C0"/>
        </w:rPr>
        <w:t xml:space="preserve"> requirements.]</w:t>
      </w:r>
    </w:p>
    <w:p w14:paraId="15DA850A" w14:textId="77777777" w:rsidR="008607ED" w:rsidRDefault="008607ED" w:rsidP="002D369E">
      <w:pPr>
        <w:rPr>
          <w:color w:val="0070C0"/>
        </w:rPr>
      </w:pPr>
    </w:p>
    <w:p w14:paraId="7B2E97E3" w14:textId="4D1F6A38" w:rsidR="008607ED" w:rsidRPr="006D26C6" w:rsidRDefault="006D344C" w:rsidP="002D369E">
      <w:pPr>
        <w:rPr>
          <w:rFonts w:ascii="Calibri Light" w:hAnsi="Calibri Light" w:cs="Calibri Light"/>
          <w:b/>
          <w:bCs/>
          <w:u w:val="single"/>
        </w:rPr>
      </w:pPr>
      <w:r>
        <w:rPr>
          <w:rFonts w:ascii="Calibri Light" w:hAnsi="Calibri Light" w:cs="Calibri Light"/>
          <w:i/>
          <w:iCs/>
          <w:sz w:val="28"/>
          <w:szCs w:val="28"/>
        </w:rPr>
        <w:t>Precision</w:t>
      </w:r>
    </w:p>
    <w:p w14:paraId="2F18256C" w14:textId="3F9BB342" w:rsidR="008607ED" w:rsidRPr="00C80C1F" w:rsidRDefault="008607ED" w:rsidP="002D369E">
      <w:pPr>
        <w:rPr>
          <w:rFonts w:ascii="Calibri Light" w:hAnsi="Calibri Light" w:cs="Calibri Light"/>
          <w:i/>
          <w:iCs/>
          <w:color w:val="0070C0"/>
          <w:szCs w:val="24"/>
        </w:rPr>
      </w:pPr>
      <w:r w:rsidRPr="00C80C1F">
        <w:rPr>
          <w:rFonts w:ascii="Calibri Light" w:hAnsi="Calibri Light" w:cs="Calibri Light"/>
          <w:i/>
          <w:iCs/>
          <w:color w:val="0070C0"/>
          <w:szCs w:val="24"/>
        </w:rPr>
        <w:t>[Precision: The measure of agreement among repeated measurements of the same property under the same conditions.</w:t>
      </w:r>
      <w:r w:rsidR="00F04FF0" w:rsidRPr="00C80C1F">
        <w:rPr>
          <w:rFonts w:ascii="Calibri Light" w:hAnsi="Calibri Light" w:cs="Calibri Light"/>
          <w:i/>
          <w:iCs/>
          <w:color w:val="0070C0"/>
          <w:szCs w:val="24"/>
        </w:rPr>
        <w:t xml:space="preserve">  </w:t>
      </w:r>
      <w:r w:rsidRPr="00C80C1F">
        <w:rPr>
          <w:rFonts w:ascii="Calibri Light" w:hAnsi="Calibri Light" w:cs="Calibri Light"/>
          <w:i/>
          <w:iCs/>
          <w:color w:val="0070C0"/>
          <w:szCs w:val="24"/>
        </w:rPr>
        <w:t xml:space="preserve">Methods to determine precision during a project may include:  </w:t>
      </w:r>
    </w:p>
    <w:p w14:paraId="4C605AC1" w14:textId="77777777" w:rsidR="008607ED" w:rsidRPr="00C80C1F" w:rsidRDefault="008607ED" w:rsidP="002D369E">
      <w:pPr>
        <w:numPr>
          <w:ilvl w:val="0"/>
          <w:numId w:val="11"/>
        </w:numPr>
        <w:rPr>
          <w:rFonts w:ascii="Calibri Light" w:hAnsi="Calibri Light" w:cs="Calibri Light"/>
          <w:i/>
          <w:iCs/>
          <w:color w:val="0070C0"/>
          <w:szCs w:val="24"/>
        </w:rPr>
      </w:pPr>
      <w:r w:rsidRPr="00C80C1F">
        <w:rPr>
          <w:rFonts w:ascii="Calibri Light" w:hAnsi="Calibri Light" w:cs="Calibri Light"/>
          <w:i/>
          <w:iCs/>
          <w:color w:val="0070C0"/>
          <w:szCs w:val="24"/>
        </w:rPr>
        <w:t xml:space="preserve">using the same analytical instrument to make repeated analyses of the same </w:t>
      </w:r>
      <w:proofErr w:type="gramStart"/>
      <w:r w:rsidRPr="00C80C1F">
        <w:rPr>
          <w:rFonts w:ascii="Calibri Light" w:hAnsi="Calibri Light" w:cs="Calibri Light"/>
          <w:i/>
          <w:iCs/>
          <w:color w:val="0070C0"/>
          <w:szCs w:val="24"/>
        </w:rPr>
        <w:t>sample;</w:t>
      </w:r>
      <w:proofErr w:type="gramEnd"/>
    </w:p>
    <w:p w14:paraId="278672A2" w14:textId="77777777" w:rsidR="008607ED" w:rsidRPr="00C80C1F" w:rsidRDefault="008607ED" w:rsidP="002D369E">
      <w:pPr>
        <w:numPr>
          <w:ilvl w:val="0"/>
          <w:numId w:val="11"/>
        </w:numPr>
        <w:rPr>
          <w:rFonts w:ascii="Calibri Light" w:hAnsi="Calibri Light" w:cs="Calibri Light"/>
          <w:i/>
          <w:iCs/>
          <w:color w:val="0070C0"/>
          <w:szCs w:val="24"/>
        </w:rPr>
      </w:pPr>
      <w:r w:rsidRPr="00C80C1F">
        <w:rPr>
          <w:rFonts w:ascii="Calibri Light" w:hAnsi="Calibri Light" w:cs="Calibri Light"/>
          <w:i/>
          <w:iCs/>
          <w:color w:val="0070C0"/>
          <w:szCs w:val="24"/>
        </w:rPr>
        <w:t xml:space="preserve">using two or more laboratories to analyze the same </w:t>
      </w:r>
      <w:proofErr w:type="gramStart"/>
      <w:r w:rsidRPr="00C80C1F">
        <w:rPr>
          <w:rFonts w:ascii="Calibri Light" w:hAnsi="Calibri Light" w:cs="Calibri Light"/>
          <w:i/>
          <w:iCs/>
          <w:color w:val="0070C0"/>
          <w:szCs w:val="24"/>
        </w:rPr>
        <w:t>sample;</w:t>
      </w:r>
      <w:proofErr w:type="gramEnd"/>
    </w:p>
    <w:p w14:paraId="6BE8867E" w14:textId="77777777" w:rsidR="008607ED" w:rsidRPr="00C80C1F" w:rsidRDefault="008607ED" w:rsidP="002D369E">
      <w:pPr>
        <w:numPr>
          <w:ilvl w:val="0"/>
          <w:numId w:val="11"/>
        </w:numPr>
        <w:rPr>
          <w:rFonts w:ascii="Calibri Light" w:hAnsi="Calibri Light" w:cs="Calibri Light"/>
          <w:i/>
          <w:iCs/>
          <w:color w:val="0070C0"/>
          <w:szCs w:val="24"/>
        </w:rPr>
      </w:pPr>
      <w:r w:rsidRPr="00C80C1F">
        <w:rPr>
          <w:rFonts w:ascii="Calibri Light" w:hAnsi="Calibri Light" w:cs="Calibri Light"/>
          <w:i/>
          <w:iCs/>
          <w:color w:val="0070C0"/>
          <w:szCs w:val="24"/>
        </w:rPr>
        <w:t xml:space="preserve">splitting a sample in the field and submitting it to the laboratory as two samples for </w:t>
      </w:r>
      <w:proofErr w:type="gramStart"/>
      <w:r w:rsidRPr="00C80C1F">
        <w:rPr>
          <w:rFonts w:ascii="Calibri Light" w:hAnsi="Calibri Light" w:cs="Calibri Light"/>
          <w:i/>
          <w:iCs/>
          <w:color w:val="0070C0"/>
          <w:szCs w:val="24"/>
        </w:rPr>
        <w:t>comparison;</w:t>
      </w:r>
      <w:proofErr w:type="gramEnd"/>
    </w:p>
    <w:p w14:paraId="527C8137" w14:textId="77777777" w:rsidR="008607ED" w:rsidRPr="00C80C1F" w:rsidRDefault="008607ED" w:rsidP="002D369E">
      <w:pPr>
        <w:numPr>
          <w:ilvl w:val="0"/>
          <w:numId w:val="11"/>
        </w:numPr>
        <w:rPr>
          <w:rFonts w:ascii="Calibri Light" w:hAnsi="Calibri Light" w:cs="Calibri Light"/>
          <w:i/>
          <w:iCs/>
          <w:color w:val="0070C0"/>
          <w:szCs w:val="24"/>
        </w:rPr>
      </w:pPr>
      <w:r w:rsidRPr="00C80C1F">
        <w:rPr>
          <w:rFonts w:ascii="Calibri Light" w:hAnsi="Calibri Light" w:cs="Calibri Light"/>
          <w:i/>
          <w:iCs/>
          <w:color w:val="0070C0"/>
          <w:szCs w:val="24"/>
        </w:rPr>
        <w:t>collecting, processing, and analyzing duplicate samples.</w:t>
      </w:r>
    </w:p>
    <w:p w14:paraId="0D75F51F" w14:textId="77777777" w:rsidR="008607ED" w:rsidRPr="00C80C1F" w:rsidRDefault="008607ED" w:rsidP="002D369E">
      <w:pPr>
        <w:rPr>
          <w:rFonts w:ascii="Calibri Light" w:hAnsi="Calibri Light" w:cs="Calibri Light"/>
          <w:i/>
          <w:iCs/>
          <w:color w:val="0070C0"/>
          <w:szCs w:val="24"/>
        </w:rPr>
      </w:pPr>
    </w:p>
    <w:p w14:paraId="01496D73" w14:textId="050BF33C" w:rsidR="008607ED" w:rsidRPr="00C80C1F" w:rsidRDefault="008607ED" w:rsidP="002D369E">
      <w:pPr>
        <w:rPr>
          <w:rFonts w:ascii="Calibri Light" w:hAnsi="Calibri Light" w:cs="Calibri Light"/>
          <w:i/>
          <w:iCs/>
          <w:color w:val="0070C0"/>
          <w:szCs w:val="24"/>
        </w:rPr>
      </w:pPr>
      <w:r w:rsidRPr="00C80C1F">
        <w:rPr>
          <w:rFonts w:ascii="Calibri Light" w:hAnsi="Calibri Light" w:cs="Calibri Light"/>
          <w:i/>
          <w:iCs/>
          <w:color w:val="0070C0"/>
          <w:szCs w:val="24"/>
        </w:rPr>
        <w:t>Specify precision determination method and acceptance criteria.  Acceptance criteria are typically defined in analytical methods.  However, in the absence of method-specific limits, a limit of agreement within 20% relative percent difference (or other appropriate limits) may be applied to duplicate results. [Note: duplicate limits can be tabulated in section B4 in lieu of in this section.]</w:t>
      </w:r>
    </w:p>
    <w:p w14:paraId="78F87751" w14:textId="77777777" w:rsidR="008607ED" w:rsidRPr="00C80C1F" w:rsidRDefault="008607ED" w:rsidP="002D369E">
      <w:pPr>
        <w:rPr>
          <w:rFonts w:ascii="Calibri Light" w:hAnsi="Calibri Light" w:cs="Calibri Light"/>
          <w:i/>
          <w:iCs/>
          <w:color w:val="0070C0"/>
          <w:szCs w:val="24"/>
        </w:rPr>
      </w:pPr>
    </w:p>
    <w:p w14:paraId="6F065483" w14:textId="77777777" w:rsidR="008607ED" w:rsidRPr="00C80C1F" w:rsidRDefault="008607ED" w:rsidP="002D369E">
      <w:pPr>
        <w:rPr>
          <w:rFonts w:ascii="Calibri Light" w:hAnsi="Calibri Light" w:cs="Calibri Light"/>
          <w:i/>
          <w:iCs/>
          <w:color w:val="0070C0"/>
          <w:szCs w:val="24"/>
        </w:rPr>
      </w:pPr>
      <w:r w:rsidRPr="00C80C1F">
        <w:rPr>
          <w:rFonts w:ascii="Calibri Light" w:hAnsi="Calibri Light" w:cs="Calibri Light"/>
          <w:i/>
          <w:iCs/>
          <w:color w:val="0070C0"/>
          <w:szCs w:val="24"/>
        </w:rPr>
        <w:t>Specify frequency of precision measurements (typically at least 5% of samples are analyzed/collected in duplicate).  Specify what will be done when precision criteria are not met.]</w:t>
      </w:r>
    </w:p>
    <w:p w14:paraId="60E51528" w14:textId="77777777" w:rsidR="008607ED" w:rsidRDefault="008607ED" w:rsidP="008607ED"/>
    <w:p w14:paraId="4F698B34" w14:textId="77777777" w:rsidR="008607ED" w:rsidRPr="004C1A5E" w:rsidRDefault="008607ED" w:rsidP="008607ED">
      <w:pPr>
        <w:rPr>
          <w:rFonts w:ascii="Calibri Light" w:hAnsi="Calibri Light" w:cs="Calibri Light"/>
          <w:szCs w:val="24"/>
        </w:rPr>
      </w:pPr>
      <w:r>
        <w:rPr>
          <w:rFonts w:ascii="Calibri Light" w:hAnsi="Calibri Light" w:cs="Calibri Light"/>
          <w:szCs w:val="24"/>
        </w:rPr>
        <w:lastRenderedPageBreak/>
        <w:fldChar w:fldCharType="begin">
          <w:ffData>
            <w:name w:val=""/>
            <w:enabled/>
            <w:calcOnExit w:val="0"/>
            <w:textInput>
              <w:default w:val="Enter precision requirements and criteria."/>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precision requirements and criteria.</w:t>
      </w:r>
      <w:r>
        <w:rPr>
          <w:rFonts w:ascii="Calibri Light" w:hAnsi="Calibri Light" w:cs="Calibri Light"/>
          <w:szCs w:val="24"/>
        </w:rPr>
        <w:fldChar w:fldCharType="end"/>
      </w:r>
    </w:p>
    <w:p w14:paraId="1F0E2468" w14:textId="77777777" w:rsidR="008607ED" w:rsidRDefault="008607ED" w:rsidP="008607ED">
      <w:pPr>
        <w:rPr>
          <w:color w:val="0070C0"/>
        </w:rPr>
      </w:pPr>
    </w:p>
    <w:p w14:paraId="7C976D70" w14:textId="493ACB46" w:rsidR="008607ED" w:rsidRPr="006D26C6" w:rsidRDefault="007D6785" w:rsidP="008607ED">
      <w:pPr>
        <w:rPr>
          <w:rFonts w:ascii="Calibri Light" w:hAnsi="Calibri Light" w:cs="Calibri Light"/>
          <w:b/>
          <w:bCs/>
          <w:szCs w:val="24"/>
          <w:u w:val="single"/>
        </w:rPr>
      </w:pPr>
      <w:r>
        <w:rPr>
          <w:rFonts w:ascii="Calibri Light" w:hAnsi="Calibri Light" w:cs="Calibri Light"/>
          <w:i/>
          <w:iCs/>
          <w:sz w:val="28"/>
          <w:szCs w:val="28"/>
        </w:rPr>
        <w:t>Accuracy (Bias)</w:t>
      </w:r>
    </w:p>
    <w:p w14:paraId="43CD096E" w14:textId="7F20166E" w:rsidR="008607ED" w:rsidRPr="00C80C1F" w:rsidRDefault="008607ED" w:rsidP="00AA7BF3">
      <w:pPr>
        <w:rPr>
          <w:rFonts w:ascii="Calibri Light" w:hAnsi="Calibri Light" w:cs="Calibri Light"/>
          <w:i/>
          <w:iCs/>
          <w:color w:val="0070C0"/>
          <w:szCs w:val="24"/>
        </w:rPr>
      </w:pPr>
      <w:r w:rsidRPr="00C80C1F">
        <w:rPr>
          <w:rFonts w:ascii="Calibri Light" w:hAnsi="Calibri Light" w:cs="Calibri Light"/>
          <w:color w:val="0070C0"/>
          <w:szCs w:val="24"/>
        </w:rPr>
        <w:t xml:space="preserve">[Accuracy: </w:t>
      </w:r>
      <w:r w:rsidR="00501ABF" w:rsidRPr="00C80C1F">
        <w:rPr>
          <w:rFonts w:ascii="Calibri Light" w:hAnsi="Calibri Light" w:cs="Calibri Light"/>
          <w:i/>
          <w:iCs/>
          <w:color w:val="0070C0"/>
          <w:szCs w:val="24"/>
        </w:rPr>
        <w:t xml:space="preserve">The measure of the overall agreement of a measurement </w:t>
      </w:r>
      <w:r w:rsidR="00D20C71" w:rsidRPr="00C80C1F">
        <w:rPr>
          <w:rFonts w:ascii="Calibri Light" w:hAnsi="Calibri Light" w:cs="Calibri Light"/>
          <w:i/>
          <w:iCs/>
          <w:color w:val="0070C0"/>
          <w:szCs w:val="24"/>
        </w:rPr>
        <w:t>to a known value.</w:t>
      </w:r>
      <w:r w:rsidR="00F04FF0" w:rsidRPr="00C80C1F">
        <w:rPr>
          <w:rFonts w:ascii="Calibri Light" w:hAnsi="Calibri Light" w:cs="Calibri Light"/>
          <w:i/>
          <w:iCs/>
          <w:color w:val="0070C0"/>
          <w:szCs w:val="24"/>
        </w:rPr>
        <w:t xml:space="preserve">  </w:t>
      </w:r>
      <w:r w:rsidRPr="00C80C1F">
        <w:rPr>
          <w:rFonts w:ascii="Calibri Light" w:hAnsi="Calibri Light" w:cs="Calibri Light"/>
          <w:i/>
          <w:iCs/>
          <w:color w:val="0070C0"/>
          <w:szCs w:val="24"/>
        </w:rPr>
        <w:t xml:space="preserve">Methods to determine accuracy/bias during a project may include:  </w:t>
      </w:r>
    </w:p>
    <w:p w14:paraId="2BEF8B11" w14:textId="77777777" w:rsidR="008607ED" w:rsidRPr="00C80C1F" w:rsidRDefault="008607ED" w:rsidP="00774F8F">
      <w:pPr>
        <w:numPr>
          <w:ilvl w:val="0"/>
          <w:numId w:val="12"/>
        </w:numPr>
        <w:rPr>
          <w:rFonts w:ascii="Calibri Light" w:hAnsi="Calibri Light" w:cs="Calibri Light"/>
          <w:i/>
          <w:iCs/>
          <w:color w:val="0070C0"/>
          <w:szCs w:val="24"/>
        </w:rPr>
      </w:pPr>
      <w:r w:rsidRPr="00C80C1F">
        <w:rPr>
          <w:rFonts w:ascii="Calibri Light" w:hAnsi="Calibri Light" w:cs="Calibri Light"/>
          <w:i/>
          <w:iCs/>
          <w:color w:val="0070C0"/>
          <w:szCs w:val="24"/>
        </w:rPr>
        <w:t>Analysis of a reference material; or</w:t>
      </w:r>
    </w:p>
    <w:p w14:paraId="1FB6D74E" w14:textId="77777777" w:rsidR="008607ED" w:rsidRPr="00C80C1F" w:rsidRDefault="008607ED" w:rsidP="00774F8F">
      <w:pPr>
        <w:numPr>
          <w:ilvl w:val="0"/>
          <w:numId w:val="12"/>
        </w:numPr>
        <w:rPr>
          <w:rFonts w:ascii="Calibri Light" w:hAnsi="Calibri Light" w:cs="Calibri Light"/>
          <w:i/>
          <w:iCs/>
          <w:color w:val="0070C0"/>
          <w:szCs w:val="24"/>
        </w:rPr>
      </w:pPr>
      <w:r w:rsidRPr="00C80C1F">
        <w:rPr>
          <w:rFonts w:ascii="Calibri Light" w:hAnsi="Calibri Light" w:cs="Calibri Light"/>
          <w:i/>
          <w:iCs/>
          <w:color w:val="0070C0"/>
          <w:szCs w:val="24"/>
        </w:rPr>
        <w:t>Analysis of a matrix spike sample.</w:t>
      </w:r>
    </w:p>
    <w:p w14:paraId="446E93CB" w14:textId="77777777" w:rsidR="008607ED" w:rsidRPr="00C80C1F" w:rsidRDefault="008607ED" w:rsidP="00AA7BF3">
      <w:pPr>
        <w:rPr>
          <w:rFonts w:ascii="Calibri Light" w:hAnsi="Calibri Light" w:cs="Calibri Light"/>
          <w:i/>
          <w:iCs/>
          <w:color w:val="0070C0"/>
          <w:szCs w:val="24"/>
        </w:rPr>
      </w:pPr>
    </w:p>
    <w:p w14:paraId="61289F05" w14:textId="77777777" w:rsidR="008607ED" w:rsidRPr="00C80C1F" w:rsidRDefault="008607ED" w:rsidP="00AA7BF3">
      <w:pPr>
        <w:rPr>
          <w:rFonts w:ascii="Calibri Light" w:hAnsi="Calibri Light" w:cs="Calibri Light"/>
          <w:i/>
          <w:iCs/>
          <w:color w:val="0070C0"/>
          <w:szCs w:val="24"/>
        </w:rPr>
      </w:pPr>
      <w:r w:rsidRPr="00C80C1F">
        <w:rPr>
          <w:rFonts w:ascii="Calibri Light" w:hAnsi="Calibri Light" w:cs="Calibri Light"/>
          <w:i/>
          <w:iCs/>
          <w:color w:val="0070C0"/>
          <w:szCs w:val="24"/>
        </w:rPr>
        <w:t>Specify accuracy/bias determination method and acceptance criteria. Accuracy/bias requirements are typically defined in analytical methods.  In the absence of method-specific limits, a limit of 80-120% recovery (or other appropriate limits) may be applied.</w:t>
      </w:r>
    </w:p>
    <w:p w14:paraId="6E697F92" w14:textId="77777777" w:rsidR="008607ED" w:rsidRPr="00C80C1F" w:rsidRDefault="008607ED" w:rsidP="00AA7BF3">
      <w:pPr>
        <w:rPr>
          <w:rFonts w:ascii="Calibri Light" w:hAnsi="Calibri Light" w:cs="Calibri Light"/>
          <w:i/>
          <w:iCs/>
          <w:color w:val="0070C0"/>
          <w:szCs w:val="24"/>
        </w:rPr>
      </w:pPr>
    </w:p>
    <w:p w14:paraId="604FEE70" w14:textId="106C82FE" w:rsidR="008607ED" w:rsidRPr="00C80C1F" w:rsidRDefault="008607ED" w:rsidP="00AA7BF3">
      <w:pPr>
        <w:rPr>
          <w:rFonts w:ascii="Calibri Light" w:hAnsi="Calibri Light" w:cs="Calibri Light"/>
          <w:i/>
          <w:iCs/>
          <w:color w:val="0070C0"/>
          <w:szCs w:val="24"/>
        </w:rPr>
      </w:pPr>
      <w:r w:rsidRPr="00C80C1F">
        <w:rPr>
          <w:rFonts w:ascii="Calibri Light" w:hAnsi="Calibri Light" w:cs="Calibri Light"/>
          <w:i/>
          <w:iCs/>
          <w:color w:val="0070C0"/>
          <w:szCs w:val="24"/>
        </w:rPr>
        <w:t>Specify frequency of accuracy</w:t>
      </w:r>
      <w:r w:rsidR="00F04FF0" w:rsidRPr="00C80C1F">
        <w:rPr>
          <w:rFonts w:ascii="Calibri Light" w:hAnsi="Calibri Light" w:cs="Calibri Light"/>
          <w:i/>
          <w:iCs/>
          <w:color w:val="0070C0"/>
          <w:szCs w:val="24"/>
        </w:rPr>
        <w:t>/bias</w:t>
      </w:r>
      <w:r w:rsidRPr="00C80C1F">
        <w:rPr>
          <w:rFonts w:ascii="Calibri Light" w:hAnsi="Calibri Light" w:cs="Calibri Light"/>
          <w:i/>
          <w:iCs/>
          <w:color w:val="0070C0"/>
          <w:szCs w:val="24"/>
        </w:rPr>
        <w:t xml:space="preserve"> measurements (typically at least once per batch of 20 samples).  Specify what will be done when accuracy criteria are not met.]</w:t>
      </w:r>
    </w:p>
    <w:p w14:paraId="757B15D3" w14:textId="77777777" w:rsidR="008607ED" w:rsidRDefault="008607ED" w:rsidP="008607ED"/>
    <w:p w14:paraId="0E014960" w14:textId="77777777" w:rsidR="008607ED" w:rsidRPr="004C1A5E" w:rsidRDefault="008607ED" w:rsidP="008607ED">
      <w:p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accuracy/bias requirements and criteria."/>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accuracy/bias requirements and criteria.</w:t>
      </w:r>
      <w:r>
        <w:rPr>
          <w:rFonts w:ascii="Calibri Light" w:hAnsi="Calibri Light" w:cs="Calibri Light"/>
          <w:szCs w:val="24"/>
        </w:rPr>
        <w:fldChar w:fldCharType="end"/>
      </w:r>
    </w:p>
    <w:p w14:paraId="626895F4" w14:textId="77777777" w:rsidR="008607ED" w:rsidRDefault="008607ED" w:rsidP="008607ED">
      <w:pPr>
        <w:rPr>
          <w:rFonts w:ascii="Calibri Light" w:hAnsi="Calibri Light" w:cs="Calibri Light"/>
          <w:color w:val="0070C0"/>
          <w:sz w:val="22"/>
          <w:szCs w:val="22"/>
        </w:rPr>
      </w:pPr>
    </w:p>
    <w:p w14:paraId="614DA6AD" w14:textId="6F95099A" w:rsidR="008607ED" w:rsidRPr="005B7703" w:rsidRDefault="009E093E" w:rsidP="008607ED">
      <w:pPr>
        <w:rPr>
          <w:rFonts w:ascii="Calibri Light" w:hAnsi="Calibri Light" w:cs="Calibri Light"/>
          <w:b/>
          <w:bCs/>
          <w:szCs w:val="24"/>
          <w:u w:val="single"/>
        </w:rPr>
      </w:pPr>
      <w:r>
        <w:rPr>
          <w:rFonts w:ascii="Calibri Light" w:hAnsi="Calibri Light" w:cs="Calibri Light"/>
          <w:i/>
          <w:iCs/>
          <w:sz w:val="28"/>
          <w:szCs w:val="28"/>
        </w:rPr>
        <w:t>Representativeness</w:t>
      </w:r>
    </w:p>
    <w:p w14:paraId="7B003068" w14:textId="77777777" w:rsidR="008607ED" w:rsidRPr="00C80C1F" w:rsidRDefault="008607ED" w:rsidP="00AA7BF3">
      <w:pPr>
        <w:rPr>
          <w:rFonts w:ascii="Calibri Light" w:hAnsi="Calibri Light" w:cs="Calibri Light"/>
          <w:i/>
          <w:iCs/>
          <w:color w:val="0070C0"/>
          <w:szCs w:val="24"/>
        </w:rPr>
      </w:pPr>
      <w:r w:rsidRPr="00C80C1F">
        <w:rPr>
          <w:rFonts w:ascii="Calibri Light" w:hAnsi="Calibri Light" w:cs="Calibri Light"/>
          <w:color w:val="0070C0"/>
          <w:szCs w:val="24"/>
        </w:rPr>
        <w:t>[</w:t>
      </w:r>
      <w:r w:rsidRPr="00C80C1F">
        <w:rPr>
          <w:rFonts w:ascii="Calibri Light" w:hAnsi="Calibri Light" w:cs="Calibri Light"/>
          <w:i/>
          <w:iCs/>
          <w:color w:val="0070C0"/>
          <w:szCs w:val="24"/>
        </w:rPr>
        <w:t>Representativeness: the extent to which results represent a population, or true environmental condition.</w:t>
      </w:r>
    </w:p>
    <w:p w14:paraId="514E05C2" w14:textId="77777777" w:rsidR="008607ED" w:rsidRPr="00C80C1F" w:rsidRDefault="008607ED" w:rsidP="00AA7BF3">
      <w:pPr>
        <w:rPr>
          <w:rFonts w:ascii="Calibri Light" w:hAnsi="Calibri Light" w:cs="Calibri Light"/>
          <w:i/>
          <w:iCs/>
          <w:color w:val="0070C0"/>
          <w:szCs w:val="24"/>
        </w:rPr>
      </w:pPr>
    </w:p>
    <w:p w14:paraId="393FC69C" w14:textId="77777777" w:rsidR="008607ED" w:rsidRPr="00C80C1F" w:rsidRDefault="008607ED" w:rsidP="00AA7BF3">
      <w:pPr>
        <w:rPr>
          <w:rFonts w:ascii="Calibri Light" w:hAnsi="Calibri Light" w:cs="Calibri Light"/>
          <w:color w:val="0070C0"/>
          <w:szCs w:val="24"/>
        </w:rPr>
      </w:pPr>
      <w:r w:rsidRPr="00C80C1F">
        <w:rPr>
          <w:rFonts w:ascii="Calibri Light" w:hAnsi="Calibri Light" w:cs="Calibri Light"/>
          <w:i/>
          <w:iCs/>
          <w:color w:val="0070C0"/>
          <w:szCs w:val="24"/>
        </w:rPr>
        <w:t>Briefly discuss how the study was designed to ensure measurements will be made in such a way that the data reflects the conditions you are measuring.  An explanation of representativeness may detail the rationale for selecting specific sampling sites to demonstrate the samples are representative of the population; or taking samples through all seasons at a particular site to represent that site over all conditions.</w:t>
      </w:r>
      <w:r w:rsidRPr="00C80C1F">
        <w:rPr>
          <w:rFonts w:ascii="Calibri Light" w:hAnsi="Calibri Light" w:cs="Calibri Light"/>
          <w:color w:val="0070C0"/>
          <w:szCs w:val="24"/>
        </w:rPr>
        <w:t>]</w:t>
      </w:r>
    </w:p>
    <w:p w14:paraId="5EB30E0F" w14:textId="77777777" w:rsidR="008607ED" w:rsidRDefault="008607ED" w:rsidP="008607ED"/>
    <w:p w14:paraId="162F48EB" w14:textId="7C65829D" w:rsidR="008607ED" w:rsidRPr="004C1A5E" w:rsidRDefault="00A51F88" w:rsidP="008607ED">
      <w:p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representativeness requirements and criteria."/>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representativeness requirements and criteria.</w:t>
      </w:r>
      <w:r>
        <w:rPr>
          <w:rFonts w:ascii="Calibri Light" w:hAnsi="Calibri Light" w:cs="Calibri Light"/>
          <w:szCs w:val="24"/>
        </w:rPr>
        <w:fldChar w:fldCharType="end"/>
      </w:r>
    </w:p>
    <w:p w14:paraId="2F0D0F54" w14:textId="77777777" w:rsidR="008607ED" w:rsidRDefault="008607ED" w:rsidP="008607ED">
      <w:pPr>
        <w:rPr>
          <w:rFonts w:ascii="Calibri Light" w:hAnsi="Calibri Light" w:cs="Calibri Light"/>
          <w:color w:val="0070C0"/>
          <w:sz w:val="22"/>
          <w:szCs w:val="22"/>
        </w:rPr>
      </w:pPr>
    </w:p>
    <w:p w14:paraId="2311C696" w14:textId="439E5C98" w:rsidR="008607ED" w:rsidRPr="006D26C6" w:rsidRDefault="00F54641" w:rsidP="008607ED">
      <w:pPr>
        <w:autoSpaceDE w:val="0"/>
        <w:autoSpaceDN w:val="0"/>
        <w:adjustRightInd w:val="0"/>
        <w:rPr>
          <w:rFonts w:ascii="Calibri Light" w:hAnsi="Calibri Light" w:cs="Calibri Light"/>
          <w:b/>
          <w:bCs/>
          <w:spacing w:val="0"/>
          <w:szCs w:val="24"/>
          <w:u w:val="single"/>
        </w:rPr>
      </w:pPr>
      <w:r>
        <w:rPr>
          <w:rFonts w:ascii="Calibri Light" w:hAnsi="Calibri Light" w:cs="Calibri Light"/>
          <w:i/>
          <w:iCs/>
          <w:spacing w:val="0"/>
          <w:sz w:val="28"/>
          <w:szCs w:val="28"/>
        </w:rPr>
        <w:t>Comparability</w:t>
      </w:r>
      <w:r w:rsidR="008607ED" w:rsidRPr="006D26C6">
        <w:rPr>
          <w:rFonts w:ascii="Calibri Light" w:hAnsi="Calibri Light" w:cs="Calibri Light"/>
          <w:b/>
          <w:bCs/>
          <w:spacing w:val="0"/>
          <w:szCs w:val="24"/>
          <w:u w:val="single"/>
        </w:rPr>
        <w:t xml:space="preserve"> </w:t>
      </w:r>
    </w:p>
    <w:p w14:paraId="7BFC1D63" w14:textId="77777777" w:rsidR="008607ED" w:rsidRPr="005E77D6" w:rsidRDefault="008607ED" w:rsidP="008607ED">
      <w:pPr>
        <w:jc w:val="both"/>
        <w:rPr>
          <w:rFonts w:ascii="Calibri Light" w:hAnsi="Calibri Light" w:cs="Calibri Light"/>
          <w:i/>
          <w:iCs/>
          <w:color w:val="0070C0"/>
        </w:rPr>
      </w:pPr>
      <w:r w:rsidRPr="005E77D6">
        <w:rPr>
          <w:rFonts w:ascii="Calibri Light" w:hAnsi="Calibri Light" w:cs="Calibri Light"/>
          <w:i/>
          <w:iCs/>
          <w:color w:val="0070C0"/>
        </w:rPr>
        <w:t>[Comparability: the measure of confidence that one data set can be compared to another and/or that ensures data sets can be combined for decision making.</w:t>
      </w:r>
    </w:p>
    <w:p w14:paraId="12006850" w14:textId="77777777" w:rsidR="008607ED" w:rsidRPr="005E77D6" w:rsidRDefault="008607ED" w:rsidP="008607ED">
      <w:pPr>
        <w:rPr>
          <w:i/>
          <w:iCs/>
          <w:color w:val="0070C0"/>
          <w:szCs w:val="24"/>
        </w:rPr>
      </w:pPr>
    </w:p>
    <w:p w14:paraId="34AE7697" w14:textId="21920EA4" w:rsidR="008607ED" w:rsidRPr="005E77D6" w:rsidRDefault="008607ED" w:rsidP="00F559B3">
      <w:pPr>
        <w:rPr>
          <w:rFonts w:ascii="Calibri Light" w:hAnsi="Calibri Light" w:cs="Calibri Light"/>
          <w:b/>
          <w:bCs/>
          <w:i/>
          <w:iCs/>
          <w:color w:val="0070C0"/>
          <w:szCs w:val="24"/>
        </w:rPr>
      </w:pPr>
      <w:r w:rsidRPr="005E77D6">
        <w:rPr>
          <w:rFonts w:ascii="Calibri Light" w:hAnsi="Calibri Light" w:cs="Calibri Light"/>
          <w:i/>
          <w:iCs/>
          <w:color w:val="0070C0"/>
          <w:szCs w:val="24"/>
        </w:rPr>
        <w:t xml:space="preserve">Briefly discuss how </w:t>
      </w:r>
      <w:r w:rsidR="003B7608" w:rsidRPr="005E77D6">
        <w:rPr>
          <w:rFonts w:ascii="Calibri Light" w:hAnsi="Calibri Light" w:cs="Calibri Light"/>
          <w:i/>
          <w:iCs/>
          <w:color w:val="0070C0"/>
          <w:szCs w:val="24"/>
        </w:rPr>
        <w:t>the</w:t>
      </w:r>
      <w:r w:rsidRPr="005E77D6">
        <w:rPr>
          <w:rFonts w:ascii="Calibri Light" w:hAnsi="Calibri Light" w:cs="Calibri Light"/>
          <w:i/>
          <w:iCs/>
          <w:color w:val="0070C0"/>
          <w:szCs w:val="24"/>
        </w:rPr>
        <w:t xml:space="preserve"> study results can be compared to like data sets (e.g., explaining that </w:t>
      </w:r>
      <w:r w:rsidR="00C508AD" w:rsidRPr="005E77D6">
        <w:rPr>
          <w:rFonts w:ascii="Calibri Light" w:hAnsi="Calibri Light" w:cs="Calibri Light"/>
          <w:i/>
          <w:iCs/>
          <w:color w:val="0070C0"/>
          <w:szCs w:val="24"/>
        </w:rPr>
        <w:t>measurements will be taken using the same method/equipment as was used previously</w:t>
      </w:r>
      <w:r w:rsidR="00EA3DDD" w:rsidRPr="005E77D6">
        <w:rPr>
          <w:rFonts w:ascii="Calibri Light" w:hAnsi="Calibri Light" w:cs="Calibri Light"/>
          <w:i/>
          <w:iCs/>
          <w:color w:val="0070C0"/>
          <w:szCs w:val="24"/>
        </w:rPr>
        <w:t>)</w:t>
      </w:r>
      <w:r w:rsidRPr="005E77D6">
        <w:rPr>
          <w:rFonts w:ascii="Calibri Light" w:hAnsi="Calibri Light" w:cs="Calibri Light"/>
          <w:i/>
          <w:iCs/>
          <w:color w:val="0070C0"/>
          <w:szCs w:val="24"/>
        </w:rPr>
        <w:t>.]</w:t>
      </w:r>
    </w:p>
    <w:p w14:paraId="24085B2B" w14:textId="77777777" w:rsidR="008607ED" w:rsidRDefault="008607ED" w:rsidP="008607ED"/>
    <w:p w14:paraId="6F9E5211" w14:textId="669B4B38" w:rsidR="008607ED" w:rsidRPr="004C1A5E" w:rsidRDefault="00A51F88" w:rsidP="008607ED">
      <w:p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comparability requirements and criteria."/>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comparability requirements and criteria.</w:t>
      </w:r>
      <w:r>
        <w:rPr>
          <w:rFonts w:ascii="Calibri Light" w:hAnsi="Calibri Light" w:cs="Calibri Light"/>
          <w:szCs w:val="24"/>
        </w:rPr>
        <w:fldChar w:fldCharType="end"/>
      </w:r>
    </w:p>
    <w:p w14:paraId="27BF4106" w14:textId="77777777" w:rsidR="008607ED" w:rsidRDefault="008607ED" w:rsidP="008607ED"/>
    <w:p w14:paraId="6F2E5DEA" w14:textId="2D53129B" w:rsidR="008607ED" w:rsidRPr="006D26C6" w:rsidRDefault="006E5C7B" w:rsidP="008607ED">
      <w:pPr>
        <w:rPr>
          <w:rFonts w:ascii="Calibri Light" w:hAnsi="Calibri Light" w:cs="Calibri Light"/>
          <w:b/>
          <w:bCs/>
          <w:u w:val="single"/>
        </w:rPr>
      </w:pPr>
      <w:r>
        <w:rPr>
          <w:rFonts w:ascii="Calibri Light" w:hAnsi="Calibri Light" w:cs="Calibri Light"/>
          <w:i/>
          <w:iCs/>
          <w:sz w:val="28"/>
          <w:szCs w:val="28"/>
        </w:rPr>
        <w:t>Completeness</w:t>
      </w:r>
    </w:p>
    <w:p w14:paraId="60D5D8EF" w14:textId="77777777" w:rsidR="008607ED" w:rsidRPr="005E77D6" w:rsidRDefault="008607ED" w:rsidP="00F559B3">
      <w:pPr>
        <w:rPr>
          <w:rFonts w:ascii="Calibri Light" w:hAnsi="Calibri Light" w:cs="Calibri Light"/>
          <w:i/>
          <w:iCs/>
          <w:color w:val="0070C0"/>
          <w:szCs w:val="24"/>
        </w:rPr>
      </w:pPr>
      <w:r w:rsidRPr="005E77D6">
        <w:rPr>
          <w:rFonts w:ascii="Calibri Light" w:hAnsi="Calibri Light" w:cs="Calibri Light"/>
          <w:i/>
          <w:iCs/>
          <w:color w:val="0070C0"/>
          <w:szCs w:val="24"/>
        </w:rPr>
        <w:t>[Completeness:  the amount of valid data needed to be obtained to meet the goals of the project for each parameter and/or sampling location.</w:t>
      </w:r>
    </w:p>
    <w:p w14:paraId="06F03DA4" w14:textId="77777777" w:rsidR="008607ED" w:rsidRPr="005E77D6" w:rsidRDefault="008607ED" w:rsidP="00F559B3">
      <w:pPr>
        <w:rPr>
          <w:rFonts w:ascii="Calibri Light" w:hAnsi="Calibri Light" w:cs="Calibri Light"/>
          <w:i/>
          <w:iCs/>
          <w:color w:val="0070C0"/>
          <w:szCs w:val="24"/>
        </w:rPr>
      </w:pPr>
    </w:p>
    <w:p w14:paraId="497976DF" w14:textId="38F5F57B" w:rsidR="008607ED" w:rsidRPr="005E77D6" w:rsidRDefault="008607ED" w:rsidP="00F559B3">
      <w:pPr>
        <w:rPr>
          <w:color w:val="0070C0"/>
        </w:rPr>
      </w:pPr>
      <w:r w:rsidRPr="005E77D6">
        <w:rPr>
          <w:rFonts w:ascii="Calibri Light" w:hAnsi="Calibri Light" w:cs="Calibri Light"/>
          <w:i/>
          <w:iCs/>
          <w:color w:val="0070C0"/>
          <w:szCs w:val="24"/>
        </w:rPr>
        <w:t xml:space="preserve">Briefly discuss how the study is designed to ensure completeness.  Specify that the number of valid measurements completed will be compared to the number of planned samples collected/analyzed </w:t>
      </w:r>
      <w:r w:rsidRPr="005E77D6">
        <w:rPr>
          <w:rFonts w:ascii="Calibri Light" w:hAnsi="Calibri Light" w:cs="Calibri Light"/>
          <w:i/>
          <w:iCs/>
          <w:color w:val="0070C0"/>
          <w:szCs w:val="24"/>
        </w:rPr>
        <w:lastRenderedPageBreak/>
        <w:t xml:space="preserve">during data validation to ensure the study is complete.  </w:t>
      </w:r>
      <w:r w:rsidR="009B4A4D" w:rsidRPr="005E77D6">
        <w:rPr>
          <w:rFonts w:ascii="Calibri Light" w:hAnsi="Calibri Light" w:cs="Calibri Light"/>
          <w:i/>
          <w:iCs/>
          <w:color w:val="0070C0"/>
          <w:szCs w:val="24"/>
        </w:rPr>
        <w:t xml:space="preserve">If there is a specific amount of environmental information needed for decision making, specify that amount.  </w:t>
      </w:r>
      <w:r w:rsidRPr="005E77D6">
        <w:rPr>
          <w:rFonts w:ascii="Calibri Light" w:hAnsi="Calibri Light" w:cs="Calibri Light"/>
          <w:i/>
          <w:iCs/>
          <w:color w:val="0070C0"/>
          <w:szCs w:val="24"/>
        </w:rPr>
        <w:t xml:space="preserve">Specify what will be done if the study is not completed as described.] </w:t>
      </w:r>
    </w:p>
    <w:p w14:paraId="53D22EFD" w14:textId="77777777" w:rsidR="008607ED" w:rsidRDefault="008607ED" w:rsidP="008607ED"/>
    <w:p w14:paraId="416181EB" w14:textId="5A940DAC" w:rsidR="008607ED" w:rsidRPr="004C1A5E" w:rsidRDefault="009E537B" w:rsidP="008607ED">
      <w:p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completeness requirements and criteria."/>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completeness requirements and criteria.</w:t>
      </w:r>
      <w:r>
        <w:rPr>
          <w:rFonts w:ascii="Calibri Light" w:hAnsi="Calibri Light" w:cs="Calibri Light"/>
          <w:szCs w:val="24"/>
        </w:rPr>
        <w:fldChar w:fldCharType="end"/>
      </w:r>
    </w:p>
    <w:p w14:paraId="54C1DE53" w14:textId="77777777" w:rsidR="008607ED" w:rsidRPr="005B7703" w:rsidRDefault="008607ED" w:rsidP="008607ED"/>
    <w:p w14:paraId="2C7AFAB5" w14:textId="66FD808D" w:rsidR="008607ED" w:rsidRPr="006D26C6" w:rsidRDefault="003E0FF3" w:rsidP="008607ED">
      <w:pPr>
        <w:rPr>
          <w:rFonts w:ascii="Calibri Light" w:hAnsi="Calibri Light" w:cs="Calibri Light"/>
          <w:b/>
          <w:bCs/>
          <w:u w:val="single"/>
        </w:rPr>
      </w:pPr>
      <w:r>
        <w:rPr>
          <w:rFonts w:ascii="Calibri Light" w:hAnsi="Calibri Light" w:cs="Calibri Light"/>
          <w:i/>
          <w:iCs/>
          <w:sz w:val="28"/>
          <w:szCs w:val="28"/>
        </w:rPr>
        <w:t>Sensitivity</w:t>
      </w:r>
    </w:p>
    <w:p w14:paraId="04F0C275" w14:textId="77777777" w:rsidR="008607ED" w:rsidRPr="005E77D6" w:rsidRDefault="008607ED" w:rsidP="00F559B3">
      <w:pPr>
        <w:tabs>
          <w:tab w:val="left" w:pos="-720"/>
        </w:tabs>
        <w:rPr>
          <w:rFonts w:ascii="Calibri Light" w:hAnsi="Calibri Light" w:cs="Calibri Light"/>
          <w:i/>
          <w:iCs/>
          <w:color w:val="0070C0"/>
          <w:szCs w:val="24"/>
        </w:rPr>
      </w:pPr>
      <w:r w:rsidRPr="005E77D6">
        <w:rPr>
          <w:rFonts w:ascii="Calibri Light" w:hAnsi="Calibri Light" w:cs="Calibri Light"/>
          <w:i/>
          <w:iCs/>
          <w:color w:val="0070C0"/>
          <w:szCs w:val="24"/>
        </w:rPr>
        <w:t>[Sensitivity:  the ability of a method or instrument to differentiate between measurement responses at different levels.</w:t>
      </w:r>
    </w:p>
    <w:p w14:paraId="2360A7AC" w14:textId="77777777" w:rsidR="008607ED" w:rsidRPr="005E77D6" w:rsidRDefault="008607ED" w:rsidP="00F559B3">
      <w:pPr>
        <w:tabs>
          <w:tab w:val="left" w:pos="-720"/>
        </w:tabs>
        <w:rPr>
          <w:rFonts w:ascii="Calibri Light" w:hAnsi="Calibri Light" w:cs="Calibri Light"/>
          <w:i/>
          <w:iCs/>
          <w:color w:val="0070C0"/>
          <w:szCs w:val="24"/>
        </w:rPr>
      </w:pPr>
    </w:p>
    <w:p w14:paraId="4E0D288E" w14:textId="5C046B07" w:rsidR="008607ED" w:rsidRPr="005E77D6" w:rsidRDefault="00E03FD9" w:rsidP="00F559B3">
      <w:pPr>
        <w:tabs>
          <w:tab w:val="left" w:pos="-720"/>
        </w:tabs>
        <w:rPr>
          <w:rFonts w:ascii="Calibri Light" w:hAnsi="Calibri Light" w:cs="Calibri Light"/>
          <w:i/>
          <w:iCs/>
          <w:color w:val="0070C0"/>
          <w:szCs w:val="24"/>
        </w:rPr>
      </w:pPr>
      <w:r w:rsidRPr="005E77D6">
        <w:rPr>
          <w:rFonts w:ascii="Calibri Light" w:hAnsi="Calibri Light" w:cs="Calibri Light"/>
          <w:i/>
          <w:iCs/>
          <w:color w:val="0070C0"/>
          <w:szCs w:val="24"/>
        </w:rPr>
        <w:t xml:space="preserve">Record sensitivity information for any equipment/instrumentation used.  For </w:t>
      </w:r>
      <w:r w:rsidR="00706999" w:rsidRPr="005E77D6">
        <w:rPr>
          <w:rFonts w:ascii="Calibri Light" w:hAnsi="Calibri Light" w:cs="Calibri Light"/>
          <w:i/>
          <w:iCs/>
          <w:color w:val="0070C0"/>
          <w:szCs w:val="24"/>
        </w:rPr>
        <w:t xml:space="preserve">analytical laboratory testing, </w:t>
      </w:r>
      <w:r w:rsidR="001D0459" w:rsidRPr="005E77D6">
        <w:rPr>
          <w:rFonts w:ascii="Calibri Light" w:hAnsi="Calibri Light" w:cs="Calibri Light"/>
          <w:i/>
          <w:iCs/>
          <w:color w:val="0070C0"/>
          <w:szCs w:val="24"/>
        </w:rPr>
        <w:t xml:space="preserve">users may tabulate </w:t>
      </w:r>
      <w:r w:rsidR="008607ED" w:rsidRPr="005E77D6">
        <w:rPr>
          <w:rFonts w:ascii="Calibri Light" w:hAnsi="Calibri Light" w:cs="Calibri Light"/>
          <w:i/>
          <w:iCs/>
          <w:color w:val="0070C0"/>
          <w:szCs w:val="24"/>
        </w:rPr>
        <w:t>the method detection limit (MDL), reporting limit, and/or action level for each parameter (if applicable)</w:t>
      </w:r>
      <w:r w:rsidR="001D0459" w:rsidRPr="005E77D6">
        <w:rPr>
          <w:rFonts w:ascii="Calibri Light" w:hAnsi="Calibri Light" w:cs="Calibri Light"/>
          <w:i/>
          <w:iCs/>
          <w:color w:val="0070C0"/>
          <w:szCs w:val="24"/>
        </w:rPr>
        <w:t xml:space="preserve"> in Table 2, below</w:t>
      </w:r>
      <w:r w:rsidR="008607ED" w:rsidRPr="005E77D6">
        <w:rPr>
          <w:rFonts w:ascii="Calibri Light" w:hAnsi="Calibri Light" w:cs="Calibri Light"/>
          <w:i/>
          <w:iCs/>
          <w:color w:val="0070C0"/>
          <w:szCs w:val="24"/>
        </w:rPr>
        <w:t xml:space="preserve">.  </w:t>
      </w:r>
      <w:r w:rsidR="00921791" w:rsidRPr="005E77D6">
        <w:rPr>
          <w:rFonts w:ascii="Calibri Light" w:hAnsi="Calibri Light" w:cs="Calibri Light"/>
          <w:i/>
          <w:iCs/>
          <w:color w:val="0070C0"/>
          <w:szCs w:val="24"/>
        </w:rPr>
        <w:t>If reporting to an MDL, s</w:t>
      </w:r>
      <w:r w:rsidR="008607ED" w:rsidRPr="005E77D6">
        <w:rPr>
          <w:rFonts w:ascii="Calibri Light" w:hAnsi="Calibri Light" w:cs="Calibri Light"/>
          <w:i/>
          <w:iCs/>
          <w:color w:val="0070C0"/>
          <w:szCs w:val="24"/>
        </w:rPr>
        <w:t xml:space="preserve">pecify the procedure used to determine the MDL.  Limits in laboratory </w:t>
      </w:r>
      <w:r w:rsidR="00C944FE" w:rsidRPr="005E77D6">
        <w:rPr>
          <w:rFonts w:ascii="Calibri Light" w:hAnsi="Calibri Light" w:cs="Calibri Light"/>
          <w:i/>
          <w:iCs/>
          <w:color w:val="0070C0"/>
          <w:szCs w:val="24"/>
        </w:rPr>
        <w:t>standard operating procedures (</w:t>
      </w:r>
      <w:r w:rsidR="008607ED" w:rsidRPr="005E77D6">
        <w:rPr>
          <w:rFonts w:ascii="Calibri Light" w:hAnsi="Calibri Light" w:cs="Calibri Light"/>
          <w:i/>
          <w:iCs/>
          <w:color w:val="0070C0"/>
          <w:szCs w:val="24"/>
        </w:rPr>
        <w:t>SOPs</w:t>
      </w:r>
      <w:r w:rsidR="00C944FE" w:rsidRPr="005E77D6">
        <w:rPr>
          <w:rFonts w:ascii="Calibri Light" w:hAnsi="Calibri Light" w:cs="Calibri Light"/>
          <w:i/>
          <w:iCs/>
          <w:color w:val="0070C0"/>
          <w:szCs w:val="24"/>
        </w:rPr>
        <w:t>)</w:t>
      </w:r>
      <w:r w:rsidR="008607ED" w:rsidRPr="005E77D6">
        <w:rPr>
          <w:rFonts w:ascii="Calibri Light" w:hAnsi="Calibri Light" w:cs="Calibri Light"/>
          <w:i/>
          <w:iCs/>
          <w:color w:val="0070C0"/>
          <w:szCs w:val="24"/>
        </w:rPr>
        <w:t xml:space="preserve"> or methods can be referenced, if </w:t>
      </w:r>
      <w:r w:rsidR="00A64219" w:rsidRPr="005E77D6">
        <w:rPr>
          <w:rFonts w:ascii="Calibri Light" w:hAnsi="Calibri Light" w:cs="Calibri Light"/>
          <w:i/>
          <w:iCs/>
          <w:color w:val="0070C0"/>
          <w:szCs w:val="24"/>
        </w:rPr>
        <w:t>applicable</w:t>
      </w:r>
      <w:r w:rsidR="008607ED" w:rsidRPr="005E77D6">
        <w:rPr>
          <w:rFonts w:ascii="Calibri Light" w:hAnsi="Calibri Light" w:cs="Calibri Light"/>
          <w:i/>
          <w:iCs/>
          <w:color w:val="0070C0"/>
          <w:szCs w:val="24"/>
        </w:rPr>
        <w:t>.]</w:t>
      </w:r>
    </w:p>
    <w:p w14:paraId="69D9BCD4" w14:textId="77777777" w:rsidR="008607ED" w:rsidRDefault="008607ED" w:rsidP="008607ED">
      <w:pPr>
        <w:tabs>
          <w:tab w:val="left" w:pos="-720"/>
        </w:tabs>
        <w:rPr>
          <w:rFonts w:ascii="Calibri Light" w:hAnsi="Calibri Light" w:cs="Calibri Light"/>
          <w:i/>
          <w:iCs/>
          <w:color w:val="1F4E79"/>
          <w:szCs w:val="24"/>
        </w:rPr>
      </w:pPr>
    </w:p>
    <w:p w14:paraId="612E0AC6" w14:textId="24B096EE" w:rsidR="008607ED" w:rsidRDefault="009E537B" w:rsidP="008607ED">
      <w:pPr>
        <w:tabs>
          <w:tab w:val="left" w:pos="-720"/>
        </w:tabs>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sensitivity requirements and criteria."/>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sensitivity requirements and criteria.</w:t>
      </w:r>
      <w:r>
        <w:rPr>
          <w:rFonts w:ascii="Calibri Light" w:hAnsi="Calibri Light" w:cs="Calibri Light"/>
          <w:szCs w:val="24"/>
        </w:rPr>
        <w:fldChar w:fldCharType="end"/>
      </w:r>
    </w:p>
    <w:p w14:paraId="3E602E23" w14:textId="77777777" w:rsidR="008607ED" w:rsidRDefault="008607ED" w:rsidP="008607ED">
      <w:pPr>
        <w:tabs>
          <w:tab w:val="left" w:pos="-720"/>
        </w:tabs>
        <w:rPr>
          <w:rFonts w:ascii="Calibri Light" w:hAnsi="Calibri Light" w:cs="Calibri Light"/>
          <w:i/>
          <w:iCs/>
          <w:color w:val="1F4E79"/>
          <w:szCs w:val="2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1814"/>
        <w:gridCol w:w="2056"/>
        <w:gridCol w:w="1890"/>
        <w:gridCol w:w="1602"/>
      </w:tblGrid>
      <w:tr w:rsidR="008607ED" w:rsidRPr="006D26C6" w14:paraId="6F0C6041" w14:textId="77777777" w:rsidTr="00571A42">
        <w:trPr>
          <w:trHeight w:val="386"/>
        </w:trPr>
        <w:tc>
          <w:tcPr>
            <w:tcW w:w="9162" w:type="dxa"/>
            <w:gridSpan w:val="5"/>
            <w:shd w:val="clear" w:color="auto" w:fill="auto"/>
            <w:vAlign w:val="center"/>
          </w:tcPr>
          <w:p w14:paraId="0AD6D740" w14:textId="27A759FB" w:rsidR="008607ED" w:rsidRPr="006D26C6" w:rsidRDefault="008607ED" w:rsidP="00571A42">
            <w:pPr>
              <w:tabs>
                <w:tab w:val="left" w:pos="-720"/>
              </w:tabs>
              <w:jc w:val="center"/>
              <w:rPr>
                <w:rFonts w:ascii="Calibri Light" w:hAnsi="Calibri Light" w:cs="Calibri Light"/>
                <w:sz w:val="28"/>
                <w:szCs w:val="28"/>
              </w:rPr>
            </w:pPr>
            <w:r w:rsidRPr="006D26C6">
              <w:rPr>
                <w:rFonts w:ascii="Calibri Light" w:hAnsi="Calibri Light" w:cs="Calibri Light"/>
                <w:sz w:val="28"/>
                <w:szCs w:val="28"/>
              </w:rPr>
              <w:t xml:space="preserve">Table </w:t>
            </w:r>
            <w:r w:rsidR="001A1684">
              <w:rPr>
                <w:rFonts w:ascii="Calibri Light" w:hAnsi="Calibri Light" w:cs="Calibri Light"/>
                <w:sz w:val="28"/>
                <w:szCs w:val="28"/>
              </w:rPr>
              <w:t>2</w:t>
            </w:r>
            <w:r w:rsidRPr="006D26C6">
              <w:rPr>
                <w:rFonts w:ascii="Calibri Light" w:hAnsi="Calibri Light" w:cs="Calibri Light"/>
                <w:sz w:val="28"/>
                <w:szCs w:val="28"/>
              </w:rPr>
              <w:t>: Project limits</w:t>
            </w:r>
          </w:p>
        </w:tc>
      </w:tr>
      <w:tr w:rsidR="008607ED" w:rsidRPr="006D26C6" w14:paraId="5146DF2F" w14:textId="77777777" w:rsidTr="00571A42">
        <w:tc>
          <w:tcPr>
            <w:tcW w:w="1800" w:type="dxa"/>
            <w:shd w:val="clear" w:color="auto" w:fill="auto"/>
          </w:tcPr>
          <w:p w14:paraId="48D58BAF" w14:textId="77777777" w:rsidR="008607ED" w:rsidRPr="006D26C6" w:rsidRDefault="008607ED" w:rsidP="00571A42">
            <w:pPr>
              <w:tabs>
                <w:tab w:val="left" w:pos="-720"/>
              </w:tabs>
              <w:rPr>
                <w:rFonts w:ascii="Calibri Light" w:hAnsi="Calibri Light" w:cs="Calibri Light"/>
                <w:szCs w:val="24"/>
              </w:rPr>
            </w:pPr>
            <w:r w:rsidRPr="006D26C6">
              <w:rPr>
                <w:rFonts w:ascii="Calibri Light" w:hAnsi="Calibri Light" w:cs="Calibri Light"/>
                <w:szCs w:val="24"/>
              </w:rPr>
              <w:t>Analyte</w:t>
            </w:r>
          </w:p>
        </w:tc>
        <w:tc>
          <w:tcPr>
            <w:tcW w:w="1814" w:type="dxa"/>
            <w:shd w:val="clear" w:color="auto" w:fill="auto"/>
          </w:tcPr>
          <w:p w14:paraId="435C8BF8" w14:textId="77777777" w:rsidR="008607ED" w:rsidRPr="006D26C6" w:rsidRDefault="008607ED" w:rsidP="00571A42">
            <w:pPr>
              <w:tabs>
                <w:tab w:val="left" w:pos="-720"/>
              </w:tabs>
              <w:rPr>
                <w:rFonts w:ascii="Calibri Light" w:hAnsi="Calibri Light" w:cs="Calibri Light"/>
                <w:szCs w:val="24"/>
              </w:rPr>
            </w:pPr>
            <w:r w:rsidRPr="006D26C6">
              <w:rPr>
                <w:rFonts w:ascii="Calibri Light" w:hAnsi="Calibri Light" w:cs="Calibri Light"/>
                <w:szCs w:val="24"/>
              </w:rPr>
              <w:t>Matrix</w:t>
            </w:r>
          </w:p>
        </w:tc>
        <w:tc>
          <w:tcPr>
            <w:tcW w:w="2056" w:type="dxa"/>
            <w:shd w:val="clear" w:color="auto" w:fill="auto"/>
          </w:tcPr>
          <w:p w14:paraId="5072894D" w14:textId="77777777" w:rsidR="008607ED" w:rsidRDefault="008607ED" w:rsidP="00571A42">
            <w:pPr>
              <w:tabs>
                <w:tab w:val="left" w:pos="-720"/>
              </w:tabs>
              <w:rPr>
                <w:rFonts w:ascii="Calibri Light" w:hAnsi="Calibri Light" w:cs="Calibri Light"/>
                <w:szCs w:val="24"/>
              </w:rPr>
            </w:pPr>
            <w:r w:rsidRPr="006D26C6">
              <w:rPr>
                <w:rFonts w:ascii="Calibri Light" w:hAnsi="Calibri Light" w:cs="Calibri Light"/>
                <w:szCs w:val="24"/>
              </w:rPr>
              <w:t>M</w:t>
            </w:r>
            <w:r>
              <w:rPr>
                <w:rFonts w:ascii="Calibri Light" w:hAnsi="Calibri Light" w:cs="Calibri Light"/>
                <w:szCs w:val="24"/>
              </w:rPr>
              <w:t>ethod Detection Limit</w:t>
            </w:r>
            <w:r w:rsidRPr="006D26C6">
              <w:rPr>
                <w:rFonts w:ascii="Calibri Light" w:hAnsi="Calibri Light" w:cs="Calibri Light"/>
                <w:szCs w:val="24"/>
              </w:rPr>
              <w:t xml:space="preserve"> (</w:t>
            </w:r>
            <w:r>
              <w:rPr>
                <w:rFonts w:ascii="Calibri Light" w:hAnsi="Calibri Light" w:cs="Calibri Light"/>
                <w:szCs w:val="24"/>
              </w:rPr>
              <w:fldChar w:fldCharType="begin">
                <w:ffData>
                  <w:name w:val=""/>
                  <w:enabled/>
                  <w:calcOnExit w:val="0"/>
                  <w:textInput>
                    <w:default w:val="Unit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Units</w:t>
            </w:r>
            <w:r>
              <w:rPr>
                <w:rFonts w:ascii="Calibri Light" w:hAnsi="Calibri Light" w:cs="Calibri Light"/>
                <w:szCs w:val="24"/>
              </w:rPr>
              <w:fldChar w:fldCharType="end"/>
            </w:r>
            <w:r>
              <w:rPr>
                <w:rFonts w:ascii="Calibri Light" w:hAnsi="Calibri Light" w:cs="Calibri Light"/>
                <w:szCs w:val="24"/>
              </w:rPr>
              <w:t>)</w:t>
            </w:r>
          </w:p>
          <w:p w14:paraId="550A3181" w14:textId="77777777" w:rsidR="008607ED" w:rsidRPr="006D26C6" w:rsidRDefault="008607ED" w:rsidP="00571A42">
            <w:pPr>
              <w:tabs>
                <w:tab w:val="left" w:pos="-720"/>
              </w:tabs>
              <w:rPr>
                <w:rFonts w:ascii="Calibri Light" w:hAnsi="Calibri Light" w:cs="Calibri Light"/>
                <w:szCs w:val="24"/>
              </w:rPr>
            </w:pPr>
          </w:p>
        </w:tc>
        <w:tc>
          <w:tcPr>
            <w:tcW w:w="1890" w:type="dxa"/>
            <w:shd w:val="clear" w:color="auto" w:fill="auto"/>
          </w:tcPr>
          <w:p w14:paraId="0319F63D" w14:textId="77777777" w:rsidR="008607ED" w:rsidRPr="006D26C6" w:rsidRDefault="008607ED" w:rsidP="00571A42">
            <w:pPr>
              <w:tabs>
                <w:tab w:val="left" w:pos="-720"/>
              </w:tabs>
              <w:rPr>
                <w:rFonts w:ascii="Calibri Light" w:hAnsi="Calibri Light" w:cs="Calibri Light"/>
                <w:szCs w:val="24"/>
              </w:rPr>
            </w:pPr>
            <w:r w:rsidRPr="006D26C6">
              <w:rPr>
                <w:rFonts w:ascii="Calibri Light" w:hAnsi="Calibri Light" w:cs="Calibri Light"/>
                <w:szCs w:val="24"/>
              </w:rPr>
              <w:t>Project reporting limit (</w:t>
            </w:r>
            <w:r>
              <w:rPr>
                <w:rFonts w:ascii="Calibri Light" w:hAnsi="Calibri Light" w:cs="Calibri Light"/>
                <w:szCs w:val="24"/>
              </w:rPr>
              <w:fldChar w:fldCharType="begin">
                <w:ffData>
                  <w:name w:val=""/>
                  <w:enabled/>
                  <w:calcOnExit w:val="0"/>
                  <w:textInput>
                    <w:default w:val="Unit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Units</w:t>
            </w:r>
            <w:r>
              <w:rPr>
                <w:rFonts w:ascii="Calibri Light" w:hAnsi="Calibri Light" w:cs="Calibri Light"/>
                <w:szCs w:val="24"/>
              </w:rPr>
              <w:fldChar w:fldCharType="end"/>
            </w:r>
            <w:r>
              <w:rPr>
                <w:rFonts w:ascii="Calibri Light" w:hAnsi="Calibri Light" w:cs="Calibri Light"/>
                <w:szCs w:val="24"/>
              </w:rPr>
              <w:t>)</w:t>
            </w:r>
          </w:p>
        </w:tc>
        <w:tc>
          <w:tcPr>
            <w:tcW w:w="1602" w:type="dxa"/>
            <w:shd w:val="clear" w:color="auto" w:fill="auto"/>
          </w:tcPr>
          <w:p w14:paraId="16082382" w14:textId="77777777" w:rsidR="008607ED" w:rsidRPr="006D26C6" w:rsidRDefault="008607ED" w:rsidP="00571A42">
            <w:pPr>
              <w:tabs>
                <w:tab w:val="left" w:pos="-720"/>
              </w:tabs>
              <w:rPr>
                <w:rFonts w:ascii="Calibri Light" w:hAnsi="Calibri Light" w:cs="Calibri Light"/>
                <w:szCs w:val="24"/>
              </w:rPr>
            </w:pPr>
            <w:r w:rsidRPr="006D26C6">
              <w:rPr>
                <w:rFonts w:ascii="Calibri Light" w:hAnsi="Calibri Light" w:cs="Calibri Light"/>
                <w:szCs w:val="24"/>
              </w:rPr>
              <w:t>Project action level (</w:t>
            </w:r>
            <w:r>
              <w:rPr>
                <w:rFonts w:ascii="Calibri Light" w:hAnsi="Calibri Light" w:cs="Calibri Light"/>
                <w:szCs w:val="24"/>
              </w:rPr>
              <w:fldChar w:fldCharType="begin">
                <w:ffData>
                  <w:name w:val=""/>
                  <w:enabled/>
                  <w:calcOnExit w:val="0"/>
                  <w:textInput>
                    <w:default w:val="Unit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Units</w:t>
            </w:r>
            <w:r>
              <w:rPr>
                <w:rFonts w:ascii="Calibri Light" w:hAnsi="Calibri Light" w:cs="Calibri Light"/>
                <w:szCs w:val="24"/>
              </w:rPr>
              <w:fldChar w:fldCharType="end"/>
            </w:r>
            <w:r w:rsidRPr="006D26C6">
              <w:rPr>
                <w:rFonts w:ascii="Calibri Light" w:hAnsi="Calibri Light" w:cs="Calibri Light"/>
                <w:szCs w:val="24"/>
              </w:rPr>
              <w:t>)</w:t>
            </w:r>
          </w:p>
        </w:tc>
      </w:tr>
      <w:tr w:rsidR="008607ED" w:rsidRPr="006D26C6" w14:paraId="7B7AA5A9" w14:textId="77777777" w:rsidTr="00571A42">
        <w:tc>
          <w:tcPr>
            <w:tcW w:w="1800" w:type="dxa"/>
            <w:shd w:val="clear" w:color="auto" w:fill="auto"/>
          </w:tcPr>
          <w:p w14:paraId="26ECFE52" w14:textId="77777777" w:rsidR="008607ED" w:rsidRPr="006D26C6" w:rsidRDefault="008607ED" w:rsidP="00571A42">
            <w:pPr>
              <w:tabs>
                <w:tab w:val="left" w:pos="-720"/>
              </w:tabs>
              <w:rPr>
                <w:rFonts w:ascii="Calibri Light" w:hAnsi="Calibri Light" w:cs="Calibri Light"/>
                <w:szCs w:val="24"/>
              </w:rPr>
            </w:pPr>
          </w:p>
        </w:tc>
        <w:tc>
          <w:tcPr>
            <w:tcW w:w="1814" w:type="dxa"/>
            <w:shd w:val="clear" w:color="auto" w:fill="auto"/>
          </w:tcPr>
          <w:p w14:paraId="6CE54702" w14:textId="77777777" w:rsidR="008607ED" w:rsidRPr="006D26C6" w:rsidRDefault="008607ED" w:rsidP="00571A42">
            <w:pPr>
              <w:tabs>
                <w:tab w:val="left" w:pos="-720"/>
              </w:tabs>
              <w:rPr>
                <w:rFonts w:ascii="Calibri Light" w:hAnsi="Calibri Light" w:cs="Calibri Light"/>
                <w:szCs w:val="24"/>
              </w:rPr>
            </w:pPr>
          </w:p>
        </w:tc>
        <w:tc>
          <w:tcPr>
            <w:tcW w:w="2056" w:type="dxa"/>
            <w:shd w:val="clear" w:color="auto" w:fill="auto"/>
          </w:tcPr>
          <w:p w14:paraId="32E212E9" w14:textId="77777777" w:rsidR="008607ED" w:rsidRPr="006D26C6" w:rsidRDefault="008607ED" w:rsidP="00571A42">
            <w:pPr>
              <w:tabs>
                <w:tab w:val="left" w:pos="-720"/>
              </w:tabs>
              <w:rPr>
                <w:rFonts w:ascii="Calibri Light" w:hAnsi="Calibri Light" w:cs="Calibri Light"/>
                <w:szCs w:val="24"/>
              </w:rPr>
            </w:pPr>
          </w:p>
        </w:tc>
        <w:tc>
          <w:tcPr>
            <w:tcW w:w="1890" w:type="dxa"/>
            <w:shd w:val="clear" w:color="auto" w:fill="auto"/>
          </w:tcPr>
          <w:p w14:paraId="25FC3FCD" w14:textId="77777777" w:rsidR="008607ED" w:rsidRPr="006D26C6" w:rsidRDefault="008607ED" w:rsidP="00571A42">
            <w:pPr>
              <w:tabs>
                <w:tab w:val="left" w:pos="-720"/>
              </w:tabs>
              <w:rPr>
                <w:rFonts w:ascii="Calibri Light" w:hAnsi="Calibri Light" w:cs="Calibri Light"/>
                <w:szCs w:val="24"/>
              </w:rPr>
            </w:pPr>
          </w:p>
        </w:tc>
        <w:tc>
          <w:tcPr>
            <w:tcW w:w="1602" w:type="dxa"/>
            <w:shd w:val="clear" w:color="auto" w:fill="auto"/>
          </w:tcPr>
          <w:p w14:paraId="59285611" w14:textId="77777777" w:rsidR="008607ED" w:rsidRPr="006D26C6" w:rsidRDefault="008607ED" w:rsidP="00571A42">
            <w:pPr>
              <w:tabs>
                <w:tab w:val="left" w:pos="-720"/>
              </w:tabs>
              <w:rPr>
                <w:rFonts w:ascii="Calibri Light" w:hAnsi="Calibri Light" w:cs="Calibri Light"/>
                <w:szCs w:val="24"/>
              </w:rPr>
            </w:pPr>
          </w:p>
        </w:tc>
      </w:tr>
      <w:tr w:rsidR="008607ED" w:rsidRPr="006D26C6" w14:paraId="59ECD008" w14:textId="77777777" w:rsidTr="00571A42">
        <w:tc>
          <w:tcPr>
            <w:tcW w:w="1800" w:type="dxa"/>
            <w:shd w:val="clear" w:color="auto" w:fill="auto"/>
          </w:tcPr>
          <w:p w14:paraId="2B323C48" w14:textId="77777777" w:rsidR="008607ED" w:rsidRPr="006D26C6" w:rsidRDefault="008607ED" w:rsidP="00571A42">
            <w:pPr>
              <w:tabs>
                <w:tab w:val="left" w:pos="-720"/>
              </w:tabs>
              <w:rPr>
                <w:rFonts w:ascii="Calibri Light" w:hAnsi="Calibri Light" w:cs="Calibri Light"/>
                <w:szCs w:val="24"/>
              </w:rPr>
            </w:pPr>
          </w:p>
        </w:tc>
        <w:tc>
          <w:tcPr>
            <w:tcW w:w="1814" w:type="dxa"/>
            <w:shd w:val="clear" w:color="auto" w:fill="auto"/>
          </w:tcPr>
          <w:p w14:paraId="413F619C" w14:textId="77777777" w:rsidR="008607ED" w:rsidRPr="006D26C6" w:rsidRDefault="008607ED" w:rsidP="00571A42">
            <w:pPr>
              <w:tabs>
                <w:tab w:val="left" w:pos="-720"/>
              </w:tabs>
              <w:rPr>
                <w:rFonts w:ascii="Calibri Light" w:hAnsi="Calibri Light" w:cs="Calibri Light"/>
                <w:szCs w:val="24"/>
              </w:rPr>
            </w:pPr>
          </w:p>
        </w:tc>
        <w:tc>
          <w:tcPr>
            <w:tcW w:w="2056" w:type="dxa"/>
            <w:shd w:val="clear" w:color="auto" w:fill="auto"/>
          </w:tcPr>
          <w:p w14:paraId="37907424" w14:textId="77777777" w:rsidR="008607ED" w:rsidRPr="006D26C6" w:rsidRDefault="008607ED" w:rsidP="00571A42">
            <w:pPr>
              <w:tabs>
                <w:tab w:val="left" w:pos="-720"/>
              </w:tabs>
              <w:rPr>
                <w:rFonts w:ascii="Calibri Light" w:hAnsi="Calibri Light" w:cs="Calibri Light"/>
                <w:szCs w:val="24"/>
              </w:rPr>
            </w:pPr>
          </w:p>
        </w:tc>
        <w:tc>
          <w:tcPr>
            <w:tcW w:w="1890" w:type="dxa"/>
            <w:shd w:val="clear" w:color="auto" w:fill="auto"/>
          </w:tcPr>
          <w:p w14:paraId="3BC45415" w14:textId="77777777" w:rsidR="008607ED" w:rsidRPr="006D26C6" w:rsidRDefault="008607ED" w:rsidP="00571A42">
            <w:pPr>
              <w:tabs>
                <w:tab w:val="left" w:pos="-720"/>
              </w:tabs>
              <w:rPr>
                <w:rFonts w:ascii="Calibri Light" w:hAnsi="Calibri Light" w:cs="Calibri Light"/>
                <w:szCs w:val="24"/>
              </w:rPr>
            </w:pPr>
          </w:p>
        </w:tc>
        <w:tc>
          <w:tcPr>
            <w:tcW w:w="1602" w:type="dxa"/>
            <w:shd w:val="clear" w:color="auto" w:fill="auto"/>
          </w:tcPr>
          <w:p w14:paraId="75DA7CA6" w14:textId="77777777" w:rsidR="008607ED" w:rsidRPr="006D26C6" w:rsidRDefault="008607ED" w:rsidP="00571A42">
            <w:pPr>
              <w:tabs>
                <w:tab w:val="left" w:pos="-720"/>
              </w:tabs>
              <w:rPr>
                <w:rFonts w:ascii="Calibri Light" w:hAnsi="Calibri Light" w:cs="Calibri Light"/>
                <w:szCs w:val="24"/>
              </w:rPr>
            </w:pPr>
          </w:p>
        </w:tc>
      </w:tr>
      <w:tr w:rsidR="008607ED" w:rsidRPr="006D26C6" w14:paraId="07DB6990" w14:textId="77777777" w:rsidTr="00571A42">
        <w:tc>
          <w:tcPr>
            <w:tcW w:w="1800" w:type="dxa"/>
            <w:shd w:val="clear" w:color="auto" w:fill="auto"/>
          </w:tcPr>
          <w:p w14:paraId="6CF5BA1D" w14:textId="77777777" w:rsidR="008607ED" w:rsidRPr="006D26C6" w:rsidRDefault="008607ED" w:rsidP="00571A42">
            <w:pPr>
              <w:tabs>
                <w:tab w:val="left" w:pos="-720"/>
              </w:tabs>
              <w:rPr>
                <w:rFonts w:ascii="Calibri Light" w:hAnsi="Calibri Light" w:cs="Calibri Light"/>
                <w:szCs w:val="24"/>
              </w:rPr>
            </w:pPr>
          </w:p>
        </w:tc>
        <w:tc>
          <w:tcPr>
            <w:tcW w:w="1814" w:type="dxa"/>
            <w:shd w:val="clear" w:color="auto" w:fill="auto"/>
          </w:tcPr>
          <w:p w14:paraId="29F1EA5D" w14:textId="77777777" w:rsidR="008607ED" w:rsidRPr="006D26C6" w:rsidRDefault="008607ED" w:rsidP="00571A42">
            <w:pPr>
              <w:tabs>
                <w:tab w:val="left" w:pos="-720"/>
              </w:tabs>
              <w:rPr>
                <w:rFonts w:ascii="Calibri Light" w:hAnsi="Calibri Light" w:cs="Calibri Light"/>
                <w:szCs w:val="24"/>
              </w:rPr>
            </w:pPr>
          </w:p>
        </w:tc>
        <w:tc>
          <w:tcPr>
            <w:tcW w:w="2056" w:type="dxa"/>
            <w:shd w:val="clear" w:color="auto" w:fill="auto"/>
          </w:tcPr>
          <w:p w14:paraId="40B8C721" w14:textId="77777777" w:rsidR="008607ED" w:rsidRPr="006D26C6" w:rsidRDefault="008607ED" w:rsidP="00571A42">
            <w:pPr>
              <w:tabs>
                <w:tab w:val="left" w:pos="-720"/>
              </w:tabs>
              <w:rPr>
                <w:rFonts w:ascii="Calibri Light" w:hAnsi="Calibri Light" w:cs="Calibri Light"/>
                <w:szCs w:val="24"/>
              </w:rPr>
            </w:pPr>
          </w:p>
        </w:tc>
        <w:tc>
          <w:tcPr>
            <w:tcW w:w="1890" w:type="dxa"/>
            <w:shd w:val="clear" w:color="auto" w:fill="auto"/>
          </w:tcPr>
          <w:p w14:paraId="0BBC128F" w14:textId="77777777" w:rsidR="008607ED" w:rsidRPr="006D26C6" w:rsidRDefault="008607ED" w:rsidP="00571A42">
            <w:pPr>
              <w:tabs>
                <w:tab w:val="left" w:pos="-720"/>
              </w:tabs>
              <w:rPr>
                <w:rFonts w:ascii="Calibri Light" w:hAnsi="Calibri Light" w:cs="Calibri Light"/>
                <w:szCs w:val="24"/>
              </w:rPr>
            </w:pPr>
          </w:p>
        </w:tc>
        <w:tc>
          <w:tcPr>
            <w:tcW w:w="1602" w:type="dxa"/>
            <w:shd w:val="clear" w:color="auto" w:fill="auto"/>
          </w:tcPr>
          <w:p w14:paraId="4920BC0F" w14:textId="77777777" w:rsidR="008607ED" w:rsidRPr="006D26C6" w:rsidRDefault="008607ED" w:rsidP="00571A42">
            <w:pPr>
              <w:tabs>
                <w:tab w:val="left" w:pos="-720"/>
              </w:tabs>
              <w:rPr>
                <w:rFonts w:ascii="Calibri Light" w:hAnsi="Calibri Light" w:cs="Calibri Light"/>
                <w:szCs w:val="24"/>
              </w:rPr>
            </w:pPr>
          </w:p>
        </w:tc>
      </w:tr>
    </w:tbl>
    <w:p w14:paraId="076D7230" w14:textId="4DE440D0" w:rsidR="00025602" w:rsidRPr="003276F6" w:rsidRDefault="00E57B67" w:rsidP="003A4A91">
      <w:pPr>
        <w:pStyle w:val="Heading1"/>
      </w:pPr>
      <w:r w:rsidRPr="003276F6">
        <w:t>A</w:t>
      </w:r>
      <w:r w:rsidR="008607ED">
        <w:t>7</w:t>
      </w:r>
      <w:r w:rsidR="00035842" w:rsidRPr="003276F6">
        <w:t xml:space="preserve"> </w:t>
      </w:r>
      <w:r w:rsidR="002A6CBF" w:rsidRPr="003276F6">
        <w:t>Distribution List</w:t>
      </w:r>
    </w:p>
    <w:p w14:paraId="0CC249BF" w14:textId="41F09661" w:rsidR="00035842" w:rsidRPr="005E77D6" w:rsidRDefault="003276F6" w:rsidP="00FB477D">
      <w:pPr>
        <w:rPr>
          <w:noProof/>
          <w:color w:val="0070C0"/>
        </w:rPr>
      </w:pPr>
      <w:r w:rsidRPr="005E77D6">
        <w:rPr>
          <w:rFonts w:ascii="Calibri Light" w:hAnsi="Calibri Light" w:cs="Calibri Light"/>
          <w:i/>
          <w:iCs/>
          <w:noProof/>
          <w:color w:val="0070C0"/>
          <w:szCs w:val="24"/>
        </w:rPr>
        <w:t>[</w:t>
      </w:r>
      <w:r w:rsidR="0024136E" w:rsidRPr="005E77D6">
        <w:rPr>
          <w:rFonts w:ascii="Calibri Light" w:hAnsi="Calibri Light" w:cs="Calibri Light"/>
          <w:i/>
          <w:iCs/>
          <w:noProof/>
          <w:color w:val="0070C0"/>
          <w:szCs w:val="24"/>
        </w:rPr>
        <w:t>In Table 3, list</w:t>
      </w:r>
      <w:r w:rsidRPr="005E77D6">
        <w:rPr>
          <w:rFonts w:ascii="Calibri Light" w:hAnsi="Calibri Light" w:cs="Calibri Light"/>
          <w:i/>
          <w:iCs/>
          <w:noProof/>
          <w:color w:val="0070C0"/>
          <w:szCs w:val="24"/>
        </w:rPr>
        <w:t xml:space="preserve"> the</w:t>
      </w:r>
      <w:r w:rsidR="00035842" w:rsidRPr="005E77D6">
        <w:rPr>
          <w:rFonts w:ascii="Calibri Light" w:hAnsi="Calibri Light" w:cs="Calibri Light"/>
          <w:i/>
          <w:iCs/>
          <w:noProof/>
          <w:color w:val="0070C0"/>
          <w:szCs w:val="24"/>
        </w:rPr>
        <w:t xml:space="preserve"> individuals who </w:t>
      </w:r>
      <w:r w:rsidR="000F1E67" w:rsidRPr="005E77D6">
        <w:rPr>
          <w:rFonts w:ascii="Calibri Light" w:hAnsi="Calibri Light" w:cs="Calibri Light"/>
          <w:i/>
          <w:iCs/>
          <w:noProof/>
          <w:color w:val="0070C0"/>
          <w:szCs w:val="24"/>
        </w:rPr>
        <w:t>will receive</w:t>
      </w:r>
      <w:r w:rsidR="00035842" w:rsidRPr="005E77D6">
        <w:rPr>
          <w:rFonts w:ascii="Calibri Light" w:hAnsi="Calibri Light" w:cs="Calibri Light"/>
          <w:i/>
          <w:iCs/>
          <w:noProof/>
          <w:color w:val="0070C0"/>
          <w:szCs w:val="24"/>
        </w:rPr>
        <w:t xml:space="preserve"> copies of the approved QAPP and any subsequent revisions</w:t>
      </w:r>
      <w:r w:rsidR="001E46AF" w:rsidRPr="005E77D6">
        <w:rPr>
          <w:rFonts w:ascii="Calibri Light" w:hAnsi="Calibri Light" w:cs="Calibri Light"/>
          <w:i/>
          <w:iCs/>
          <w:noProof/>
          <w:color w:val="0070C0"/>
          <w:szCs w:val="24"/>
        </w:rPr>
        <w:t>/addenda</w:t>
      </w:r>
      <w:r w:rsidR="00095EF6" w:rsidRPr="005E77D6">
        <w:rPr>
          <w:rFonts w:ascii="Calibri Light" w:hAnsi="Calibri Light" w:cs="Calibri Light"/>
          <w:i/>
          <w:iCs/>
          <w:noProof/>
          <w:color w:val="0070C0"/>
          <w:szCs w:val="24"/>
        </w:rPr>
        <w:t xml:space="preserve">.  </w:t>
      </w:r>
      <w:r w:rsidR="00CC78F8" w:rsidRPr="005E77D6">
        <w:rPr>
          <w:rFonts w:ascii="Calibri Light" w:hAnsi="Calibri Light" w:cs="Calibri Light"/>
          <w:i/>
          <w:iCs/>
          <w:noProof/>
          <w:color w:val="0070C0"/>
          <w:szCs w:val="24"/>
        </w:rPr>
        <w:t>Include</w:t>
      </w:r>
      <w:r w:rsidR="00035842" w:rsidRPr="005E77D6">
        <w:rPr>
          <w:rFonts w:ascii="Calibri Light" w:hAnsi="Calibri Light" w:cs="Calibri Light"/>
          <w:i/>
          <w:iCs/>
          <w:noProof/>
          <w:color w:val="0070C0"/>
          <w:szCs w:val="24"/>
        </w:rPr>
        <w:t xml:space="preserve"> all </w:t>
      </w:r>
      <w:r w:rsidRPr="005E77D6">
        <w:rPr>
          <w:rFonts w:ascii="Calibri Light" w:hAnsi="Calibri Light" w:cs="Calibri Light"/>
          <w:i/>
          <w:iCs/>
          <w:noProof/>
          <w:color w:val="0070C0"/>
          <w:szCs w:val="24"/>
        </w:rPr>
        <w:t>individuals</w:t>
      </w:r>
      <w:r w:rsidR="00035842" w:rsidRPr="005E77D6">
        <w:rPr>
          <w:rFonts w:ascii="Calibri Light" w:hAnsi="Calibri Light" w:cs="Calibri Light"/>
          <w:i/>
          <w:iCs/>
          <w:noProof/>
          <w:color w:val="0070C0"/>
          <w:szCs w:val="24"/>
        </w:rPr>
        <w:t xml:space="preserve"> responsible for </w:t>
      </w:r>
      <w:r w:rsidR="00095EF6" w:rsidRPr="005E77D6">
        <w:rPr>
          <w:rFonts w:ascii="Calibri Light" w:hAnsi="Calibri Light" w:cs="Calibri Light"/>
          <w:i/>
          <w:iCs/>
          <w:noProof/>
          <w:color w:val="0070C0"/>
          <w:szCs w:val="24"/>
        </w:rPr>
        <w:t xml:space="preserve">QAPP </w:t>
      </w:r>
      <w:r w:rsidR="00035842" w:rsidRPr="005E77D6">
        <w:rPr>
          <w:rFonts w:ascii="Calibri Light" w:hAnsi="Calibri Light" w:cs="Calibri Light"/>
          <w:i/>
          <w:iCs/>
          <w:noProof/>
          <w:color w:val="0070C0"/>
          <w:szCs w:val="24"/>
        </w:rPr>
        <w:t>implementation (e.g., project managers, QA</w:t>
      </w:r>
      <w:r w:rsidR="00CC78F8" w:rsidRPr="005E77D6">
        <w:rPr>
          <w:rFonts w:ascii="Calibri Light" w:hAnsi="Calibri Light" w:cs="Calibri Light"/>
          <w:i/>
          <w:iCs/>
          <w:noProof/>
          <w:color w:val="0070C0"/>
          <w:szCs w:val="24"/>
        </w:rPr>
        <w:t>Ms</w:t>
      </w:r>
      <w:r w:rsidR="00035842" w:rsidRPr="005E77D6">
        <w:rPr>
          <w:rFonts w:ascii="Calibri Light" w:hAnsi="Calibri Light" w:cs="Calibri Light"/>
          <w:i/>
          <w:iCs/>
          <w:noProof/>
          <w:color w:val="0070C0"/>
          <w:szCs w:val="24"/>
        </w:rPr>
        <w:t>, and representatives of all groups involved</w:t>
      </w:r>
      <w:r w:rsidR="000F1E67" w:rsidRPr="005E77D6">
        <w:rPr>
          <w:rFonts w:ascii="Calibri Light" w:hAnsi="Calibri Light" w:cs="Calibri Light"/>
          <w:i/>
          <w:iCs/>
          <w:noProof/>
          <w:color w:val="0070C0"/>
          <w:szCs w:val="24"/>
        </w:rPr>
        <w:t>)</w:t>
      </w:r>
      <w:r w:rsidR="00035842" w:rsidRPr="005E77D6">
        <w:rPr>
          <w:rFonts w:ascii="Calibri Light" w:hAnsi="Calibri Light" w:cs="Calibri Light"/>
          <w:i/>
          <w:iCs/>
          <w:noProof/>
          <w:color w:val="0070C0"/>
          <w:szCs w:val="24"/>
        </w:rPr>
        <w:t>.</w:t>
      </w:r>
      <w:r w:rsidRPr="005E77D6">
        <w:rPr>
          <w:rFonts w:ascii="Calibri Light" w:hAnsi="Calibri Light" w:cs="Calibri Light"/>
          <w:i/>
          <w:iCs/>
          <w:noProof/>
          <w:color w:val="0070C0"/>
          <w:szCs w:val="24"/>
        </w:rPr>
        <w:t>]</w:t>
      </w:r>
    </w:p>
    <w:p w14:paraId="1493E19B" w14:textId="77777777" w:rsidR="00035842" w:rsidRDefault="00035842" w:rsidP="00B83E1A">
      <w:pPr>
        <w:ind w:hanging="540"/>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40"/>
        <w:gridCol w:w="2237"/>
        <w:gridCol w:w="2279"/>
        <w:gridCol w:w="3386"/>
      </w:tblGrid>
      <w:tr w:rsidR="00606693" w14:paraId="02EBF82F" w14:textId="77777777" w:rsidTr="00C86EF4">
        <w:trPr>
          <w:trHeight w:val="395"/>
        </w:trPr>
        <w:tc>
          <w:tcPr>
            <w:tcW w:w="9360" w:type="dxa"/>
            <w:gridSpan w:val="4"/>
            <w:shd w:val="clear" w:color="auto" w:fill="EDEDED"/>
            <w:vAlign w:val="center"/>
          </w:tcPr>
          <w:p w14:paraId="0842BA26" w14:textId="6D175AF5" w:rsidR="00606693" w:rsidRPr="005D2097" w:rsidRDefault="00606693" w:rsidP="005D2097">
            <w:pPr>
              <w:jc w:val="center"/>
              <w:rPr>
                <w:rFonts w:ascii="Calibri Light" w:hAnsi="Calibri Light" w:cs="Calibri Light"/>
                <w:sz w:val="28"/>
                <w:szCs w:val="28"/>
              </w:rPr>
            </w:pPr>
            <w:r w:rsidRPr="005D2097">
              <w:rPr>
                <w:rFonts w:ascii="Calibri Light" w:hAnsi="Calibri Light" w:cs="Calibri Light"/>
                <w:sz w:val="28"/>
                <w:szCs w:val="28"/>
              </w:rPr>
              <w:t xml:space="preserve">Table </w:t>
            </w:r>
            <w:r w:rsidR="009D5589">
              <w:rPr>
                <w:rFonts w:ascii="Calibri Light" w:hAnsi="Calibri Light" w:cs="Calibri Light"/>
                <w:sz w:val="28"/>
                <w:szCs w:val="28"/>
              </w:rPr>
              <w:t>3</w:t>
            </w:r>
            <w:r w:rsidRPr="005D2097">
              <w:rPr>
                <w:rFonts w:ascii="Calibri Light" w:hAnsi="Calibri Light" w:cs="Calibri Light"/>
                <w:sz w:val="28"/>
                <w:szCs w:val="28"/>
              </w:rPr>
              <w:t>: Distribution List</w:t>
            </w:r>
          </w:p>
        </w:tc>
      </w:tr>
      <w:tr w:rsidR="00E57B67" w14:paraId="5994E1F8" w14:textId="77777777" w:rsidTr="005D2097">
        <w:trPr>
          <w:trHeight w:val="377"/>
        </w:trPr>
        <w:tc>
          <w:tcPr>
            <w:tcW w:w="1353" w:type="dxa"/>
            <w:shd w:val="clear" w:color="auto" w:fill="auto"/>
          </w:tcPr>
          <w:p w14:paraId="319CD547" w14:textId="77777777" w:rsidR="00E57B67" w:rsidRPr="005D2097" w:rsidRDefault="00E57B67" w:rsidP="005D2097">
            <w:pPr>
              <w:jc w:val="center"/>
              <w:rPr>
                <w:rFonts w:ascii="Calibri Light" w:hAnsi="Calibri Light" w:cs="Calibri Light"/>
                <w:sz w:val="22"/>
                <w:szCs w:val="22"/>
              </w:rPr>
            </w:pPr>
            <w:r w:rsidRPr="005D2097">
              <w:rPr>
                <w:rFonts w:ascii="Calibri Light" w:hAnsi="Calibri Light" w:cs="Calibri Light"/>
                <w:sz w:val="22"/>
                <w:szCs w:val="22"/>
              </w:rPr>
              <w:t>Name</w:t>
            </w:r>
          </w:p>
        </w:tc>
        <w:tc>
          <w:tcPr>
            <w:tcW w:w="2258" w:type="dxa"/>
            <w:shd w:val="clear" w:color="auto" w:fill="auto"/>
          </w:tcPr>
          <w:p w14:paraId="68AED318" w14:textId="77777777" w:rsidR="00E57B67" w:rsidRPr="005D2097" w:rsidRDefault="00E57B67" w:rsidP="005D2097">
            <w:pPr>
              <w:jc w:val="center"/>
              <w:rPr>
                <w:rFonts w:ascii="Calibri Light" w:hAnsi="Calibri Light" w:cs="Calibri Light"/>
                <w:sz w:val="22"/>
                <w:szCs w:val="22"/>
              </w:rPr>
            </w:pPr>
            <w:r w:rsidRPr="005D2097">
              <w:rPr>
                <w:rFonts w:ascii="Calibri Light" w:hAnsi="Calibri Light" w:cs="Calibri Light"/>
                <w:sz w:val="22"/>
                <w:szCs w:val="22"/>
              </w:rPr>
              <w:t>Organization</w:t>
            </w:r>
          </w:p>
        </w:tc>
        <w:tc>
          <w:tcPr>
            <w:tcW w:w="2308" w:type="dxa"/>
            <w:shd w:val="clear" w:color="auto" w:fill="auto"/>
          </w:tcPr>
          <w:p w14:paraId="15E52972" w14:textId="77777777" w:rsidR="00E57B67" w:rsidRPr="005D2097" w:rsidRDefault="001A3D26" w:rsidP="005D2097">
            <w:pPr>
              <w:jc w:val="center"/>
              <w:rPr>
                <w:rFonts w:ascii="Calibri Light" w:hAnsi="Calibri Light" w:cs="Calibri Light"/>
                <w:sz w:val="22"/>
                <w:szCs w:val="22"/>
              </w:rPr>
            </w:pPr>
            <w:r w:rsidRPr="005D2097">
              <w:rPr>
                <w:rFonts w:ascii="Calibri Light" w:hAnsi="Calibri Light" w:cs="Calibri Light"/>
                <w:sz w:val="22"/>
                <w:szCs w:val="22"/>
              </w:rPr>
              <w:t>Title</w:t>
            </w:r>
          </w:p>
        </w:tc>
        <w:tc>
          <w:tcPr>
            <w:tcW w:w="3441" w:type="dxa"/>
            <w:shd w:val="clear" w:color="auto" w:fill="auto"/>
          </w:tcPr>
          <w:p w14:paraId="1373B935" w14:textId="77777777" w:rsidR="00E57B67" w:rsidRPr="005D2097" w:rsidRDefault="00E57B67" w:rsidP="005D2097">
            <w:pPr>
              <w:jc w:val="center"/>
              <w:rPr>
                <w:rFonts w:ascii="Calibri Light" w:hAnsi="Calibri Light" w:cs="Calibri Light"/>
                <w:sz w:val="22"/>
                <w:szCs w:val="22"/>
              </w:rPr>
            </w:pPr>
            <w:r w:rsidRPr="005D2097">
              <w:rPr>
                <w:rFonts w:ascii="Calibri Light" w:hAnsi="Calibri Light" w:cs="Calibri Light"/>
                <w:sz w:val="22"/>
                <w:szCs w:val="22"/>
              </w:rPr>
              <w:t>E-mail Address</w:t>
            </w:r>
          </w:p>
        </w:tc>
      </w:tr>
      <w:tr w:rsidR="00E57B67" w14:paraId="30199AD6" w14:textId="77777777" w:rsidTr="00C86EF4">
        <w:trPr>
          <w:trHeight w:val="800"/>
        </w:trPr>
        <w:tc>
          <w:tcPr>
            <w:tcW w:w="1353" w:type="dxa"/>
            <w:shd w:val="clear" w:color="auto" w:fill="auto"/>
            <w:vAlign w:val="center"/>
          </w:tcPr>
          <w:p w14:paraId="3FADDE61" w14:textId="77777777" w:rsidR="00E57B67" w:rsidRPr="005D2097" w:rsidRDefault="00E57B67" w:rsidP="00C86EF4">
            <w:pPr>
              <w:rPr>
                <w:rFonts w:ascii="Calibri Light" w:hAnsi="Calibri Light" w:cs="Calibri Light"/>
                <w:sz w:val="22"/>
                <w:szCs w:val="22"/>
              </w:rPr>
            </w:pPr>
          </w:p>
        </w:tc>
        <w:tc>
          <w:tcPr>
            <w:tcW w:w="2258" w:type="dxa"/>
            <w:shd w:val="clear" w:color="auto" w:fill="auto"/>
            <w:vAlign w:val="center"/>
          </w:tcPr>
          <w:p w14:paraId="0C390FAD" w14:textId="77777777" w:rsidR="00E57B67" w:rsidRPr="005D2097" w:rsidRDefault="00E57B67" w:rsidP="00C86EF4">
            <w:pPr>
              <w:rPr>
                <w:rFonts w:ascii="Calibri Light" w:hAnsi="Calibri Light" w:cs="Calibri Light"/>
                <w:sz w:val="22"/>
                <w:szCs w:val="22"/>
              </w:rPr>
            </w:pPr>
          </w:p>
        </w:tc>
        <w:tc>
          <w:tcPr>
            <w:tcW w:w="2308" w:type="dxa"/>
            <w:shd w:val="clear" w:color="auto" w:fill="auto"/>
            <w:vAlign w:val="center"/>
          </w:tcPr>
          <w:p w14:paraId="041B0A90" w14:textId="77777777" w:rsidR="00E57B67" w:rsidRPr="005D2097" w:rsidRDefault="00095EF6" w:rsidP="00095EF6">
            <w:pPr>
              <w:rPr>
                <w:rFonts w:ascii="Calibri Light" w:hAnsi="Calibri Light" w:cs="Calibri Light"/>
                <w:sz w:val="22"/>
                <w:szCs w:val="22"/>
              </w:rPr>
            </w:pPr>
            <w:r w:rsidRPr="00095EF6">
              <w:rPr>
                <w:rFonts w:ascii="Calibri Light" w:hAnsi="Calibri Light" w:cs="Calibri Light"/>
                <w:sz w:val="22"/>
                <w:szCs w:val="22"/>
              </w:rPr>
              <w:t>Project Manager</w:t>
            </w:r>
          </w:p>
        </w:tc>
        <w:tc>
          <w:tcPr>
            <w:tcW w:w="3441" w:type="dxa"/>
            <w:shd w:val="clear" w:color="auto" w:fill="auto"/>
            <w:vAlign w:val="center"/>
          </w:tcPr>
          <w:p w14:paraId="1C70D7F5" w14:textId="77777777" w:rsidR="00E57B67" w:rsidRPr="005D2097" w:rsidRDefault="00E57B67" w:rsidP="00C86EF4">
            <w:pPr>
              <w:rPr>
                <w:rFonts w:ascii="Calibri Light" w:hAnsi="Calibri Light" w:cs="Calibri Light"/>
                <w:sz w:val="22"/>
                <w:szCs w:val="22"/>
              </w:rPr>
            </w:pPr>
          </w:p>
        </w:tc>
      </w:tr>
      <w:tr w:rsidR="00E57B67" w14:paraId="31755836" w14:textId="77777777" w:rsidTr="00C86EF4">
        <w:trPr>
          <w:trHeight w:val="800"/>
        </w:trPr>
        <w:tc>
          <w:tcPr>
            <w:tcW w:w="1353" w:type="dxa"/>
            <w:shd w:val="clear" w:color="auto" w:fill="auto"/>
            <w:vAlign w:val="center"/>
          </w:tcPr>
          <w:p w14:paraId="6155CC7F" w14:textId="77777777" w:rsidR="00E57B67" w:rsidRPr="005D2097" w:rsidRDefault="00E57B67" w:rsidP="00C86EF4">
            <w:pPr>
              <w:rPr>
                <w:rFonts w:ascii="Calibri Light" w:hAnsi="Calibri Light" w:cs="Calibri Light"/>
                <w:sz w:val="22"/>
                <w:szCs w:val="22"/>
              </w:rPr>
            </w:pPr>
          </w:p>
        </w:tc>
        <w:tc>
          <w:tcPr>
            <w:tcW w:w="2258" w:type="dxa"/>
            <w:shd w:val="clear" w:color="auto" w:fill="auto"/>
            <w:vAlign w:val="center"/>
          </w:tcPr>
          <w:p w14:paraId="33930C4A" w14:textId="77777777" w:rsidR="00E57B67" w:rsidRPr="005D2097" w:rsidRDefault="00E57B67" w:rsidP="00C86EF4">
            <w:pPr>
              <w:rPr>
                <w:rFonts w:ascii="Calibri Light" w:hAnsi="Calibri Light" w:cs="Calibri Light"/>
                <w:sz w:val="22"/>
                <w:szCs w:val="22"/>
              </w:rPr>
            </w:pPr>
          </w:p>
        </w:tc>
        <w:tc>
          <w:tcPr>
            <w:tcW w:w="2308" w:type="dxa"/>
            <w:shd w:val="clear" w:color="auto" w:fill="auto"/>
            <w:vAlign w:val="center"/>
          </w:tcPr>
          <w:p w14:paraId="2B4B38CB" w14:textId="77777777" w:rsidR="00E57B67" w:rsidRPr="005D2097" w:rsidRDefault="004F039F" w:rsidP="00C86EF4">
            <w:pPr>
              <w:rPr>
                <w:rFonts w:ascii="Calibri Light" w:hAnsi="Calibri Light" w:cs="Calibri Light"/>
                <w:sz w:val="22"/>
                <w:szCs w:val="22"/>
              </w:rPr>
            </w:pPr>
            <w:r>
              <w:rPr>
                <w:rFonts w:ascii="Calibri Light" w:hAnsi="Calibri Light" w:cs="Calibri Light"/>
                <w:sz w:val="22"/>
                <w:szCs w:val="22"/>
              </w:rPr>
              <w:t>NJDEP Project Manager</w:t>
            </w:r>
          </w:p>
        </w:tc>
        <w:tc>
          <w:tcPr>
            <w:tcW w:w="3441" w:type="dxa"/>
            <w:shd w:val="clear" w:color="auto" w:fill="auto"/>
            <w:vAlign w:val="center"/>
          </w:tcPr>
          <w:p w14:paraId="7FCE8947" w14:textId="77777777" w:rsidR="00E57B67" w:rsidRPr="005D2097" w:rsidRDefault="00E57B67" w:rsidP="00C86EF4">
            <w:pPr>
              <w:rPr>
                <w:rFonts w:ascii="Calibri Light" w:hAnsi="Calibri Light" w:cs="Calibri Light"/>
                <w:sz w:val="22"/>
                <w:szCs w:val="22"/>
              </w:rPr>
            </w:pPr>
          </w:p>
        </w:tc>
      </w:tr>
      <w:tr w:rsidR="00095EF6" w14:paraId="062E8D31" w14:textId="77777777" w:rsidTr="00C86EF4">
        <w:trPr>
          <w:trHeight w:val="926"/>
        </w:trPr>
        <w:tc>
          <w:tcPr>
            <w:tcW w:w="1353" w:type="dxa"/>
            <w:shd w:val="clear" w:color="auto" w:fill="auto"/>
            <w:vAlign w:val="center"/>
          </w:tcPr>
          <w:p w14:paraId="7DC5ED59" w14:textId="77777777" w:rsidR="00095EF6" w:rsidRPr="00C86EF4" w:rsidRDefault="00095EF6" w:rsidP="00095EF6">
            <w:pPr>
              <w:ind w:left="90"/>
              <w:rPr>
                <w:rFonts w:ascii="Calibri Light" w:hAnsi="Calibri Light" w:cs="Calibri Light"/>
                <w:color w:val="00B050"/>
                <w:szCs w:val="24"/>
              </w:rPr>
            </w:pPr>
          </w:p>
        </w:tc>
        <w:tc>
          <w:tcPr>
            <w:tcW w:w="2258" w:type="dxa"/>
            <w:shd w:val="clear" w:color="auto" w:fill="auto"/>
            <w:vAlign w:val="center"/>
          </w:tcPr>
          <w:p w14:paraId="2D2F7874" w14:textId="77777777" w:rsidR="00095EF6" w:rsidRPr="005D2097" w:rsidRDefault="00095EF6" w:rsidP="00095EF6">
            <w:pPr>
              <w:rPr>
                <w:rFonts w:ascii="Calibri Light" w:hAnsi="Calibri Light" w:cs="Calibri Light"/>
                <w:sz w:val="22"/>
                <w:szCs w:val="22"/>
              </w:rPr>
            </w:pPr>
          </w:p>
        </w:tc>
        <w:tc>
          <w:tcPr>
            <w:tcW w:w="2308" w:type="dxa"/>
            <w:shd w:val="clear" w:color="auto" w:fill="auto"/>
            <w:vAlign w:val="center"/>
          </w:tcPr>
          <w:p w14:paraId="112CBD34" w14:textId="6ED076E5" w:rsidR="00095EF6" w:rsidRPr="005D2097" w:rsidRDefault="004F039F" w:rsidP="00095EF6">
            <w:pPr>
              <w:rPr>
                <w:rFonts w:ascii="Calibri Light" w:hAnsi="Calibri Light" w:cs="Calibri Light"/>
                <w:sz w:val="22"/>
                <w:szCs w:val="22"/>
              </w:rPr>
            </w:pPr>
            <w:r w:rsidRPr="00095EF6">
              <w:rPr>
                <w:rFonts w:ascii="Calibri Light" w:hAnsi="Calibri Light" w:cs="Calibri Light"/>
                <w:sz w:val="22"/>
                <w:szCs w:val="22"/>
              </w:rPr>
              <w:t xml:space="preserve">Project QA </w:t>
            </w:r>
            <w:r w:rsidR="00D20742">
              <w:rPr>
                <w:rFonts w:ascii="Calibri Light" w:hAnsi="Calibri Light" w:cs="Calibri Light"/>
                <w:sz w:val="22"/>
                <w:szCs w:val="22"/>
              </w:rPr>
              <w:t>Manager</w:t>
            </w:r>
          </w:p>
        </w:tc>
        <w:tc>
          <w:tcPr>
            <w:tcW w:w="3441" w:type="dxa"/>
            <w:shd w:val="clear" w:color="auto" w:fill="auto"/>
            <w:vAlign w:val="center"/>
          </w:tcPr>
          <w:p w14:paraId="7C633D2B" w14:textId="77777777" w:rsidR="00095EF6" w:rsidRPr="00C86EF4" w:rsidRDefault="00095EF6" w:rsidP="00095EF6">
            <w:pPr>
              <w:ind w:left="90"/>
              <w:rPr>
                <w:rFonts w:ascii="Calibri Light" w:hAnsi="Calibri Light" w:cs="Calibri Light"/>
                <w:color w:val="00B050"/>
                <w:szCs w:val="24"/>
              </w:rPr>
            </w:pPr>
          </w:p>
        </w:tc>
      </w:tr>
      <w:tr w:rsidR="004F039F" w14:paraId="2C8B84E5" w14:textId="77777777" w:rsidTr="00C86EF4">
        <w:trPr>
          <w:trHeight w:val="710"/>
        </w:trPr>
        <w:tc>
          <w:tcPr>
            <w:tcW w:w="1353" w:type="dxa"/>
            <w:shd w:val="clear" w:color="auto" w:fill="auto"/>
            <w:vAlign w:val="center"/>
          </w:tcPr>
          <w:p w14:paraId="42EB39F0" w14:textId="77777777" w:rsidR="004F039F" w:rsidRPr="005D2097" w:rsidRDefault="004F039F" w:rsidP="004F039F">
            <w:pPr>
              <w:rPr>
                <w:rFonts w:ascii="Calibri Light" w:hAnsi="Calibri Light" w:cs="Calibri Light"/>
                <w:sz w:val="22"/>
                <w:szCs w:val="22"/>
              </w:rPr>
            </w:pPr>
          </w:p>
        </w:tc>
        <w:tc>
          <w:tcPr>
            <w:tcW w:w="2258" w:type="dxa"/>
            <w:shd w:val="clear" w:color="auto" w:fill="auto"/>
            <w:vAlign w:val="center"/>
          </w:tcPr>
          <w:p w14:paraId="551A7B50" w14:textId="77777777" w:rsidR="004F039F" w:rsidRPr="005D2097" w:rsidRDefault="004F039F" w:rsidP="004F039F">
            <w:pPr>
              <w:rPr>
                <w:rFonts w:ascii="Calibri Light" w:hAnsi="Calibri Light" w:cs="Calibri Light"/>
                <w:sz w:val="22"/>
                <w:szCs w:val="22"/>
              </w:rPr>
            </w:pPr>
            <w:r w:rsidRPr="005D2097">
              <w:rPr>
                <w:rFonts w:ascii="Calibri Light" w:hAnsi="Calibri Light" w:cs="Calibri Light"/>
                <w:sz w:val="22"/>
                <w:szCs w:val="22"/>
              </w:rPr>
              <w:t>NJDEP – Office of Quality Assurance</w:t>
            </w:r>
          </w:p>
        </w:tc>
        <w:tc>
          <w:tcPr>
            <w:tcW w:w="2308" w:type="dxa"/>
            <w:shd w:val="clear" w:color="auto" w:fill="auto"/>
            <w:vAlign w:val="center"/>
          </w:tcPr>
          <w:p w14:paraId="73F97EB5" w14:textId="0DB47183" w:rsidR="004F039F" w:rsidRPr="005D2097" w:rsidRDefault="004F039F" w:rsidP="004F039F">
            <w:pPr>
              <w:rPr>
                <w:rFonts w:ascii="Calibri Light" w:hAnsi="Calibri Light" w:cs="Calibri Light"/>
                <w:sz w:val="22"/>
                <w:szCs w:val="22"/>
              </w:rPr>
            </w:pPr>
            <w:r w:rsidRPr="005D2097">
              <w:rPr>
                <w:rFonts w:ascii="Calibri Light" w:hAnsi="Calibri Light" w:cs="Calibri Light"/>
                <w:sz w:val="22"/>
                <w:szCs w:val="22"/>
              </w:rPr>
              <w:t xml:space="preserve">NJDEP QA </w:t>
            </w:r>
            <w:r w:rsidR="00D20742">
              <w:rPr>
                <w:rFonts w:ascii="Calibri Light" w:hAnsi="Calibri Light" w:cs="Calibri Light"/>
                <w:sz w:val="22"/>
                <w:szCs w:val="22"/>
              </w:rPr>
              <w:t>Manager</w:t>
            </w:r>
          </w:p>
        </w:tc>
        <w:tc>
          <w:tcPr>
            <w:tcW w:w="3441" w:type="dxa"/>
            <w:shd w:val="clear" w:color="auto" w:fill="auto"/>
            <w:vAlign w:val="center"/>
          </w:tcPr>
          <w:p w14:paraId="457ECD01" w14:textId="77777777" w:rsidR="004F039F" w:rsidRPr="005D2097" w:rsidRDefault="004F039F" w:rsidP="004F039F">
            <w:pPr>
              <w:rPr>
                <w:rFonts w:ascii="Calibri Light" w:hAnsi="Calibri Light" w:cs="Calibri Light"/>
                <w:sz w:val="22"/>
                <w:szCs w:val="22"/>
              </w:rPr>
            </w:pPr>
          </w:p>
        </w:tc>
      </w:tr>
      <w:tr w:rsidR="004F039F" w14:paraId="296F6950" w14:textId="77777777" w:rsidTr="00C86EF4">
        <w:trPr>
          <w:trHeight w:val="800"/>
        </w:trPr>
        <w:tc>
          <w:tcPr>
            <w:tcW w:w="1353" w:type="dxa"/>
            <w:shd w:val="clear" w:color="auto" w:fill="auto"/>
            <w:vAlign w:val="center"/>
          </w:tcPr>
          <w:p w14:paraId="7F75FD62" w14:textId="77777777" w:rsidR="004F039F" w:rsidRPr="005D2097" w:rsidRDefault="004F039F" w:rsidP="004F039F">
            <w:pPr>
              <w:rPr>
                <w:rFonts w:ascii="Calibri Light" w:hAnsi="Calibri Light" w:cs="Calibri Light"/>
                <w:sz w:val="22"/>
                <w:szCs w:val="22"/>
              </w:rPr>
            </w:pPr>
          </w:p>
        </w:tc>
        <w:tc>
          <w:tcPr>
            <w:tcW w:w="2258" w:type="dxa"/>
            <w:shd w:val="clear" w:color="auto" w:fill="auto"/>
            <w:vAlign w:val="center"/>
          </w:tcPr>
          <w:p w14:paraId="6C86A1A5" w14:textId="77777777" w:rsidR="004F039F" w:rsidRPr="005D2097" w:rsidRDefault="004F039F" w:rsidP="004F039F">
            <w:pPr>
              <w:rPr>
                <w:rFonts w:ascii="Calibri Light" w:hAnsi="Calibri Light" w:cs="Calibri Light"/>
                <w:sz w:val="22"/>
                <w:szCs w:val="22"/>
              </w:rPr>
            </w:pPr>
          </w:p>
        </w:tc>
        <w:tc>
          <w:tcPr>
            <w:tcW w:w="2308" w:type="dxa"/>
            <w:shd w:val="clear" w:color="auto" w:fill="auto"/>
            <w:vAlign w:val="center"/>
          </w:tcPr>
          <w:p w14:paraId="03F41954" w14:textId="77777777" w:rsidR="004F039F" w:rsidRPr="005D2097" w:rsidRDefault="004F039F" w:rsidP="004F039F">
            <w:pPr>
              <w:rPr>
                <w:rFonts w:ascii="Calibri Light" w:hAnsi="Calibri Light" w:cs="Calibri Light"/>
                <w:sz w:val="22"/>
                <w:szCs w:val="22"/>
              </w:rPr>
            </w:pPr>
          </w:p>
        </w:tc>
        <w:tc>
          <w:tcPr>
            <w:tcW w:w="3441" w:type="dxa"/>
            <w:shd w:val="clear" w:color="auto" w:fill="auto"/>
            <w:vAlign w:val="center"/>
          </w:tcPr>
          <w:p w14:paraId="467C4BA9" w14:textId="77777777" w:rsidR="004F039F" w:rsidRPr="005D2097" w:rsidRDefault="004F039F" w:rsidP="004F039F">
            <w:pPr>
              <w:rPr>
                <w:rFonts w:ascii="Calibri Light" w:hAnsi="Calibri Light" w:cs="Calibri Light"/>
                <w:sz w:val="22"/>
                <w:szCs w:val="22"/>
              </w:rPr>
            </w:pPr>
          </w:p>
        </w:tc>
      </w:tr>
    </w:tbl>
    <w:p w14:paraId="7E0FAD5B" w14:textId="106B4EBD" w:rsidR="00A24F37" w:rsidRDefault="00A24F37">
      <w:pPr>
        <w:rPr>
          <w:rFonts w:ascii="Calibri Light" w:hAnsi="Calibri Light"/>
          <w:kern w:val="32"/>
          <w:sz w:val="32"/>
        </w:rPr>
      </w:pPr>
      <w:bookmarkStart w:id="17" w:name="_A4_Project/Task_Organization"/>
      <w:bookmarkStart w:id="18" w:name="_Toc214422799"/>
      <w:bookmarkStart w:id="19" w:name="_Toc496318971"/>
      <w:bookmarkStart w:id="20" w:name="_Toc495995784"/>
      <w:bookmarkStart w:id="21" w:name="_Toc495994237"/>
      <w:bookmarkStart w:id="22" w:name="_Toc495909953"/>
      <w:bookmarkStart w:id="23" w:name="_Toc495909856"/>
      <w:bookmarkStart w:id="24" w:name="_Toc17275779"/>
      <w:bookmarkEnd w:id="17"/>
    </w:p>
    <w:p w14:paraId="3227F083" w14:textId="10573EC4" w:rsidR="00B85D71" w:rsidRPr="00AE79DA" w:rsidRDefault="008607ED" w:rsidP="003A4A91">
      <w:pPr>
        <w:pStyle w:val="Heading1"/>
      </w:pPr>
      <w:r w:rsidRPr="00AE79DA">
        <w:t>A</w:t>
      </w:r>
      <w:r>
        <w:t>8</w:t>
      </w:r>
      <w:r w:rsidRPr="00AE79DA">
        <w:t xml:space="preserve"> </w:t>
      </w:r>
      <w:r w:rsidR="002255CC" w:rsidRPr="00AE79DA">
        <w:t>Project</w:t>
      </w:r>
      <w:r w:rsidR="00DD012C">
        <w:t xml:space="preserve"> </w:t>
      </w:r>
      <w:r w:rsidR="002255CC" w:rsidRPr="00AE79DA">
        <w:t>Organization</w:t>
      </w:r>
      <w:bookmarkEnd w:id="18"/>
    </w:p>
    <w:p w14:paraId="4142B23F" w14:textId="77777777" w:rsidR="00CC2485" w:rsidRPr="004425E8" w:rsidRDefault="003276F6" w:rsidP="00FB477D">
      <w:pPr>
        <w:rPr>
          <w:rFonts w:ascii="Calibri Light" w:hAnsi="Calibri Light" w:cs="Calibri Light"/>
          <w:i/>
          <w:color w:val="0070C0"/>
        </w:rPr>
      </w:pPr>
      <w:r w:rsidRPr="004425E8">
        <w:rPr>
          <w:rFonts w:ascii="Calibri Light" w:hAnsi="Calibri Light" w:cs="Calibri Light"/>
          <w:i/>
          <w:color w:val="0070C0"/>
        </w:rPr>
        <w:t>[Fill in Table 2 with</w:t>
      </w:r>
      <w:r w:rsidR="000A0F14" w:rsidRPr="004425E8">
        <w:rPr>
          <w:rFonts w:ascii="Calibri Light" w:hAnsi="Calibri Light" w:cs="Calibri Light"/>
          <w:i/>
          <w:color w:val="0070C0"/>
        </w:rPr>
        <w:t xml:space="preserve"> the</w:t>
      </w:r>
      <w:r w:rsidR="00B5635A" w:rsidRPr="004425E8">
        <w:rPr>
          <w:rFonts w:ascii="Calibri Light" w:hAnsi="Calibri Light" w:cs="Calibri Light"/>
          <w:i/>
          <w:color w:val="0070C0"/>
        </w:rPr>
        <w:t xml:space="preserve"> </w:t>
      </w:r>
      <w:r w:rsidR="00D93449" w:rsidRPr="004425E8">
        <w:rPr>
          <w:rFonts w:ascii="Calibri Light" w:hAnsi="Calibri Light" w:cs="Calibri Light"/>
          <w:i/>
          <w:color w:val="0070C0"/>
        </w:rPr>
        <w:t xml:space="preserve">names, </w:t>
      </w:r>
      <w:r w:rsidR="00B5635A" w:rsidRPr="004425E8">
        <w:rPr>
          <w:rFonts w:ascii="Calibri Light" w:hAnsi="Calibri Light" w:cs="Calibri Light"/>
          <w:i/>
          <w:color w:val="0070C0"/>
        </w:rPr>
        <w:t>roles</w:t>
      </w:r>
      <w:r w:rsidR="00D93449" w:rsidRPr="004425E8">
        <w:rPr>
          <w:rFonts w:ascii="Calibri Light" w:hAnsi="Calibri Light" w:cs="Calibri Light"/>
          <w:i/>
          <w:color w:val="0070C0"/>
        </w:rPr>
        <w:t>,</w:t>
      </w:r>
      <w:r w:rsidR="00B5635A" w:rsidRPr="004425E8">
        <w:rPr>
          <w:rFonts w:ascii="Calibri Light" w:hAnsi="Calibri Light" w:cs="Calibri Light"/>
          <w:i/>
          <w:color w:val="0070C0"/>
        </w:rPr>
        <w:t xml:space="preserve"> and responsibilities</w:t>
      </w:r>
      <w:r w:rsidR="00360E17" w:rsidRPr="004425E8">
        <w:rPr>
          <w:rFonts w:ascii="Calibri Light" w:hAnsi="Calibri Light" w:cs="Calibri Light"/>
          <w:i/>
          <w:color w:val="0070C0"/>
        </w:rPr>
        <w:t xml:space="preserve"> of </w:t>
      </w:r>
      <w:r w:rsidR="00606693" w:rsidRPr="004425E8">
        <w:rPr>
          <w:rFonts w:ascii="Calibri Light" w:hAnsi="Calibri Light" w:cs="Calibri Light"/>
          <w:i/>
          <w:color w:val="0070C0"/>
        </w:rPr>
        <w:t xml:space="preserve">key </w:t>
      </w:r>
      <w:r w:rsidR="00360E17" w:rsidRPr="004425E8">
        <w:rPr>
          <w:rFonts w:ascii="Calibri Light" w:hAnsi="Calibri Light" w:cs="Calibri Light"/>
          <w:i/>
          <w:color w:val="0070C0"/>
        </w:rPr>
        <w:t>project participant</w:t>
      </w:r>
      <w:r w:rsidR="00881667" w:rsidRPr="004425E8">
        <w:rPr>
          <w:rFonts w:ascii="Calibri Light" w:hAnsi="Calibri Light" w:cs="Calibri Light"/>
          <w:i/>
          <w:color w:val="0070C0"/>
        </w:rPr>
        <w:t>s, in</w:t>
      </w:r>
      <w:r w:rsidR="00B5635A" w:rsidRPr="004425E8">
        <w:rPr>
          <w:rFonts w:ascii="Calibri Light" w:hAnsi="Calibri Light" w:cs="Calibri Light"/>
          <w:i/>
          <w:color w:val="0070C0"/>
        </w:rPr>
        <w:t>clud</w:t>
      </w:r>
      <w:r w:rsidR="00881667" w:rsidRPr="004425E8">
        <w:rPr>
          <w:rFonts w:ascii="Calibri Light" w:hAnsi="Calibri Light" w:cs="Calibri Light"/>
          <w:i/>
          <w:color w:val="0070C0"/>
        </w:rPr>
        <w:t>ing</w:t>
      </w:r>
      <w:r w:rsidR="00CC2485" w:rsidRPr="004425E8">
        <w:rPr>
          <w:rFonts w:ascii="Calibri Light" w:hAnsi="Calibri Light" w:cs="Calibri Light"/>
          <w:i/>
          <w:color w:val="0070C0"/>
        </w:rPr>
        <w:t>:</w:t>
      </w:r>
    </w:p>
    <w:p w14:paraId="36BD00DD" w14:textId="413F5200" w:rsidR="00CC2485" w:rsidRPr="005E77D6" w:rsidRDefault="00417FBF" w:rsidP="00774F8F">
      <w:pPr>
        <w:numPr>
          <w:ilvl w:val="0"/>
          <w:numId w:val="13"/>
        </w:numPr>
        <w:rPr>
          <w:rFonts w:ascii="Calibri Light" w:hAnsi="Calibri Light" w:cs="Calibri Light"/>
          <w:i/>
          <w:color w:val="0070C0"/>
        </w:rPr>
      </w:pPr>
      <w:r w:rsidRPr="005E77D6">
        <w:rPr>
          <w:rFonts w:ascii="Calibri Light" w:hAnsi="Calibri Light" w:cs="Calibri Light"/>
          <w:i/>
          <w:color w:val="0070C0"/>
        </w:rPr>
        <w:t>T</w:t>
      </w:r>
      <w:r w:rsidR="00B5635A" w:rsidRPr="005E77D6">
        <w:rPr>
          <w:rFonts w:ascii="Calibri Light" w:hAnsi="Calibri Light" w:cs="Calibri Light"/>
          <w:i/>
          <w:color w:val="0070C0"/>
        </w:rPr>
        <w:t xml:space="preserve">he </w:t>
      </w:r>
      <w:r w:rsidR="000A0F14" w:rsidRPr="005E77D6">
        <w:rPr>
          <w:rFonts w:ascii="Calibri Light" w:hAnsi="Calibri Light" w:cs="Calibri Light"/>
          <w:i/>
          <w:color w:val="0070C0"/>
        </w:rPr>
        <w:t xml:space="preserve">project </w:t>
      </w:r>
      <w:r w:rsidR="00881667" w:rsidRPr="005E77D6">
        <w:rPr>
          <w:rFonts w:ascii="Calibri Light" w:hAnsi="Calibri Light" w:cs="Calibri Light"/>
          <w:i/>
          <w:color w:val="0070C0"/>
        </w:rPr>
        <w:t>manager</w:t>
      </w:r>
      <w:r w:rsidR="00CC2485" w:rsidRPr="005E77D6">
        <w:rPr>
          <w:rFonts w:ascii="Calibri Light" w:hAnsi="Calibri Light" w:cs="Calibri Light"/>
          <w:i/>
          <w:color w:val="0070C0"/>
        </w:rPr>
        <w:t xml:space="preserve"> </w:t>
      </w:r>
      <w:r w:rsidR="0093498B" w:rsidRPr="005E77D6">
        <w:rPr>
          <w:rFonts w:ascii="Calibri Light" w:hAnsi="Calibri Light" w:cs="Calibri Light"/>
          <w:i/>
          <w:color w:val="0070C0"/>
        </w:rPr>
        <w:t xml:space="preserve">[in research projects, the project manager </w:t>
      </w:r>
      <w:r w:rsidR="000F1E67" w:rsidRPr="005E77D6">
        <w:rPr>
          <w:rFonts w:ascii="Calibri Light" w:hAnsi="Calibri Light" w:cs="Calibri Light"/>
          <w:i/>
          <w:color w:val="0070C0"/>
        </w:rPr>
        <w:t>may be</w:t>
      </w:r>
      <w:r w:rsidR="0093498B" w:rsidRPr="005E77D6">
        <w:rPr>
          <w:rFonts w:ascii="Calibri Light" w:hAnsi="Calibri Light" w:cs="Calibri Light"/>
          <w:i/>
          <w:color w:val="0070C0"/>
        </w:rPr>
        <w:t xml:space="preserve"> known as the principal investigator</w:t>
      </w:r>
      <w:r w:rsidR="000F1E67" w:rsidRPr="005E77D6">
        <w:rPr>
          <w:rFonts w:ascii="Calibri Light" w:hAnsi="Calibri Light" w:cs="Calibri Light"/>
          <w:i/>
          <w:color w:val="0070C0"/>
        </w:rPr>
        <w:t xml:space="preserve"> (PI)</w:t>
      </w:r>
      <w:r w:rsidR="0093498B" w:rsidRPr="005E77D6">
        <w:rPr>
          <w:rFonts w:ascii="Calibri Light" w:hAnsi="Calibri Light" w:cs="Calibri Light"/>
          <w:i/>
          <w:color w:val="0070C0"/>
        </w:rPr>
        <w:t xml:space="preserve">.  The project manager </w:t>
      </w:r>
      <w:r w:rsidRPr="005E77D6">
        <w:rPr>
          <w:rFonts w:ascii="Calibri Light" w:hAnsi="Calibri Light" w:cs="Calibri Light"/>
          <w:i/>
          <w:color w:val="0070C0"/>
        </w:rPr>
        <w:t>h</w:t>
      </w:r>
      <w:r w:rsidR="000F1E67" w:rsidRPr="005E77D6">
        <w:rPr>
          <w:rFonts w:ascii="Calibri Light" w:hAnsi="Calibri Light" w:cs="Calibri Light"/>
          <w:i/>
          <w:color w:val="0070C0"/>
        </w:rPr>
        <w:t>a</w:t>
      </w:r>
      <w:r w:rsidRPr="005E77D6">
        <w:rPr>
          <w:rFonts w:ascii="Calibri Light" w:hAnsi="Calibri Light" w:cs="Calibri Light"/>
          <w:i/>
          <w:color w:val="0070C0"/>
        </w:rPr>
        <w:t>s overall responsibility for the project, from planning through reporting.</w:t>
      </w:r>
      <w:r w:rsidR="003C3EEE" w:rsidRPr="005E77D6">
        <w:rPr>
          <w:rFonts w:ascii="Calibri Light" w:hAnsi="Calibri Light" w:cs="Calibri Light"/>
          <w:i/>
          <w:color w:val="0070C0"/>
        </w:rPr>
        <w:t xml:space="preserve"> </w:t>
      </w:r>
      <w:r w:rsidR="00BA05A2" w:rsidRPr="005E77D6">
        <w:rPr>
          <w:rFonts w:ascii="Calibri Light" w:hAnsi="Calibri Light" w:cs="Calibri Light"/>
          <w:i/>
          <w:color w:val="0070C0"/>
        </w:rPr>
        <w:t xml:space="preserve">The project manager may be </w:t>
      </w:r>
      <w:r w:rsidR="009847BE" w:rsidRPr="005E77D6">
        <w:rPr>
          <w:rFonts w:ascii="Calibri Light" w:hAnsi="Calibri Light" w:cs="Calibri Light"/>
          <w:i/>
          <w:color w:val="0070C0"/>
        </w:rPr>
        <w:t>internal to DEP or external</w:t>
      </w:r>
      <w:proofErr w:type="gramStart"/>
      <w:r w:rsidR="00E8532D" w:rsidRPr="005E77D6">
        <w:rPr>
          <w:rFonts w:ascii="Calibri Light" w:hAnsi="Calibri Light" w:cs="Calibri Light"/>
          <w:i/>
          <w:color w:val="0070C0"/>
        </w:rPr>
        <w:t>]</w:t>
      </w:r>
      <w:r w:rsidR="000F1E67" w:rsidRPr="005E77D6">
        <w:rPr>
          <w:rFonts w:ascii="Calibri Light" w:hAnsi="Calibri Light" w:cs="Calibri Light"/>
          <w:i/>
          <w:color w:val="0070C0"/>
        </w:rPr>
        <w:t>;</w:t>
      </w:r>
      <w:proofErr w:type="gramEnd"/>
    </w:p>
    <w:p w14:paraId="68EB2689" w14:textId="72EEA498" w:rsidR="00E8532D" w:rsidRPr="005E77D6" w:rsidRDefault="00E8532D" w:rsidP="00774F8F">
      <w:pPr>
        <w:numPr>
          <w:ilvl w:val="0"/>
          <w:numId w:val="13"/>
        </w:numPr>
        <w:rPr>
          <w:rFonts w:ascii="Calibri Light" w:hAnsi="Calibri Light" w:cs="Calibri Light"/>
          <w:i/>
          <w:color w:val="0070C0"/>
        </w:rPr>
      </w:pPr>
      <w:r w:rsidRPr="005E77D6">
        <w:rPr>
          <w:rFonts w:ascii="Calibri Light" w:hAnsi="Calibri Light" w:cs="Calibri Light"/>
          <w:i/>
          <w:color w:val="0070C0"/>
        </w:rPr>
        <w:t xml:space="preserve">The NJDEP project manager. </w:t>
      </w:r>
      <w:r w:rsidRPr="005E77D6">
        <w:rPr>
          <w:rFonts w:ascii="Calibri Light" w:hAnsi="Calibri Light" w:cs="Calibri Light"/>
          <w:bCs/>
          <w:i/>
          <w:iCs/>
          <w:color w:val="0070C0"/>
        </w:rPr>
        <w:t xml:space="preserve">If the project is solely performed by DEP </w:t>
      </w:r>
      <w:r w:rsidR="00832F79" w:rsidRPr="005E77D6">
        <w:rPr>
          <w:rFonts w:ascii="Calibri Light" w:hAnsi="Calibri Light" w:cs="Calibri Light"/>
          <w:bCs/>
          <w:i/>
          <w:iCs/>
          <w:color w:val="0070C0"/>
        </w:rPr>
        <w:t>personnel,</w:t>
      </w:r>
      <w:r w:rsidRPr="005E77D6">
        <w:rPr>
          <w:rFonts w:ascii="Calibri Light" w:hAnsi="Calibri Light" w:cs="Calibri Light"/>
          <w:bCs/>
          <w:i/>
          <w:iCs/>
          <w:color w:val="0070C0"/>
        </w:rPr>
        <w:t xml:space="preserve"> this line may be deleted</w:t>
      </w:r>
      <w:r w:rsidR="00832F79" w:rsidRPr="005E77D6">
        <w:rPr>
          <w:rFonts w:ascii="Calibri Light" w:hAnsi="Calibri Light" w:cs="Calibri Light"/>
          <w:bCs/>
          <w:i/>
          <w:iCs/>
          <w:color w:val="0070C0"/>
        </w:rPr>
        <w:t xml:space="preserve"> as it would be duplicative to the project manager described </w:t>
      </w:r>
      <w:proofErr w:type="gramStart"/>
      <w:r w:rsidR="00832F79" w:rsidRPr="005E77D6">
        <w:rPr>
          <w:rFonts w:ascii="Calibri Light" w:hAnsi="Calibri Light" w:cs="Calibri Light"/>
          <w:bCs/>
          <w:i/>
          <w:iCs/>
          <w:color w:val="0070C0"/>
        </w:rPr>
        <w:t>above</w:t>
      </w:r>
      <w:r w:rsidRPr="005E77D6">
        <w:rPr>
          <w:rFonts w:ascii="Calibri Light" w:hAnsi="Calibri Light" w:cs="Calibri Light"/>
          <w:bCs/>
          <w:i/>
          <w:iCs/>
          <w:color w:val="0070C0"/>
        </w:rPr>
        <w:t>;</w:t>
      </w:r>
      <w:proofErr w:type="gramEnd"/>
    </w:p>
    <w:p w14:paraId="0BD7004B" w14:textId="3A01207F" w:rsidR="00CC2485" w:rsidRPr="005E77D6" w:rsidRDefault="00417FBF" w:rsidP="00774F8F">
      <w:pPr>
        <w:numPr>
          <w:ilvl w:val="0"/>
          <w:numId w:val="13"/>
        </w:numPr>
        <w:rPr>
          <w:rFonts w:ascii="Calibri Light" w:hAnsi="Calibri Light" w:cs="Calibri Light"/>
          <w:i/>
          <w:color w:val="0070C0"/>
        </w:rPr>
      </w:pPr>
      <w:r w:rsidRPr="005E77D6">
        <w:rPr>
          <w:rFonts w:ascii="Calibri Light" w:hAnsi="Calibri Light" w:cs="Calibri Light"/>
          <w:i/>
          <w:color w:val="0070C0"/>
        </w:rPr>
        <w:t>T</w:t>
      </w:r>
      <w:r w:rsidR="000A0F14" w:rsidRPr="005E77D6">
        <w:rPr>
          <w:rFonts w:ascii="Calibri Light" w:hAnsi="Calibri Light" w:cs="Calibri Light"/>
          <w:i/>
          <w:color w:val="0070C0"/>
        </w:rPr>
        <w:t xml:space="preserve">he project QA </w:t>
      </w:r>
      <w:r w:rsidR="00D20742" w:rsidRPr="005E77D6">
        <w:rPr>
          <w:rFonts w:ascii="Calibri Light" w:hAnsi="Calibri Light" w:cs="Calibri Light"/>
          <w:i/>
          <w:color w:val="0070C0"/>
        </w:rPr>
        <w:t>manager</w:t>
      </w:r>
      <w:r w:rsidR="003D0C29" w:rsidRPr="005E77D6">
        <w:rPr>
          <w:rFonts w:ascii="Calibri Light" w:hAnsi="Calibri Light" w:cs="Calibri Light"/>
          <w:i/>
          <w:color w:val="0070C0"/>
        </w:rPr>
        <w:t xml:space="preserve"> [the person responsible for overall </w:t>
      </w:r>
      <w:r w:rsidRPr="005E77D6">
        <w:rPr>
          <w:rFonts w:ascii="Calibri Light" w:hAnsi="Calibri Light" w:cs="Calibri Light"/>
          <w:i/>
          <w:color w:val="0070C0"/>
        </w:rPr>
        <w:t>quality assurance/quality control</w:t>
      </w:r>
      <w:r w:rsidR="003D0C29" w:rsidRPr="005E77D6">
        <w:rPr>
          <w:rFonts w:ascii="Calibri Light" w:hAnsi="Calibri Light" w:cs="Calibri Light"/>
          <w:i/>
          <w:color w:val="0070C0"/>
        </w:rPr>
        <w:t xml:space="preserve"> </w:t>
      </w:r>
      <w:r w:rsidRPr="005E77D6">
        <w:rPr>
          <w:rFonts w:ascii="Calibri Light" w:hAnsi="Calibri Light" w:cs="Calibri Light"/>
          <w:i/>
          <w:color w:val="0070C0"/>
        </w:rPr>
        <w:t xml:space="preserve">(QA/QC) </w:t>
      </w:r>
      <w:r w:rsidR="003D0C29" w:rsidRPr="005E77D6">
        <w:rPr>
          <w:rFonts w:ascii="Calibri Light" w:hAnsi="Calibri Light" w:cs="Calibri Light"/>
          <w:i/>
          <w:color w:val="0070C0"/>
        </w:rPr>
        <w:t>for a particular project</w:t>
      </w:r>
      <w:proofErr w:type="gramStart"/>
      <w:r w:rsidR="00E8532D" w:rsidRPr="005E77D6">
        <w:rPr>
          <w:rFonts w:ascii="Calibri Light" w:hAnsi="Calibri Light" w:cs="Calibri Light"/>
          <w:i/>
          <w:color w:val="0070C0"/>
        </w:rPr>
        <w:t>]</w:t>
      </w:r>
      <w:r w:rsidR="000F1E67" w:rsidRPr="005E77D6">
        <w:rPr>
          <w:rFonts w:ascii="Calibri Light" w:hAnsi="Calibri Light" w:cs="Calibri Light"/>
          <w:i/>
          <w:color w:val="0070C0"/>
        </w:rPr>
        <w:t>;</w:t>
      </w:r>
      <w:proofErr w:type="gramEnd"/>
    </w:p>
    <w:p w14:paraId="52330733" w14:textId="5F95CEB3" w:rsidR="00CC2485" w:rsidRPr="005E77D6" w:rsidRDefault="00417FBF" w:rsidP="00774F8F">
      <w:pPr>
        <w:numPr>
          <w:ilvl w:val="0"/>
          <w:numId w:val="13"/>
        </w:numPr>
        <w:rPr>
          <w:rFonts w:ascii="Calibri Light" w:hAnsi="Calibri Light" w:cs="Calibri Light"/>
          <w:i/>
          <w:color w:val="0070C0"/>
        </w:rPr>
      </w:pPr>
      <w:r w:rsidRPr="005E77D6">
        <w:rPr>
          <w:rFonts w:ascii="Calibri Light" w:hAnsi="Calibri Light" w:cs="Calibri Light"/>
          <w:i/>
          <w:color w:val="0070C0"/>
        </w:rPr>
        <w:t>T</w:t>
      </w:r>
      <w:r w:rsidR="00881667" w:rsidRPr="005E77D6">
        <w:rPr>
          <w:rFonts w:ascii="Calibri Light" w:hAnsi="Calibri Light" w:cs="Calibri Light"/>
          <w:i/>
          <w:color w:val="0070C0"/>
        </w:rPr>
        <w:t xml:space="preserve">he NJDEP QA </w:t>
      </w:r>
      <w:r w:rsidR="00D20742" w:rsidRPr="005E77D6">
        <w:rPr>
          <w:rFonts w:ascii="Calibri Light" w:hAnsi="Calibri Light" w:cs="Calibri Light"/>
          <w:i/>
          <w:color w:val="0070C0"/>
        </w:rPr>
        <w:t>manager</w:t>
      </w:r>
      <w:r w:rsidR="003D0C29" w:rsidRPr="005E77D6">
        <w:rPr>
          <w:rFonts w:ascii="Calibri Light" w:hAnsi="Calibri Light" w:cs="Calibri Light"/>
          <w:i/>
          <w:color w:val="0070C0"/>
        </w:rPr>
        <w:t xml:space="preserve"> [a</w:t>
      </w:r>
      <w:r w:rsidRPr="005E77D6">
        <w:rPr>
          <w:rFonts w:ascii="Calibri Light" w:hAnsi="Calibri Light" w:cs="Calibri Light"/>
          <w:i/>
          <w:color w:val="0070C0"/>
        </w:rPr>
        <w:t xml:space="preserve">n assistant QA Manager from the </w:t>
      </w:r>
      <w:r w:rsidR="003D0C29" w:rsidRPr="005E77D6">
        <w:rPr>
          <w:rFonts w:ascii="Calibri Light" w:hAnsi="Calibri Light" w:cs="Calibri Light"/>
          <w:i/>
          <w:color w:val="0070C0"/>
        </w:rPr>
        <w:t>NJDEP Office of Quality Assurance</w:t>
      </w:r>
      <w:r w:rsidRPr="005E77D6">
        <w:rPr>
          <w:rFonts w:ascii="Calibri Light" w:hAnsi="Calibri Light" w:cs="Calibri Light"/>
          <w:i/>
          <w:color w:val="0070C0"/>
        </w:rPr>
        <w:t xml:space="preserve">, who can provide technical assistance during </w:t>
      </w:r>
      <w:r w:rsidR="000F1E67" w:rsidRPr="005E77D6">
        <w:rPr>
          <w:rFonts w:ascii="Calibri Light" w:hAnsi="Calibri Light" w:cs="Calibri Light"/>
          <w:i/>
          <w:color w:val="0070C0"/>
        </w:rPr>
        <w:t xml:space="preserve">QAPP development.  </w:t>
      </w:r>
      <w:r w:rsidRPr="005E77D6">
        <w:rPr>
          <w:rFonts w:ascii="Calibri Light" w:hAnsi="Calibri Light" w:cs="Calibri Light"/>
          <w:i/>
          <w:color w:val="0070C0"/>
        </w:rPr>
        <w:t>The NJDEP QA</w:t>
      </w:r>
      <w:r w:rsidR="00EF01B1" w:rsidRPr="005E77D6">
        <w:rPr>
          <w:rFonts w:ascii="Calibri Light" w:hAnsi="Calibri Light" w:cs="Calibri Light"/>
          <w:i/>
          <w:color w:val="0070C0"/>
        </w:rPr>
        <w:t xml:space="preserve">M </w:t>
      </w:r>
      <w:r w:rsidR="000F1E67" w:rsidRPr="005E77D6">
        <w:rPr>
          <w:rFonts w:ascii="Calibri Light" w:hAnsi="Calibri Light" w:cs="Calibri Light"/>
          <w:i/>
          <w:color w:val="0070C0"/>
        </w:rPr>
        <w:t>performs</w:t>
      </w:r>
      <w:r w:rsidRPr="005E77D6">
        <w:rPr>
          <w:rFonts w:ascii="Calibri Light" w:hAnsi="Calibri Light" w:cs="Calibri Light"/>
          <w:i/>
          <w:color w:val="0070C0"/>
        </w:rPr>
        <w:t xml:space="preserve"> QAPP review</w:t>
      </w:r>
      <w:r w:rsidR="000F1E67" w:rsidRPr="005E77D6">
        <w:rPr>
          <w:rFonts w:ascii="Calibri Light" w:hAnsi="Calibri Light" w:cs="Calibri Light"/>
          <w:i/>
          <w:color w:val="0070C0"/>
        </w:rPr>
        <w:t xml:space="preserve"> and </w:t>
      </w:r>
      <w:r w:rsidRPr="005E77D6">
        <w:rPr>
          <w:rFonts w:ascii="Calibri Light" w:hAnsi="Calibri Light" w:cs="Calibri Light"/>
          <w:i/>
          <w:color w:val="0070C0"/>
        </w:rPr>
        <w:t>approval</w:t>
      </w:r>
      <w:r w:rsidR="000F1E67" w:rsidRPr="005E77D6">
        <w:rPr>
          <w:rFonts w:ascii="Calibri Light" w:hAnsi="Calibri Light" w:cs="Calibri Light"/>
          <w:i/>
          <w:color w:val="0070C0"/>
        </w:rPr>
        <w:t>.</w:t>
      </w:r>
      <w:proofErr w:type="gramStart"/>
      <w:r w:rsidRPr="005E77D6">
        <w:rPr>
          <w:rFonts w:ascii="Calibri Light" w:hAnsi="Calibri Light" w:cs="Calibri Light"/>
          <w:i/>
          <w:color w:val="0070C0"/>
        </w:rPr>
        <w:t>]</w:t>
      </w:r>
      <w:r w:rsidR="000F1E67" w:rsidRPr="005E77D6">
        <w:rPr>
          <w:rFonts w:ascii="Calibri Light" w:hAnsi="Calibri Light" w:cs="Calibri Light"/>
          <w:i/>
          <w:color w:val="0070C0"/>
        </w:rPr>
        <w:t>;</w:t>
      </w:r>
      <w:proofErr w:type="gramEnd"/>
    </w:p>
    <w:p w14:paraId="0AA81416" w14:textId="77777777" w:rsidR="00CC2485" w:rsidRPr="005E77D6" w:rsidRDefault="00417FBF" w:rsidP="00774F8F">
      <w:pPr>
        <w:numPr>
          <w:ilvl w:val="0"/>
          <w:numId w:val="13"/>
        </w:numPr>
        <w:rPr>
          <w:rFonts w:ascii="Calibri Light" w:hAnsi="Calibri Light" w:cs="Calibri Light"/>
          <w:i/>
          <w:color w:val="0070C0"/>
        </w:rPr>
      </w:pPr>
      <w:r w:rsidRPr="005E77D6">
        <w:rPr>
          <w:rFonts w:ascii="Calibri Light" w:hAnsi="Calibri Light" w:cs="Calibri Light"/>
          <w:i/>
          <w:color w:val="0070C0"/>
        </w:rPr>
        <w:t>D</w:t>
      </w:r>
      <w:r w:rsidR="00881667" w:rsidRPr="005E77D6">
        <w:rPr>
          <w:rFonts w:ascii="Calibri Light" w:hAnsi="Calibri Light" w:cs="Calibri Light"/>
          <w:i/>
          <w:color w:val="0070C0"/>
        </w:rPr>
        <w:t>ata users</w:t>
      </w:r>
      <w:r w:rsidRPr="005E77D6">
        <w:rPr>
          <w:rFonts w:ascii="Calibri Light" w:hAnsi="Calibri Light" w:cs="Calibri Light"/>
          <w:i/>
          <w:color w:val="0070C0"/>
        </w:rPr>
        <w:t xml:space="preserve"> [individuals to whom final project results are submitted]</w:t>
      </w:r>
      <w:r w:rsidR="00CC2485" w:rsidRPr="005E77D6">
        <w:rPr>
          <w:rFonts w:ascii="Calibri Light" w:hAnsi="Calibri Light" w:cs="Calibri Light"/>
          <w:i/>
          <w:color w:val="0070C0"/>
        </w:rPr>
        <w:t>;</w:t>
      </w:r>
      <w:r w:rsidRPr="005E77D6">
        <w:rPr>
          <w:rFonts w:ascii="Calibri Light" w:hAnsi="Calibri Light" w:cs="Calibri Light"/>
          <w:i/>
          <w:color w:val="0070C0"/>
        </w:rPr>
        <w:t xml:space="preserve"> and</w:t>
      </w:r>
    </w:p>
    <w:p w14:paraId="6D173A53" w14:textId="44F9703C" w:rsidR="00CC2485" w:rsidRPr="005E77D6" w:rsidRDefault="00417FBF" w:rsidP="00774F8F">
      <w:pPr>
        <w:numPr>
          <w:ilvl w:val="0"/>
          <w:numId w:val="13"/>
        </w:numPr>
        <w:rPr>
          <w:rFonts w:ascii="Calibri Light" w:hAnsi="Calibri Light" w:cs="Calibri Light"/>
          <w:i/>
          <w:color w:val="0070C0"/>
        </w:rPr>
      </w:pPr>
      <w:r w:rsidRPr="005E77D6">
        <w:rPr>
          <w:rFonts w:ascii="Calibri Light" w:hAnsi="Calibri Light" w:cs="Calibri Light"/>
          <w:i/>
          <w:color w:val="0070C0"/>
        </w:rPr>
        <w:t>A</w:t>
      </w:r>
      <w:r w:rsidR="00881667" w:rsidRPr="005E77D6">
        <w:rPr>
          <w:rFonts w:ascii="Calibri Light" w:hAnsi="Calibri Light" w:cs="Calibri Light"/>
          <w:i/>
          <w:color w:val="0070C0"/>
        </w:rPr>
        <w:t xml:space="preserve">ll </w:t>
      </w:r>
      <w:r w:rsidR="003276F6" w:rsidRPr="005E77D6">
        <w:rPr>
          <w:rFonts w:ascii="Calibri Light" w:hAnsi="Calibri Light" w:cs="Calibri Light"/>
          <w:i/>
          <w:color w:val="0070C0"/>
        </w:rPr>
        <w:t>individuals</w:t>
      </w:r>
      <w:r w:rsidR="00881667" w:rsidRPr="005E77D6">
        <w:rPr>
          <w:rFonts w:ascii="Calibri Light" w:hAnsi="Calibri Light" w:cs="Calibri Light"/>
          <w:i/>
          <w:color w:val="0070C0"/>
        </w:rPr>
        <w:t xml:space="preserve"> responsible for implementation of the </w:t>
      </w:r>
      <w:proofErr w:type="gramStart"/>
      <w:r w:rsidR="00881667" w:rsidRPr="005E77D6">
        <w:rPr>
          <w:rFonts w:ascii="Calibri Light" w:hAnsi="Calibri Light" w:cs="Calibri Light"/>
          <w:i/>
          <w:color w:val="0070C0"/>
        </w:rPr>
        <w:t>project</w:t>
      </w:r>
      <w:r w:rsidR="002A4369" w:rsidRPr="005E77D6">
        <w:rPr>
          <w:rFonts w:ascii="Calibri Light" w:hAnsi="Calibri Light" w:cs="Calibri Light"/>
          <w:i/>
          <w:color w:val="0070C0"/>
        </w:rPr>
        <w:t>;</w:t>
      </w:r>
      <w:proofErr w:type="gramEnd"/>
      <w:r w:rsidR="000A0F14" w:rsidRPr="005E77D6">
        <w:rPr>
          <w:rFonts w:ascii="Calibri Light" w:hAnsi="Calibri Light" w:cs="Calibri Light"/>
          <w:i/>
          <w:color w:val="0070C0"/>
        </w:rPr>
        <w:t xml:space="preserve"> </w:t>
      </w:r>
    </w:p>
    <w:p w14:paraId="2F25740B" w14:textId="438CD2C3" w:rsidR="00B5635A" w:rsidRPr="005E77D6" w:rsidRDefault="00C156A2" w:rsidP="002A4369">
      <w:pPr>
        <w:rPr>
          <w:rFonts w:ascii="Calibri Light" w:hAnsi="Calibri Light" w:cs="Calibri Light"/>
          <w:i/>
          <w:color w:val="0070C0"/>
        </w:rPr>
      </w:pPr>
      <w:r w:rsidRPr="005E77D6">
        <w:rPr>
          <w:rFonts w:ascii="Calibri Light" w:hAnsi="Calibri Light" w:cs="Calibri Light"/>
          <w:b/>
          <w:bCs/>
          <w:i/>
          <w:color w:val="0070C0"/>
        </w:rPr>
        <w:t xml:space="preserve">List “maintaining and distributing the QAPP” as a project duty – this is </w:t>
      </w:r>
      <w:r w:rsidR="00417FBF" w:rsidRPr="005E77D6">
        <w:rPr>
          <w:rFonts w:ascii="Calibri Light" w:hAnsi="Calibri Light" w:cs="Calibri Light"/>
          <w:b/>
          <w:bCs/>
          <w:i/>
          <w:color w:val="0070C0"/>
        </w:rPr>
        <w:t xml:space="preserve">typically </w:t>
      </w:r>
      <w:r w:rsidRPr="005E77D6">
        <w:rPr>
          <w:rFonts w:ascii="Calibri Light" w:hAnsi="Calibri Light" w:cs="Calibri Light"/>
          <w:b/>
          <w:bCs/>
          <w:i/>
          <w:color w:val="0070C0"/>
        </w:rPr>
        <w:t xml:space="preserve">done by </w:t>
      </w:r>
      <w:r w:rsidR="00417FBF" w:rsidRPr="005E77D6">
        <w:rPr>
          <w:rFonts w:ascii="Calibri Light" w:hAnsi="Calibri Light" w:cs="Calibri Light"/>
          <w:b/>
          <w:bCs/>
          <w:i/>
          <w:color w:val="0070C0"/>
        </w:rPr>
        <w:t>the project manager</w:t>
      </w:r>
      <w:r w:rsidRPr="005E77D6">
        <w:rPr>
          <w:rFonts w:ascii="Calibri Light" w:hAnsi="Calibri Light" w:cs="Calibri Light"/>
          <w:b/>
          <w:bCs/>
          <w:i/>
          <w:color w:val="0070C0"/>
        </w:rPr>
        <w:t>, but this duty could be assigned to someone else, as appropriate</w:t>
      </w:r>
      <w:r w:rsidR="00360E17" w:rsidRPr="005E77D6">
        <w:rPr>
          <w:rFonts w:ascii="Calibri Light" w:hAnsi="Calibri Light" w:cs="Calibri Light"/>
          <w:i/>
          <w:color w:val="0070C0"/>
        </w:rPr>
        <w:t>.</w:t>
      </w:r>
      <w:r w:rsidR="003276F6" w:rsidRPr="005E77D6">
        <w:rPr>
          <w:rFonts w:ascii="Calibri Light" w:hAnsi="Calibri Light" w:cs="Calibri Light"/>
          <w:i/>
          <w:color w:val="0070C0"/>
        </w:rPr>
        <w:t>]</w:t>
      </w:r>
    </w:p>
    <w:p w14:paraId="4AE1A76E" w14:textId="77777777" w:rsidR="00B5635A" w:rsidRPr="003276F6" w:rsidRDefault="00B5635A" w:rsidP="003276F6">
      <w:pPr>
        <w:jc w:val="center"/>
        <w:rPr>
          <w:b/>
          <w:bCs/>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9"/>
        <w:gridCol w:w="2291"/>
        <w:gridCol w:w="2033"/>
        <w:gridCol w:w="3559"/>
      </w:tblGrid>
      <w:tr w:rsidR="00606693" w:rsidRPr="005D2097" w14:paraId="4ED108A6" w14:textId="77777777" w:rsidTr="005D2097">
        <w:trPr>
          <w:trHeight w:val="413"/>
        </w:trPr>
        <w:tc>
          <w:tcPr>
            <w:tcW w:w="9360" w:type="dxa"/>
            <w:gridSpan w:val="4"/>
            <w:shd w:val="clear" w:color="auto" w:fill="EDEDED"/>
          </w:tcPr>
          <w:p w14:paraId="4DE11435" w14:textId="3539A9E9" w:rsidR="00606693" w:rsidRPr="005D2097" w:rsidRDefault="00606693" w:rsidP="005D2097">
            <w:pPr>
              <w:jc w:val="center"/>
              <w:rPr>
                <w:rFonts w:ascii="Calibri Light" w:hAnsi="Calibri Light" w:cs="Calibri Light"/>
                <w:sz w:val="22"/>
                <w:szCs w:val="22"/>
              </w:rPr>
            </w:pPr>
            <w:r w:rsidRPr="005D2097">
              <w:rPr>
                <w:rFonts w:ascii="Calibri Light" w:hAnsi="Calibri Light" w:cs="Calibri Light"/>
                <w:sz w:val="28"/>
                <w:szCs w:val="28"/>
              </w:rPr>
              <w:t xml:space="preserve">Table </w:t>
            </w:r>
            <w:r w:rsidR="00B47E64">
              <w:rPr>
                <w:rFonts w:ascii="Calibri Light" w:hAnsi="Calibri Light" w:cs="Calibri Light"/>
                <w:sz w:val="28"/>
                <w:szCs w:val="28"/>
              </w:rPr>
              <w:t>4</w:t>
            </w:r>
            <w:r w:rsidRPr="005D2097">
              <w:rPr>
                <w:rFonts w:ascii="Calibri Light" w:hAnsi="Calibri Light" w:cs="Calibri Light"/>
                <w:sz w:val="28"/>
                <w:szCs w:val="28"/>
              </w:rPr>
              <w:t>: Roles and Responsibilities of Key Project Personnel</w:t>
            </w:r>
          </w:p>
        </w:tc>
      </w:tr>
      <w:tr w:rsidR="00C9229D" w:rsidRPr="005D2097" w14:paraId="63F21445" w14:textId="77777777" w:rsidTr="005D2097">
        <w:tc>
          <w:tcPr>
            <w:tcW w:w="1374" w:type="dxa"/>
            <w:shd w:val="clear" w:color="auto" w:fill="auto"/>
          </w:tcPr>
          <w:p w14:paraId="4445A883" w14:textId="77777777" w:rsidR="00C9229D" w:rsidRPr="005D2097" w:rsidRDefault="00C9229D" w:rsidP="005D2097">
            <w:pPr>
              <w:jc w:val="center"/>
              <w:rPr>
                <w:rFonts w:ascii="Calibri Light" w:hAnsi="Calibri Light" w:cs="Calibri Light"/>
                <w:sz w:val="22"/>
                <w:szCs w:val="22"/>
              </w:rPr>
            </w:pPr>
            <w:r w:rsidRPr="005D2097">
              <w:rPr>
                <w:rFonts w:ascii="Calibri Light" w:hAnsi="Calibri Light" w:cs="Calibri Light"/>
                <w:sz w:val="22"/>
                <w:szCs w:val="22"/>
              </w:rPr>
              <w:t>Name</w:t>
            </w:r>
          </w:p>
        </w:tc>
        <w:tc>
          <w:tcPr>
            <w:tcW w:w="2315" w:type="dxa"/>
            <w:shd w:val="clear" w:color="auto" w:fill="auto"/>
          </w:tcPr>
          <w:p w14:paraId="3F5E8C1F" w14:textId="77777777" w:rsidR="00C9229D" w:rsidRPr="005D2097" w:rsidRDefault="00C9229D" w:rsidP="005D2097">
            <w:pPr>
              <w:jc w:val="center"/>
              <w:rPr>
                <w:rFonts w:ascii="Calibri Light" w:hAnsi="Calibri Light" w:cs="Calibri Light"/>
                <w:sz w:val="22"/>
                <w:szCs w:val="22"/>
              </w:rPr>
            </w:pPr>
            <w:r w:rsidRPr="005D2097">
              <w:rPr>
                <w:rFonts w:ascii="Calibri Light" w:hAnsi="Calibri Light" w:cs="Calibri Light"/>
                <w:sz w:val="22"/>
                <w:szCs w:val="22"/>
              </w:rPr>
              <w:t>Organization</w:t>
            </w:r>
          </w:p>
        </w:tc>
        <w:tc>
          <w:tcPr>
            <w:tcW w:w="2059" w:type="dxa"/>
            <w:shd w:val="clear" w:color="auto" w:fill="auto"/>
          </w:tcPr>
          <w:p w14:paraId="293255A2" w14:textId="77777777" w:rsidR="00C9229D" w:rsidRPr="005D2097" w:rsidRDefault="00C9229D" w:rsidP="005D2097">
            <w:pPr>
              <w:jc w:val="center"/>
              <w:rPr>
                <w:rFonts w:ascii="Calibri Light" w:hAnsi="Calibri Light" w:cs="Calibri Light"/>
                <w:sz w:val="22"/>
                <w:szCs w:val="22"/>
              </w:rPr>
            </w:pPr>
            <w:r w:rsidRPr="005D2097">
              <w:rPr>
                <w:rFonts w:ascii="Calibri Light" w:hAnsi="Calibri Light" w:cs="Calibri Light"/>
                <w:sz w:val="22"/>
                <w:szCs w:val="22"/>
              </w:rPr>
              <w:t>Project Role</w:t>
            </w:r>
          </w:p>
        </w:tc>
        <w:tc>
          <w:tcPr>
            <w:tcW w:w="3612" w:type="dxa"/>
            <w:shd w:val="clear" w:color="auto" w:fill="auto"/>
          </w:tcPr>
          <w:p w14:paraId="0B0BEF90" w14:textId="77777777" w:rsidR="00C9229D" w:rsidRPr="005D2097" w:rsidRDefault="00C9229D" w:rsidP="005D2097">
            <w:pPr>
              <w:jc w:val="center"/>
              <w:rPr>
                <w:rFonts w:ascii="Calibri Light" w:hAnsi="Calibri Light" w:cs="Calibri Light"/>
                <w:sz w:val="22"/>
                <w:szCs w:val="22"/>
              </w:rPr>
            </w:pPr>
            <w:r w:rsidRPr="005D2097">
              <w:rPr>
                <w:rFonts w:ascii="Calibri Light" w:hAnsi="Calibri Light" w:cs="Calibri Light"/>
                <w:sz w:val="22"/>
                <w:szCs w:val="22"/>
              </w:rPr>
              <w:t>Project Duties</w:t>
            </w:r>
          </w:p>
        </w:tc>
      </w:tr>
      <w:tr w:rsidR="00C9229D" w:rsidRPr="005D2097" w14:paraId="14B6689E" w14:textId="77777777" w:rsidTr="00C86EF4">
        <w:trPr>
          <w:trHeight w:val="800"/>
        </w:trPr>
        <w:tc>
          <w:tcPr>
            <w:tcW w:w="1374" w:type="dxa"/>
            <w:shd w:val="clear" w:color="auto" w:fill="auto"/>
            <w:vAlign w:val="center"/>
          </w:tcPr>
          <w:p w14:paraId="5900744E" w14:textId="77777777" w:rsidR="00C9229D" w:rsidRPr="005D2097" w:rsidRDefault="00C9229D" w:rsidP="00C86EF4">
            <w:pPr>
              <w:rPr>
                <w:rFonts w:ascii="Calibri Light" w:hAnsi="Calibri Light" w:cs="Calibri Light"/>
                <w:sz w:val="22"/>
                <w:szCs w:val="22"/>
              </w:rPr>
            </w:pPr>
          </w:p>
        </w:tc>
        <w:tc>
          <w:tcPr>
            <w:tcW w:w="2315" w:type="dxa"/>
            <w:shd w:val="clear" w:color="auto" w:fill="auto"/>
            <w:vAlign w:val="center"/>
          </w:tcPr>
          <w:p w14:paraId="017ABAFE" w14:textId="77777777" w:rsidR="00C9229D" w:rsidRPr="005D2097" w:rsidRDefault="00C9229D" w:rsidP="00C86EF4">
            <w:pPr>
              <w:rPr>
                <w:rFonts w:ascii="Calibri Light" w:hAnsi="Calibri Light" w:cs="Calibri Light"/>
                <w:sz w:val="22"/>
                <w:szCs w:val="22"/>
              </w:rPr>
            </w:pPr>
          </w:p>
        </w:tc>
        <w:tc>
          <w:tcPr>
            <w:tcW w:w="2059" w:type="dxa"/>
            <w:shd w:val="clear" w:color="auto" w:fill="auto"/>
            <w:vAlign w:val="center"/>
          </w:tcPr>
          <w:p w14:paraId="5C644FE7" w14:textId="77777777" w:rsidR="00C9229D" w:rsidRPr="005D2097" w:rsidRDefault="00C9229D" w:rsidP="00C86EF4">
            <w:pPr>
              <w:rPr>
                <w:rFonts w:ascii="Calibri Light" w:hAnsi="Calibri Light" w:cs="Calibri Light"/>
                <w:sz w:val="22"/>
                <w:szCs w:val="22"/>
              </w:rPr>
            </w:pPr>
            <w:r w:rsidRPr="005D2097">
              <w:rPr>
                <w:rFonts w:ascii="Calibri Light" w:hAnsi="Calibri Light" w:cs="Calibri Light"/>
                <w:sz w:val="22"/>
                <w:szCs w:val="22"/>
              </w:rPr>
              <w:t>Project Manager</w:t>
            </w:r>
          </w:p>
        </w:tc>
        <w:tc>
          <w:tcPr>
            <w:tcW w:w="3612" w:type="dxa"/>
            <w:shd w:val="clear" w:color="auto" w:fill="auto"/>
            <w:vAlign w:val="center"/>
          </w:tcPr>
          <w:p w14:paraId="0F5A4284" w14:textId="77777777" w:rsidR="00C9229D" w:rsidRPr="005D2097" w:rsidRDefault="00C9229D" w:rsidP="00C86EF4">
            <w:pPr>
              <w:rPr>
                <w:rFonts w:ascii="Calibri Light" w:hAnsi="Calibri Light" w:cs="Calibri Light"/>
                <w:sz w:val="22"/>
                <w:szCs w:val="22"/>
              </w:rPr>
            </w:pPr>
          </w:p>
        </w:tc>
      </w:tr>
      <w:tr w:rsidR="00C9229D" w:rsidRPr="005D2097" w14:paraId="6AF8C2D6" w14:textId="77777777" w:rsidTr="00C86EF4">
        <w:trPr>
          <w:trHeight w:val="800"/>
        </w:trPr>
        <w:tc>
          <w:tcPr>
            <w:tcW w:w="1374" w:type="dxa"/>
            <w:shd w:val="clear" w:color="auto" w:fill="auto"/>
            <w:vAlign w:val="center"/>
          </w:tcPr>
          <w:p w14:paraId="34D844C0" w14:textId="77777777" w:rsidR="00C9229D" w:rsidRPr="005D2097" w:rsidRDefault="00C9229D" w:rsidP="00C86EF4">
            <w:pPr>
              <w:rPr>
                <w:rFonts w:ascii="Calibri Light" w:hAnsi="Calibri Light" w:cs="Calibri Light"/>
                <w:sz w:val="22"/>
                <w:szCs w:val="22"/>
              </w:rPr>
            </w:pPr>
          </w:p>
        </w:tc>
        <w:tc>
          <w:tcPr>
            <w:tcW w:w="2315" w:type="dxa"/>
            <w:shd w:val="clear" w:color="auto" w:fill="auto"/>
            <w:vAlign w:val="center"/>
          </w:tcPr>
          <w:p w14:paraId="67D23AEF" w14:textId="77777777" w:rsidR="00C9229D" w:rsidRPr="005D2097" w:rsidRDefault="00C9229D" w:rsidP="00C86EF4">
            <w:pPr>
              <w:rPr>
                <w:rFonts w:ascii="Calibri Light" w:hAnsi="Calibri Light" w:cs="Calibri Light"/>
                <w:sz w:val="22"/>
                <w:szCs w:val="22"/>
              </w:rPr>
            </w:pPr>
          </w:p>
        </w:tc>
        <w:tc>
          <w:tcPr>
            <w:tcW w:w="2059" w:type="dxa"/>
            <w:shd w:val="clear" w:color="auto" w:fill="auto"/>
            <w:vAlign w:val="center"/>
          </w:tcPr>
          <w:p w14:paraId="072BE414" w14:textId="77777777" w:rsidR="00C9229D" w:rsidRPr="005D2097" w:rsidRDefault="004F039F" w:rsidP="00C86EF4">
            <w:pPr>
              <w:rPr>
                <w:rFonts w:ascii="Calibri Light" w:hAnsi="Calibri Light" w:cs="Calibri Light"/>
                <w:sz w:val="22"/>
                <w:szCs w:val="22"/>
              </w:rPr>
            </w:pPr>
            <w:r>
              <w:rPr>
                <w:rFonts w:ascii="Calibri Light" w:hAnsi="Calibri Light" w:cs="Calibri Light"/>
                <w:sz w:val="22"/>
                <w:szCs w:val="22"/>
              </w:rPr>
              <w:t>NJDEP Project Manager</w:t>
            </w:r>
          </w:p>
        </w:tc>
        <w:tc>
          <w:tcPr>
            <w:tcW w:w="3612" w:type="dxa"/>
            <w:shd w:val="clear" w:color="auto" w:fill="auto"/>
            <w:vAlign w:val="center"/>
          </w:tcPr>
          <w:p w14:paraId="39D99368" w14:textId="77777777" w:rsidR="00C9229D" w:rsidRPr="005D2097" w:rsidRDefault="00C9229D" w:rsidP="00C86EF4">
            <w:pPr>
              <w:rPr>
                <w:rFonts w:ascii="Calibri Light" w:hAnsi="Calibri Light" w:cs="Calibri Light"/>
                <w:sz w:val="22"/>
                <w:szCs w:val="22"/>
              </w:rPr>
            </w:pPr>
          </w:p>
        </w:tc>
      </w:tr>
      <w:tr w:rsidR="00C9229D" w:rsidRPr="005D2097" w14:paraId="3F8D0B4F" w14:textId="77777777" w:rsidTr="00C86EF4">
        <w:trPr>
          <w:trHeight w:val="818"/>
        </w:trPr>
        <w:tc>
          <w:tcPr>
            <w:tcW w:w="1374" w:type="dxa"/>
            <w:shd w:val="clear" w:color="auto" w:fill="auto"/>
            <w:vAlign w:val="center"/>
          </w:tcPr>
          <w:p w14:paraId="64578593" w14:textId="77777777" w:rsidR="00C9229D" w:rsidRPr="005D2097" w:rsidRDefault="00C9229D" w:rsidP="00C86EF4">
            <w:pPr>
              <w:rPr>
                <w:rFonts w:ascii="Calibri Light" w:hAnsi="Calibri Light" w:cs="Calibri Light"/>
                <w:sz w:val="22"/>
                <w:szCs w:val="22"/>
              </w:rPr>
            </w:pPr>
          </w:p>
        </w:tc>
        <w:tc>
          <w:tcPr>
            <w:tcW w:w="2315" w:type="dxa"/>
            <w:shd w:val="clear" w:color="auto" w:fill="auto"/>
            <w:vAlign w:val="center"/>
          </w:tcPr>
          <w:p w14:paraId="0CAC3FBB" w14:textId="77777777" w:rsidR="00C9229D" w:rsidRPr="005D2097" w:rsidRDefault="00C9229D" w:rsidP="00C86EF4">
            <w:pPr>
              <w:rPr>
                <w:rFonts w:ascii="Calibri Light" w:hAnsi="Calibri Light" w:cs="Calibri Light"/>
                <w:sz w:val="22"/>
                <w:szCs w:val="22"/>
              </w:rPr>
            </w:pPr>
          </w:p>
        </w:tc>
        <w:tc>
          <w:tcPr>
            <w:tcW w:w="2059" w:type="dxa"/>
            <w:shd w:val="clear" w:color="auto" w:fill="auto"/>
            <w:vAlign w:val="center"/>
          </w:tcPr>
          <w:p w14:paraId="4715AEEB" w14:textId="7F2C6ABF" w:rsidR="00C9229D" w:rsidRPr="005D2097" w:rsidRDefault="004F039F" w:rsidP="00C86EF4">
            <w:pPr>
              <w:rPr>
                <w:rFonts w:ascii="Calibri Light" w:hAnsi="Calibri Light" w:cs="Calibri Light"/>
                <w:sz w:val="22"/>
                <w:szCs w:val="22"/>
              </w:rPr>
            </w:pPr>
            <w:r w:rsidRPr="005D2097">
              <w:rPr>
                <w:rFonts w:ascii="Calibri Light" w:hAnsi="Calibri Light" w:cs="Calibri Light"/>
                <w:sz w:val="22"/>
                <w:szCs w:val="22"/>
              </w:rPr>
              <w:t>Project QA</w:t>
            </w:r>
            <w:r w:rsidR="00431447">
              <w:rPr>
                <w:rFonts w:ascii="Calibri Light" w:hAnsi="Calibri Light" w:cs="Calibri Light"/>
                <w:sz w:val="22"/>
                <w:szCs w:val="22"/>
              </w:rPr>
              <w:t>M</w:t>
            </w:r>
            <w:r w:rsidR="005F14B6">
              <w:rPr>
                <w:rFonts w:ascii="Calibri Light" w:hAnsi="Calibri Light" w:cs="Calibri Light"/>
                <w:sz w:val="22"/>
                <w:szCs w:val="22"/>
              </w:rPr>
              <w:t>*</w:t>
            </w:r>
          </w:p>
        </w:tc>
        <w:tc>
          <w:tcPr>
            <w:tcW w:w="3612" w:type="dxa"/>
            <w:shd w:val="clear" w:color="auto" w:fill="auto"/>
            <w:vAlign w:val="center"/>
          </w:tcPr>
          <w:p w14:paraId="25E439E0" w14:textId="67D91B94" w:rsidR="001E2320" w:rsidRPr="001E2320" w:rsidRDefault="001E2320" w:rsidP="001E2320">
            <w:pPr>
              <w:rPr>
                <w:rFonts w:ascii="Calibri Light" w:hAnsi="Calibri Light" w:cs="Calibri Light"/>
                <w:sz w:val="22"/>
                <w:szCs w:val="22"/>
              </w:rPr>
            </w:pPr>
            <w:r>
              <w:rPr>
                <w:rFonts w:ascii="Calibri Light" w:hAnsi="Calibri Light" w:cs="Calibri Light"/>
                <w:sz w:val="22"/>
                <w:szCs w:val="22"/>
              </w:rPr>
              <w:t>P</w:t>
            </w:r>
            <w:r w:rsidRPr="001E2320">
              <w:rPr>
                <w:rFonts w:ascii="Calibri Light" w:hAnsi="Calibri Light" w:cs="Calibri Light"/>
                <w:sz w:val="22"/>
                <w:szCs w:val="22"/>
              </w:rPr>
              <w:t xml:space="preserve">lanning, documenting, </w:t>
            </w:r>
            <w:r w:rsidR="00A66C1A" w:rsidRPr="001E2320">
              <w:rPr>
                <w:rFonts w:ascii="Calibri Light" w:hAnsi="Calibri Light" w:cs="Calibri Light"/>
                <w:sz w:val="22"/>
                <w:szCs w:val="22"/>
              </w:rPr>
              <w:t>coordinating,</w:t>
            </w:r>
            <w:r w:rsidRPr="001E2320">
              <w:rPr>
                <w:rFonts w:ascii="Calibri Light" w:hAnsi="Calibri Light" w:cs="Calibri Light"/>
                <w:sz w:val="22"/>
                <w:szCs w:val="22"/>
              </w:rPr>
              <w:t xml:space="preserve"> and assessing effectiveness of the QAPP</w:t>
            </w:r>
          </w:p>
        </w:tc>
      </w:tr>
      <w:tr w:rsidR="004F039F" w:rsidRPr="005D2097" w14:paraId="4B9A4106" w14:textId="77777777" w:rsidTr="00C86EF4">
        <w:trPr>
          <w:trHeight w:val="710"/>
        </w:trPr>
        <w:tc>
          <w:tcPr>
            <w:tcW w:w="1374" w:type="dxa"/>
            <w:shd w:val="clear" w:color="auto" w:fill="auto"/>
            <w:vAlign w:val="center"/>
          </w:tcPr>
          <w:p w14:paraId="20F7B3BD" w14:textId="77777777" w:rsidR="004F039F" w:rsidRPr="005D2097" w:rsidRDefault="004F039F" w:rsidP="004F039F">
            <w:pPr>
              <w:rPr>
                <w:rFonts w:ascii="Calibri Light" w:hAnsi="Calibri Light" w:cs="Calibri Light"/>
                <w:sz w:val="22"/>
                <w:szCs w:val="22"/>
              </w:rPr>
            </w:pPr>
          </w:p>
        </w:tc>
        <w:tc>
          <w:tcPr>
            <w:tcW w:w="2315" w:type="dxa"/>
            <w:shd w:val="clear" w:color="auto" w:fill="auto"/>
            <w:vAlign w:val="center"/>
          </w:tcPr>
          <w:p w14:paraId="59B70B90" w14:textId="77777777" w:rsidR="004F039F" w:rsidRPr="005D2097" w:rsidRDefault="004F039F" w:rsidP="004F039F">
            <w:pPr>
              <w:rPr>
                <w:rFonts w:ascii="Calibri Light" w:hAnsi="Calibri Light" w:cs="Calibri Light"/>
                <w:sz w:val="22"/>
                <w:szCs w:val="22"/>
              </w:rPr>
            </w:pPr>
            <w:r w:rsidRPr="005D2097">
              <w:rPr>
                <w:rFonts w:ascii="Calibri Light" w:hAnsi="Calibri Light" w:cs="Calibri Light"/>
                <w:sz w:val="22"/>
                <w:szCs w:val="22"/>
              </w:rPr>
              <w:t>NJDEP – Office of Quality Assurance</w:t>
            </w:r>
          </w:p>
        </w:tc>
        <w:tc>
          <w:tcPr>
            <w:tcW w:w="2059" w:type="dxa"/>
            <w:shd w:val="clear" w:color="auto" w:fill="auto"/>
            <w:vAlign w:val="center"/>
          </w:tcPr>
          <w:p w14:paraId="5E436C1A" w14:textId="2B733E5E" w:rsidR="004F039F" w:rsidRPr="005D2097" w:rsidRDefault="004F039F" w:rsidP="004F039F">
            <w:pPr>
              <w:rPr>
                <w:rFonts w:ascii="Calibri Light" w:hAnsi="Calibri Light" w:cs="Calibri Light"/>
                <w:sz w:val="22"/>
                <w:szCs w:val="22"/>
              </w:rPr>
            </w:pPr>
            <w:r w:rsidRPr="005D2097">
              <w:rPr>
                <w:rFonts w:ascii="Calibri Light" w:hAnsi="Calibri Light" w:cs="Calibri Light"/>
                <w:sz w:val="22"/>
                <w:szCs w:val="22"/>
              </w:rPr>
              <w:t>NJDEP QA</w:t>
            </w:r>
            <w:r w:rsidR="00431447">
              <w:rPr>
                <w:rFonts w:ascii="Calibri Light" w:hAnsi="Calibri Light" w:cs="Calibri Light"/>
                <w:sz w:val="22"/>
                <w:szCs w:val="22"/>
              </w:rPr>
              <w:t>M</w:t>
            </w:r>
            <w:r w:rsidR="00EF01B1">
              <w:rPr>
                <w:rFonts w:ascii="Calibri Light" w:hAnsi="Calibri Light" w:cs="Calibri Light"/>
                <w:sz w:val="22"/>
                <w:szCs w:val="22"/>
              </w:rPr>
              <w:t>*</w:t>
            </w:r>
            <w:r w:rsidR="005F14B6">
              <w:rPr>
                <w:rFonts w:ascii="Calibri Light" w:hAnsi="Calibri Light" w:cs="Calibri Light"/>
                <w:sz w:val="22"/>
                <w:szCs w:val="22"/>
              </w:rPr>
              <w:t>*</w:t>
            </w:r>
          </w:p>
        </w:tc>
        <w:tc>
          <w:tcPr>
            <w:tcW w:w="3612" w:type="dxa"/>
            <w:shd w:val="clear" w:color="auto" w:fill="auto"/>
            <w:vAlign w:val="center"/>
          </w:tcPr>
          <w:p w14:paraId="5B9704A6" w14:textId="77777777" w:rsidR="004F039F" w:rsidRPr="005D2097" w:rsidRDefault="004F039F" w:rsidP="004F039F">
            <w:pPr>
              <w:rPr>
                <w:rFonts w:ascii="Calibri Light" w:hAnsi="Calibri Light" w:cs="Calibri Light"/>
                <w:sz w:val="22"/>
                <w:szCs w:val="22"/>
              </w:rPr>
            </w:pPr>
            <w:r>
              <w:rPr>
                <w:rFonts w:ascii="Calibri Light" w:hAnsi="Calibri Light" w:cs="Calibri Light"/>
                <w:sz w:val="22"/>
                <w:szCs w:val="22"/>
              </w:rPr>
              <w:t>QAPP review and approval</w:t>
            </w:r>
          </w:p>
        </w:tc>
      </w:tr>
      <w:tr w:rsidR="004F039F" w:rsidRPr="005D2097" w14:paraId="0A121F93" w14:textId="77777777" w:rsidTr="00C86EF4">
        <w:trPr>
          <w:trHeight w:val="800"/>
        </w:trPr>
        <w:tc>
          <w:tcPr>
            <w:tcW w:w="1374" w:type="dxa"/>
            <w:shd w:val="clear" w:color="auto" w:fill="auto"/>
            <w:vAlign w:val="center"/>
          </w:tcPr>
          <w:p w14:paraId="77BD7285" w14:textId="77777777" w:rsidR="004F039F" w:rsidRPr="005D2097" w:rsidRDefault="004F039F" w:rsidP="004F039F">
            <w:pPr>
              <w:rPr>
                <w:rFonts w:ascii="Calibri Light" w:hAnsi="Calibri Light" w:cs="Calibri Light"/>
                <w:sz w:val="22"/>
                <w:szCs w:val="22"/>
              </w:rPr>
            </w:pPr>
          </w:p>
        </w:tc>
        <w:tc>
          <w:tcPr>
            <w:tcW w:w="2315" w:type="dxa"/>
            <w:shd w:val="clear" w:color="auto" w:fill="auto"/>
            <w:vAlign w:val="center"/>
          </w:tcPr>
          <w:p w14:paraId="39DF555F" w14:textId="77777777" w:rsidR="004F039F" w:rsidRPr="005D2097" w:rsidRDefault="004F039F" w:rsidP="004F039F">
            <w:pPr>
              <w:rPr>
                <w:rFonts w:ascii="Calibri Light" w:hAnsi="Calibri Light" w:cs="Calibri Light"/>
                <w:sz w:val="22"/>
                <w:szCs w:val="22"/>
              </w:rPr>
            </w:pPr>
          </w:p>
        </w:tc>
        <w:tc>
          <w:tcPr>
            <w:tcW w:w="2059" w:type="dxa"/>
            <w:shd w:val="clear" w:color="auto" w:fill="auto"/>
            <w:vAlign w:val="center"/>
          </w:tcPr>
          <w:p w14:paraId="47DAFD7F" w14:textId="77777777" w:rsidR="004F039F" w:rsidRPr="005D2097" w:rsidRDefault="004F039F" w:rsidP="004F039F">
            <w:pPr>
              <w:rPr>
                <w:rFonts w:ascii="Calibri Light" w:hAnsi="Calibri Light" w:cs="Calibri Light"/>
                <w:sz w:val="22"/>
                <w:szCs w:val="22"/>
              </w:rPr>
            </w:pPr>
          </w:p>
        </w:tc>
        <w:tc>
          <w:tcPr>
            <w:tcW w:w="3612" w:type="dxa"/>
            <w:shd w:val="clear" w:color="auto" w:fill="auto"/>
            <w:vAlign w:val="center"/>
          </w:tcPr>
          <w:p w14:paraId="373BBEC3" w14:textId="77777777" w:rsidR="004F039F" w:rsidRPr="005D2097" w:rsidRDefault="004F039F" w:rsidP="004F039F">
            <w:pPr>
              <w:rPr>
                <w:rFonts w:ascii="Calibri Light" w:hAnsi="Calibri Light" w:cs="Calibri Light"/>
                <w:sz w:val="22"/>
                <w:szCs w:val="22"/>
              </w:rPr>
            </w:pPr>
          </w:p>
        </w:tc>
      </w:tr>
    </w:tbl>
    <w:p w14:paraId="6FA3E6B7" w14:textId="45386107" w:rsidR="005F14B6" w:rsidRDefault="005F14B6" w:rsidP="005F14B6">
      <w:pPr>
        <w:ind w:left="360" w:hanging="270"/>
        <w:rPr>
          <w:rFonts w:ascii="Calibri Light" w:hAnsi="Calibri Light" w:cs="Calibri Light"/>
          <w:i/>
          <w:iCs/>
        </w:rPr>
      </w:pPr>
      <w:r>
        <w:rPr>
          <w:rFonts w:ascii="Calibri Light" w:hAnsi="Calibri Light" w:cs="Calibri Light"/>
          <w:i/>
          <w:iCs/>
        </w:rPr>
        <w:t>*</w:t>
      </w:r>
      <w:r>
        <w:rPr>
          <w:rFonts w:ascii="Calibri Light" w:hAnsi="Calibri Light" w:cs="Calibri Light"/>
          <w:i/>
          <w:iCs/>
        </w:rPr>
        <w:tab/>
        <w:t>The project QAM</w:t>
      </w:r>
      <w:r w:rsidR="001E2320">
        <w:rPr>
          <w:rFonts w:ascii="Calibri Light" w:hAnsi="Calibri Light" w:cs="Calibri Light"/>
          <w:i/>
          <w:iCs/>
        </w:rPr>
        <w:t xml:space="preserve"> has the</w:t>
      </w:r>
      <w:r w:rsidR="00CF7389" w:rsidRPr="00CF7389">
        <w:rPr>
          <w:rFonts w:ascii="Calibri Light" w:hAnsi="Calibri Light" w:cs="Calibri Light"/>
          <w:i/>
          <w:iCs/>
        </w:rPr>
        <w:t xml:space="preserve"> authority to access and discuss quality-related issues with </w:t>
      </w:r>
      <w:r w:rsidR="001E2320">
        <w:rPr>
          <w:rFonts w:ascii="Calibri Light" w:hAnsi="Calibri Light" w:cs="Calibri Light"/>
          <w:i/>
          <w:iCs/>
        </w:rPr>
        <w:t>senior management</w:t>
      </w:r>
      <w:r w:rsidR="00CF7389" w:rsidRPr="00CF7389">
        <w:rPr>
          <w:rFonts w:ascii="Calibri Light" w:hAnsi="Calibri Light" w:cs="Calibri Light"/>
          <w:i/>
          <w:iCs/>
        </w:rPr>
        <w:t xml:space="preserve"> outside of their direct supervisory chain as necessary.</w:t>
      </w:r>
    </w:p>
    <w:p w14:paraId="0F0A39DB" w14:textId="77777777" w:rsidR="00CF7389" w:rsidRPr="001E2320" w:rsidRDefault="00CF7389" w:rsidP="005F14B6">
      <w:pPr>
        <w:ind w:left="360" w:hanging="270"/>
        <w:rPr>
          <w:rFonts w:ascii="Calibri Light" w:hAnsi="Calibri Light" w:cs="Calibri Light"/>
          <w:i/>
          <w:iCs/>
          <w:sz w:val="12"/>
          <w:szCs w:val="12"/>
        </w:rPr>
      </w:pPr>
    </w:p>
    <w:p w14:paraId="745210FB" w14:textId="1B17805B" w:rsidR="004F31AD" w:rsidRPr="00EF01B1" w:rsidRDefault="00EF01B1" w:rsidP="005F14B6">
      <w:pPr>
        <w:ind w:left="360" w:hanging="270"/>
        <w:rPr>
          <w:rFonts w:ascii="Calibri Light" w:hAnsi="Calibri Light" w:cs="Calibri Light"/>
          <w:i/>
          <w:iCs/>
        </w:rPr>
      </w:pPr>
      <w:r w:rsidRPr="00EF01B1">
        <w:rPr>
          <w:rFonts w:ascii="Calibri Light" w:hAnsi="Calibri Light" w:cs="Calibri Light"/>
          <w:i/>
          <w:iCs/>
        </w:rPr>
        <w:lastRenderedPageBreak/>
        <w:t>*</w:t>
      </w:r>
      <w:r w:rsidR="005F14B6">
        <w:rPr>
          <w:rFonts w:ascii="Calibri Light" w:hAnsi="Calibri Light" w:cs="Calibri Light"/>
          <w:i/>
          <w:iCs/>
        </w:rPr>
        <w:t>*</w:t>
      </w:r>
      <w:r w:rsidR="005F14B6">
        <w:rPr>
          <w:rFonts w:ascii="Calibri Light" w:hAnsi="Calibri Light" w:cs="Calibri Light"/>
          <w:i/>
          <w:iCs/>
        </w:rPr>
        <w:tab/>
      </w:r>
      <w:r w:rsidR="000E5E6A">
        <w:rPr>
          <w:rFonts w:ascii="Calibri Light" w:hAnsi="Calibri Light" w:cs="Calibri Light"/>
          <w:i/>
          <w:iCs/>
        </w:rPr>
        <w:t>The</w:t>
      </w:r>
      <w:r w:rsidRPr="00EF01B1">
        <w:rPr>
          <w:rFonts w:ascii="Calibri Light" w:hAnsi="Calibri Light" w:cs="Calibri Light"/>
          <w:i/>
          <w:iCs/>
        </w:rPr>
        <w:t xml:space="preserve"> assistant QAM from the </w:t>
      </w:r>
      <w:r w:rsidR="000E5E6A">
        <w:rPr>
          <w:rFonts w:ascii="Calibri Light" w:hAnsi="Calibri Light" w:cs="Calibri Light"/>
          <w:i/>
          <w:iCs/>
        </w:rPr>
        <w:t>NJDEP</w:t>
      </w:r>
      <w:r w:rsidRPr="00EF01B1">
        <w:rPr>
          <w:rFonts w:ascii="Calibri Light" w:hAnsi="Calibri Light" w:cs="Calibri Light"/>
          <w:i/>
          <w:iCs/>
        </w:rPr>
        <w:t xml:space="preserve"> OQA ha</w:t>
      </w:r>
      <w:r w:rsidR="000E5E6A">
        <w:rPr>
          <w:rFonts w:ascii="Calibri Light" w:hAnsi="Calibri Light" w:cs="Calibri Light"/>
          <w:i/>
          <w:iCs/>
        </w:rPr>
        <w:t>s</w:t>
      </w:r>
      <w:r w:rsidRPr="00EF01B1">
        <w:rPr>
          <w:rFonts w:ascii="Calibri Light" w:hAnsi="Calibri Light" w:cs="Calibri Light"/>
          <w:i/>
          <w:iCs/>
        </w:rPr>
        <w:t xml:space="preserve"> been delegated </w:t>
      </w:r>
      <w:r w:rsidR="00FC5E23">
        <w:rPr>
          <w:rFonts w:ascii="Calibri Light" w:hAnsi="Calibri Light" w:cs="Calibri Light"/>
          <w:i/>
          <w:iCs/>
        </w:rPr>
        <w:t xml:space="preserve">QAPP </w:t>
      </w:r>
      <w:r w:rsidRPr="00EF01B1">
        <w:rPr>
          <w:rFonts w:ascii="Calibri Light" w:hAnsi="Calibri Light" w:cs="Calibri Light"/>
          <w:i/>
          <w:iCs/>
        </w:rPr>
        <w:t>signature authority from the EPA</w:t>
      </w:r>
      <w:r w:rsidR="000E5E6A">
        <w:rPr>
          <w:rFonts w:ascii="Calibri Light" w:hAnsi="Calibri Light" w:cs="Calibri Light"/>
          <w:i/>
          <w:iCs/>
        </w:rPr>
        <w:t xml:space="preserve"> as described in </w:t>
      </w:r>
      <w:r w:rsidR="000E5E6A" w:rsidRPr="00EF01B1">
        <w:rPr>
          <w:rFonts w:ascii="Calibri Light" w:hAnsi="Calibri Light" w:cs="Calibri Light"/>
          <w:i/>
          <w:iCs/>
        </w:rPr>
        <w:t>the Department’s Quality Management Plan (QMP)</w:t>
      </w:r>
      <w:r w:rsidRPr="00EF01B1">
        <w:rPr>
          <w:rFonts w:ascii="Calibri Light" w:hAnsi="Calibri Light" w:cs="Calibri Light"/>
          <w:i/>
          <w:iCs/>
        </w:rPr>
        <w:t>.</w:t>
      </w:r>
    </w:p>
    <w:p w14:paraId="0B627170" w14:textId="3A7A7931" w:rsidR="001A574F" w:rsidRPr="00AE79DA" w:rsidRDefault="001A574F" w:rsidP="001A574F">
      <w:pPr>
        <w:pStyle w:val="Heading1"/>
      </w:pPr>
      <w:r w:rsidRPr="00AE79DA">
        <w:t>A</w:t>
      </w:r>
      <w:r>
        <w:t>9</w:t>
      </w:r>
      <w:r w:rsidRPr="00AE79DA">
        <w:t xml:space="preserve"> </w:t>
      </w:r>
      <w:r>
        <w:t>Project QAM Independence</w:t>
      </w:r>
    </w:p>
    <w:p w14:paraId="3F98BC92" w14:textId="77B80C42" w:rsidR="001A574F" w:rsidRPr="005E77D6" w:rsidRDefault="003A33BC" w:rsidP="003A33BC">
      <w:pPr>
        <w:autoSpaceDE w:val="0"/>
        <w:autoSpaceDN w:val="0"/>
        <w:adjustRightInd w:val="0"/>
        <w:rPr>
          <w:rFonts w:ascii="Calibri Light" w:hAnsi="Calibri Light" w:cs="Calibri Light"/>
          <w:i/>
          <w:color w:val="0070C0"/>
        </w:rPr>
      </w:pPr>
      <w:r w:rsidRPr="005E77D6">
        <w:rPr>
          <w:rFonts w:ascii="Calibri Light" w:hAnsi="Calibri Light" w:cs="Calibri Light"/>
          <w:i/>
          <w:color w:val="0070C0"/>
        </w:rPr>
        <w:t>[</w:t>
      </w:r>
      <w:r w:rsidR="00CE29D0" w:rsidRPr="005E77D6">
        <w:rPr>
          <w:rFonts w:ascii="Calibri Light" w:hAnsi="Calibri Light" w:cs="Calibri Light"/>
          <w:i/>
          <w:color w:val="0070C0"/>
        </w:rPr>
        <w:t>The</w:t>
      </w:r>
      <w:r w:rsidR="003153BB" w:rsidRPr="005E77D6">
        <w:rPr>
          <w:rFonts w:ascii="Calibri Light" w:hAnsi="Calibri Light" w:cs="Calibri Light"/>
          <w:i/>
          <w:color w:val="0070C0"/>
        </w:rPr>
        <w:t xml:space="preserve"> project QAM </w:t>
      </w:r>
      <w:r w:rsidR="0065360A" w:rsidRPr="005E77D6">
        <w:rPr>
          <w:rFonts w:ascii="Calibri Light" w:hAnsi="Calibri Light" w:cs="Calibri Light"/>
          <w:i/>
          <w:color w:val="0070C0"/>
        </w:rPr>
        <w:t xml:space="preserve">must be independent </w:t>
      </w:r>
      <w:r w:rsidR="00F77C16" w:rsidRPr="005E77D6">
        <w:rPr>
          <w:rFonts w:ascii="Calibri Light" w:hAnsi="Calibri Light" w:cs="Calibri Light"/>
          <w:i/>
          <w:color w:val="0070C0"/>
        </w:rPr>
        <w:t>from the personnel generating the data, including the project manager.</w:t>
      </w:r>
      <w:r w:rsidR="007372D1" w:rsidRPr="005E77D6">
        <w:rPr>
          <w:rFonts w:ascii="Calibri Light" w:hAnsi="Calibri Light" w:cs="Calibri Light"/>
          <w:i/>
          <w:color w:val="0070C0"/>
        </w:rPr>
        <w:t xml:space="preserve"> </w:t>
      </w:r>
      <w:r w:rsidR="006E319F" w:rsidRPr="005E77D6">
        <w:rPr>
          <w:rFonts w:ascii="Calibri Light" w:hAnsi="Calibri Light" w:cs="Calibri Light"/>
          <w:i/>
          <w:color w:val="0070C0"/>
        </w:rPr>
        <w:t xml:space="preserve">Describe how </w:t>
      </w:r>
      <w:r w:rsidR="00633B2D" w:rsidRPr="005E77D6">
        <w:rPr>
          <w:rFonts w:ascii="Calibri Light" w:hAnsi="Calibri Light" w:cs="Calibri Light"/>
          <w:i/>
          <w:color w:val="0070C0"/>
        </w:rPr>
        <w:t xml:space="preserve">the project QAM’s independence is ensured. </w:t>
      </w:r>
      <w:r w:rsidR="00E020E1" w:rsidRPr="005E77D6">
        <w:rPr>
          <w:rFonts w:ascii="Calibri Light" w:hAnsi="Calibri Light" w:cs="Calibri Light"/>
          <w:i/>
          <w:color w:val="0070C0"/>
        </w:rPr>
        <w:t xml:space="preserve">The </w:t>
      </w:r>
      <w:r w:rsidR="001D53C0" w:rsidRPr="005E77D6">
        <w:rPr>
          <w:rFonts w:ascii="Calibri Light" w:hAnsi="Calibri Light" w:cs="Calibri Light"/>
          <w:i/>
          <w:color w:val="0070C0"/>
        </w:rPr>
        <w:t xml:space="preserve">project QAM is not required to be independent of senior officials </w:t>
      </w:r>
      <w:r w:rsidR="00DD00B1" w:rsidRPr="005E77D6">
        <w:rPr>
          <w:rFonts w:ascii="Calibri Light" w:hAnsi="Calibri Light" w:cs="Calibri Light"/>
          <w:i/>
          <w:color w:val="0070C0"/>
        </w:rPr>
        <w:t xml:space="preserve">and department managers who are not </w:t>
      </w:r>
      <w:r w:rsidR="00B8417A" w:rsidRPr="005E77D6">
        <w:rPr>
          <w:rFonts w:ascii="Calibri Light" w:hAnsi="Calibri Light" w:cs="Calibri Light"/>
          <w:i/>
          <w:color w:val="0070C0"/>
        </w:rPr>
        <w:t>functionally involved in the project</w:t>
      </w:r>
      <w:r w:rsidR="0007614A" w:rsidRPr="005E77D6">
        <w:rPr>
          <w:rFonts w:ascii="Calibri Light" w:hAnsi="Calibri Light" w:cs="Calibri Light"/>
          <w:i/>
          <w:color w:val="0070C0"/>
        </w:rPr>
        <w:t>.</w:t>
      </w:r>
      <w:r w:rsidRPr="005E77D6">
        <w:rPr>
          <w:rFonts w:ascii="Calibri Light" w:hAnsi="Calibri Light" w:cs="Calibri Light"/>
          <w:i/>
          <w:color w:val="0070C0"/>
        </w:rPr>
        <w:t>]</w:t>
      </w:r>
    </w:p>
    <w:p w14:paraId="0F5B29F8" w14:textId="77777777" w:rsidR="002B5AD1" w:rsidRDefault="002B5AD1" w:rsidP="003A33BC">
      <w:pPr>
        <w:autoSpaceDE w:val="0"/>
        <w:autoSpaceDN w:val="0"/>
        <w:adjustRightInd w:val="0"/>
        <w:rPr>
          <w:rFonts w:ascii="Calibri Light" w:hAnsi="Calibri Light" w:cs="Calibri Light"/>
          <w:i/>
          <w:color w:val="1F4E79"/>
        </w:rPr>
      </w:pPr>
    </w:p>
    <w:p w14:paraId="6F58FD1A" w14:textId="0F08D8AD" w:rsidR="00A24F37" w:rsidRDefault="002B5AD1" w:rsidP="002B5AD1">
      <w:p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description of project organization and/or include a project organizational chart."/>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 xml:space="preserve">Enter description of </w:t>
      </w:r>
      <w:r w:rsidR="00F103A6">
        <w:rPr>
          <w:rFonts w:ascii="Calibri Light" w:hAnsi="Calibri Light" w:cs="Calibri Light"/>
          <w:noProof/>
          <w:szCs w:val="24"/>
        </w:rPr>
        <w:t>how QAM independ</w:t>
      </w:r>
      <w:r w:rsidR="00D214CB">
        <w:rPr>
          <w:rFonts w:ascii="Calibri Light" w:hAnsi="Calibri Light" w:cs="Calibri Light"/>
          <w:noProof/>
          <w:szCs w:val="24"/>
        </w:rPr>
        <w:t>ence is ensured</w:t>
      </w:r>
      <w:r>
        <w:rPr>
          <w:rFonts w:ascii="Calibri Light" w:hAnsi="Calibri Light" w:cs="Calibri Light"/>
          <w:noProof/>
          <w:szCs w:val="24"/>
        </w:rPr>
        <w:t>.</w:t>
      </w:r>
      <w:r>
        <w:rPr>
          <w:rFonts w:ascii="Calibri Light" w:hAnsi="Calibri Light" w:cs="Calibri Light"/>
          <w:szCs w:val="24"/>
        </w:rPr>
        <w:fldChar w:fldCharType="end"/>
      </w:r>
    </w:p>
    <w:p w14:paraId="61870B5F" w14:textId="77777777" w:rsidR="001A574F" w:rsidRPr="00AE79DA" w:rsidRDefault="001A574F" w:rsidP="001A574F">
      <w:pPr>
        <w:pStyle w:val="Heading1"/>
      </w:pPr>
      <w:r w:rsidRPr="00AE79DA">
        <w:t>A</w:t>
      </w:r>
      <w:r>
        <w:t>10</w:t>
      </w:r>
      <w:r w:rsidRPr="00AE79DA">
        <w:t xml:space="preserve"> </w:t>
      </w:r>
      <w:r>
        <w:t>Project Organizational Chart and Communications</w:t>
      </w:r>
    </w:p>
    <w:p w14:paraId="784CE1F8" w14:textId="3BF97F8E" w:rsidR="003276F6" w:rsidRPr="005E77D6" w:rsidRDefault="003276F6" w:rsidP="00FB477D">
      <w:pPr>
        <w:autoSpaceDE w:val="0"/>
        <w:autoSpaceDN w:val="0"/>
        <w:adjustRightInd w:val="0"/>
        <w:rPr>
          <w:rFonts w:ascii="Calibri Light" w:hAnsi="Calibri Light" w:cs="Calibri Light"/>
          <w:color w:val="0070C0"/>
        </w:rPr>
      </w:pPr>
      <w:r w:rsidRPr="005E77D6">
        <w:rPr>
          <w:rFonts w:ascii="Calibri Light" w:hAnsi="Calibri Light" w:cs="Calibri Light"/>
          <w:i/>
          <w:color w:val="0070C0"/>
        </w:rPr>
        <w:t>[</w:t>
      </w:r>
      <w:r w:rsidR="00D20130" w:rsidRPr="005E77D6">
        <w:rPr>
          <w:rFonts w:ascii="Calibri Light" w:hAnsi="Calibri Light" w:cs="Calibri Light"/>
          <w:i/>
          <w:color w:val="0070C0"/>
        </w:rPr>
        <w:t xml:space="preserve">Include a project organizational chart and, if needed to clarify project roles, describe any </w:t>
      </w:r>
      <w:r w:rsidR="00D91DF4" w:rsidRPr="005E77D6">
        <w:rPr>
          <w:rFonts w:ascii="Calibri Light" w:hAnsi="Calibri Light" w:cs="Calibri Light"/>
          <w:i/>
          <w:color w:val="0070C0"/>
        </w:rPr>
        <w:t xml:space="preserve">additional </w:t>
      </w:r>
      <w:r w:rsidR="00D20130" w:rsidRPr="005E77D6">
        <w:rPr>
          <w:rFonts w:ascii="Calibri Light" w:hAnsi="Calibri Light" w:cs="Calibri Light"/>
          <w:i/>
          <w:color w:val="0070C0"/>
        </w:rPr>
        <w:t xml:space="preserve">specifics concerning </w:t>
      </w:r>
      <w:r w:rsidR="00D91DF4" w:rsidRPr="005E77D6">
        <w:rPr>
          <w:rFonts w:ascii="Calibri Light" w:hAnsi="Calibri Light" w:cs="Calibri Light"/>
          <w:i/>
          <w:color w:val="0070C0"/>
        </w:rPr>
        <w:t>project organization.</w:t>
      </w:r>
      <w:r w:rsidRPr="005E77D6" w:rsidDel="00D20130">
        <w:rPr>
          <w:rFonts w:ascii="Calibri Light" w:hAnsi="Calibri Light" w:cs="Calibri Light"/>
          <w:i/>
          <w:color w:val="0070C0"/>
        </w:rPr>
        <w:t xml:space="preserve"> </w:t>
      </w:r>
      <w:r w:rsidRPr="005E77D6">
        <w:rPr>
          <w:rFonts w:ascii="Calibri Light" w:hAnsi="Calibri Light" w:cs="Calibri Light"/>
          <w:i/>
          <w:color w:val="0070C0"/>
        </w:rPr>
        <w:t xml:space="preserve">The example organizational chart below </w:t>
      </w:r>
      <w:r w:rsidR="00AF11C4" w:rsidRPr="005E77D6">
        <w:rPr>
          <w:rFonts w:ascii="Calibri Light" w:hAnsi="Calibri Light" w:cs="Calibri Light"/>
          <w:i/>
          <w:color w:val="0070C0"/>
        </w:rPr>
        <w:t>was made in Microsoft Smart Art</w:t>
      </w:r>
      <w:r w:rsidR="00AB6D9B" w:rsidRPr="005E77D6">
        <w:rPr>
          <w:rFonts w:ascii="Calibri Light" w:hAnsi="Calibri Light" w:cs="Calibri Light"/>
          <w:i/>
          <w:color w:val="0070C0"/>
        </w:rPr>
        <w:t xml:space="preserve"> within Word</w:t>
      </w:r>
      <w:r w:rsidR="00D91DF4" w:rsidRPr="005E77D6">
        <w:rPr>
          <w:rFonts w:ascii="Calibri Light" w:hAnsi="Calibri Light" w:cs="Calibri Light"/>
          <w:i/>
          <w:color w:val="0070C0"/>
        </w:rPr>
        <w:t xml:space="preserve"> and can be edited within this document</w:t>
      </w:r>
      <w:r w:rsidR="00AF11C4" w:rsidRPr="005E77D6">
        <w:rPr>
          <w:rFonts w:ascii="Calibri Light" w:hAnsi="Calibri Light" w:cs="Calibri Light"/>
          <w:i/>
          <w:color w:val="0070C0"/>
        </w:rPr>
        <w:t>.  OQA also has a PowerPoint organizational chart template, available upon request.</w:t>
      </w:r>
      <w:r w:rsidR="002055DF" w:rsidRPr="005E77D6">
        <w:rPr>
          <w:rFonts w:ascii="Calibri Light" w:hAnsi="Calibri Light" w:cs="Calibri Light"/>
          <w:i/>
          <w:color w:val="0070C0"/>
        </w:rPr>
        <w:t xml:space="preserve">  Note: the roles in green boxes in the organizational chart must be filled out</w:t>
      </w:r>
      <w:r w:rsidR="00AB6D9B" w:rsidRPr="005E77D6">
        <w:rPr>
          <w:rFonts w:ascii="Calibri Light" w:hAnsi="Calibri Light" w:cs="Calibri Light"/>
          <w:i/>
          <w:color w:val="0070C0"/>
        </w:rPr>
        <w:t xml:space="preserve"> if this organizational chart is used</w:t>
      </w:r>
      <w:r w:rsidR="002055DF" w:rsidRPr="005E77D6">
        <w:rPr>
          <w:rFonts w:ascii="Calibri Light" w:hAnsi="Calibri Light" w:cs="Calibri Light"/>
          <w:i/>
          <w:color w:val="0070C0"/>
        </w:rPr>
        <w:t xml:space="preserve">.  Those in blue boxes </w:t>
      </w:r>
      <w:r w:rsidR="003C77C5" w:rsidRPr="005E77D6">
        <w:rPr>
          <w:rFonts w:ascii="Calibri Light" w:hAnsi="Calibri Light" w:cs="Calibri Light"/>
          <w:i/>
          <w:color w:val="0070C0"/>
        </w:rPr>
        <w:t>may or may not be applicable,</w:t>
      </w:r>
      <w:r w:rsidR="009336E8" w:rsidRPr="005E77D6">
        <w:rPr>
          <w:rFonts w:ascii="Calibri Light" w:hAnsi="Calibri Light" w:cs="Calibri Light"/>
          <w:i/>
          <w:color w:val="0070C0"/>
        </w:rPr>
        <w:t xml:space="preserve"> depending on the project.]</w:t>
      </w:r>
    </w:p>
    <w:p w14:paraId="3885F229" w14:textId="77777777" w:rsidR="003276F6" w:rsidRPr="0093239B" w:rsidRDefault="003276F6" w:rsidP="003276F6">
      <w:pPr>
        <w:jc w:val="both"/>
        <w:rPr>
          <w:rFonts w:ascii="Calibri Light" w:hAnsi="Calibri Light" w:cs="Calibri Light"/>
          <w:i/>
        </w:rPr>
      </w:pPr>
    </w:p>
    <w:p w14:paraId="0449529A" w14:textId="5F37C8F3" w:rsidR="002055DF" w:rsidRPr="00DB0E45" w:rsidRDefault="002055DF" w:rsidP="002055DF">
      <w:pPr>
        <w:pStyle w:val="Caption"/>
        <w:keepNext/>
        <w:spacing w:after="240"/>
        <w:jc w:val="center"/>
        <w:rPr>
          <w:rFonts w:ascii="Calibri Light" w:hAnsi="Calibri Light" w:cs="Calibri Light"/>
          <w:sz w:val="28"/>
          <w:szCs w:val="28"/>
        </w:rPr>
      </w:pPr>
      <w:r w:rsidRPr="00DB0E45">
        <w:rPr>
          <w:rFonts w:ascii="Calibri Light" w:hAnsi="Calibri Light" w:cs="Calibri Light"/>
          <w:sz w:val="28"/>
          <w:szCs w:val="28"/>
        </w:rPr>
        <w:t xml:space="preserve">Figure </w:t>
      </w:r>
      <w:r w:rsidRPr="00DB0E45">
        <w:rPr>
          <w:rFonts w:ascii="Calibri Light" w:hAnsi="Calibri Light" w:cs="Calibri Light"/>
          <w:sz w:val="28"/>
          <w:szCs w:val="28"/>
        </w:rPr>
        <w:fldChar w:fldCharType="begin"/>
      </w:r>
      <w:r w:rsidRPr="00DB0E45">
        <w:rPr>
          <w:rFonts w:ascii="Calibri Light" w:hAnsi="Calibri Light" w:cs="Calibri Light"/>
          <w:sz w:val="28"/>
          <w:szCs w:val="28"/>
        </w:rPr>
        <w:instrText xml:space="preserve"> SEQ Figure \* ARABIC </w:instrText>
      </w:r>
      <w:r w:rsidRPr="00DB0E45">
        <w:rPr>
          <w:rFonts w:ascii="Calibri Light" w:hAnsi="Calibri Light" w:cs="Calibri Light"/>
          <w:sz w:val="28"/>
          <w:szCs w:val="28"/>
        </w:rPr>
        <w:fldChar w:fldCharType="separate"/>
      </w:r>
      <w:r w:rsidR="00020387">
        <w:rPr>
          <w:rFonts w:ascii="Calibri Light" w:hAnsi="Calibri Light" w:cs="Calibri Light"/>
          <w:noProof/>
          <w:sz w:val="28"/>
          <w:szCs w:val="28"/>
        </w:rPr>
        <w:t>1</w:t>
      </w:r>
      <w:r w:rsidRPr="00DB0E45">
        <w:rPr>
          <w:rFonts w:ascii="Calibri Light" w:hAnsi="Calibri Light" w:cs="Calibri Light"/>
          <w:sz w:val="28"/>
          <w:szCs w:val="28"/>
        </w:rPr>
        <w:fldChar w:fldCharType="end"/>
      </w:r>
      <w:r w:rsidRPr="00DB0E45">
        <w:rPr>
          <w:rFonts w:ascii="Calibri Light" w:hAnsi="Calibri Light" w:cs="Calibri Light"/>
          <w:sz w:val="28"/>
          <w:szCs w:val="28"/>
        </w:rPr>
        <w:t>: Organizational Chart</w:t>
      </w:r>
    </w:p>
    <w:p w14:paraId="7FCBABF5" w14:textId="484773CF" w:rsidR="00CF4AEA" w:rsidRDefault="00381B8F" w:rsidP="00F36629">
      <w:pP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58240" behindDoc="0" locked="0" layoutInCell="1" allowOverlap="1" wp14:anchorId="7832AF54" wp14:editId="10294BED">
                <wp:simplePos x="0" y="0"/>
                <wp:positionH relativeFrom="column">
                  <wp:posOffset>3378530</wp:posOffset>
                </wp:positionH>
                <wp:positionV relativeFrom="paragraph">
                  <wp:posOffset>385791</wp:posOffset>
                </wp:positionV>
                <wp:extent cx="480951" cy="5938"/>
                <wp:effectExtent l="0" t="0" r="33655" b="32385"/>
                <wp:wrapNone/>
                <wp:docPr id="921004170" name="Straight Connector 921004170"/>
                <wp:cNvGraphicFramePr/>
                <a:graphic xmlns:a="http://schemas.openxmlformats.org/drawingml/2006/main">
                  <a:graphicData uri="http://schemas.microsoft.com/office/word/2010/wordprocessingShape">
                    <wps:wsp>
                      <wps:cNvCnPr/>
                      <wps:spPr>
                        <a:xfrm>
                          <a:off x="0" y="0"/>
                          <a:ext cx="480951" cy="5938"/>
                        </a:xfrm>
                        <a:prstGeom prst="line">
                          <a:avLst/>
                        </a:prstGeom>
                        <a:ln w="127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D64D50A" id="Straight Connector 92100417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66.05pt,30.4pt" to="303.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" strokecolor="#0070c0" strokeweight="1pt">
                <v:stroke joinstyle="miter"/>
              </v:line>
            </w:pict>
          </mc:Fallback>
        </mc:AlternateContent>
      </w:r>
      <w:r w:rsidR="007B6484">
        <w:rPr>
          <w:rFonts w:ascii="Calibri Light" w:hAnsi="Calibri Light" w:cs="Calibri Light"/>
          <w:noProof/>
          <w:szCs w:val="24"/>
        </w:rPr>
        <w:drawing>
          <wp:inline distT="0" distB="0" distL="0" distR="0" wp14:anchorId="02EDC63F" wp14:editId="3A825D0B">
            <wp:extent cx="5486400" cy="3200400"/>
            <wp:effectExtent l="0" t="19050" r="0" b="0"/>
            <wp:docPr id="20083987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5A0A5A4" w14:textId="77777777" w:rsidR="00D91DF4" w:rsidRDefault="00D91DF4" w:rsidP="00F36629">
      <w:pPr>
        <w:rPr>
          <w:rFonts w:ascii="Calibri Light" w:hAnsi="Calibri Light" w:cs="Calibri Light"/>
          <w:szCs w:val="24"/>
        </w:rPr>
      </w:pPr>
    </w:p>
    <w:p w14:paraId="23FE94B5" w14:textId="3ED58F33" w:rsidR="00D91DF4" w:rsidRPr="00BE6965" w:rsidRDefault="00D91DF4" w:rsidP="00D91DF4">
      <w:pPr>
        <w:pStyle w:val="Caption"/>
        <w:keepNext/>
        <w:spacing w:after="240"/>
        <w:rPr>
          <w:rFonts w:ascii="Calibri Light" w:hAnsi="Calibri Light" w:cs="Calibri Light"/>
          <w:b w:val="0"/>
          <w:bCs w:val="0"/>
          <w:sz w:val="24"/>
          <w:szCs w:val="24"/>
        </w:rPr>
      </w:pPr>
      <w:r>
        <w:rPr>
          <w:rFonts w:ascii="Calibri Light" w:hAnsi="Calibri Light" w:cs="Calibri Light"/>
          <w:b w:val="0"/>
          <w:bCs w:val="0"/>
          <w:sz w:val="24"/>
          <w:szCs w:val="24"/>
        </w:rPr>
        <w:fldChar w:fldCharType="begin">
          <w:ffData>
            <w:name w:val=""/>
            <w:enabled/>
            <w:calcOnExit w:val="0"/>
            <w:textInput>
              <w:default w:val="Enter additional description of project organizational structure, if needed."/>
            </w:textInput>
          </w:ffData>
        </w:fldChar>
      </w:r>
      <w:r>
        <w:rPr>
          <w:rFonts w:ascii="Calibri Light" w:hAnsi="Calibri Light" w:cs="Calibri Light"/>
          <w:b w:val="0"/>
          <w:bCs w:val="0"/>
          <w:sz w:val="24"/>
          <w:szCs w:val="24"/>
        </w:rPr>
        <w:instrText xml:space="preserve"> FORMTEXT </w:instrText>
      </w:r>
      <w:r>
        <w:rPr>
          <w:rFonts w:ascii="Calibri Light" w:hAnsi="Calibri Light" w:cs="Calibri Light"/>
          <w:b w:val="0"/>
          <w:bCs w:val="0"/>
          <w:sz w:val="24"/>
          <w:szCs w:val="24"/>
        </w:rPr>
      </w:r>
      <w:r>
        <w:rPr>
          <w:rFonts w:ascii="Calibri Light" w:hAnsi="Calibri Light" w:cs="Calibri Light"/>
          <w:b w:val="0"/>
          <w:bCs w:val="0"/>
          <w:sz w:val="24"/>
          <w:szCs w:val="24"/>
        </w:rPr>
        <w:fldChar w:fldCharType="separate"/>
      </w:r>
      <w:r>
        <w:rPr>
          <w:rFonts w:ascii="Calibri Light" w:hAnsi="Calibri Light" w:cs="Calibri Light"/>
          <w:b w:val="0"/>
          <w:bCs w:val="0"/>
          <w:noProof/>
          <w:sz w:val="24"/>
          <w:szCs w:val="24"/>
        </w:rPr>
        <w:t>Enter additional description of project organizational structure, if needed.</w:t>
      </w:r>
      <w:r>
        <w:rPr>
          <w:rFonts w:ascii="Calibri Light" w:hAnsi="Calibri Light" w:cs="Calibri Light"/>
          <w:b w:val="0"/>
          <w:bCs w:val="0"/>
          <w:sz w:val="24"/>
          <w:szCs w:val="24"/>
        </w:rPr>
        <w:fldChar w:fldCharType="end"/>
      </w:r>
      <w:r w:rsidRPr="00BE6965">
        <w:rPr>
          <w:rFonts w:ascii="Calibri Light" w:hAnsi="Calibri Light" w:cs="Calibri Light"/>
          <w:b w:val="0"/>
          <w:bCs w:val="0"/>
          <w:sz w:val="24"/>
          <w:szCs w:val="24"/>
        </w:rPr>
        <w:t xml:space="preserve"> </w:t>
      </w:r>
    </w:p>
    <w:p w14:paraId="2F58F071" w14:textId="77777777" w:rsidR="00D91DF4" w:rsidRDefault="00D91DF4" w:rsidP="00F36629">
      <w:pPr>
        <w:rPr>
          <w:rFonts w:ascii="Calibri Light" w:hAnsi="Calibri Light" w:cs="Calibri Light"/>
          <w:szCs w:val="24"/>
        </w:rPr>
      </w:pPr>
    </w:p>
    <w:p w14:paraId="0AC2CBCD" w14:textId="77777777" w:rsidR="002E7CBC" w:rsidRPr="00AE79DA" w:rsidRDefault="00866266" w:rsidP="003A4A91">
      <w:pPr>
        <w:pStyle w:val="Heading1"/>
      </w:pPr>
      <w:bookmarkStart w:id="25" w:name="_A5_Problem_Definition/Background"/>
      <w:bookmarkStart w:id="26" w:name="_A6_Project/Task_Description"/>
      <w:bookmarkStart w:id="27" w:name="_A7_Quality_Objectives"/>
      <w:bookmarkStart w:id="28" w:name="_A7_Quality_Objectives_1"/>
      <w:bookmarkStart w:id="29" w:name="_A7.1_Objectives"/>
      <w:bookmarkStart w:id="30" w:name="_A7.1_Project_Limits"/>
      <w:bookmarkStart w:id="31" w:name="_A8_Special_Training/"/>
      <w:bookmarkStart w:id="32" w:name="_Toc214422802"/>
      <w:bookmarkEnd w:id="25"/>
      <w:bookmarkEnd w:id="26"/>
      <w:bookmarkEnd w:id="27"/>
      <w:bookmarkEnd w:id="28"/>
      <w:bookmarkEnd w:id="29"/>
      <w:bookmarkEnd w:id="30"/>
      <w:bookmarkEnd w:id="31"/>
      <w:r w:rsidRPr="00AE79DA">
        <w:lastRenderedPageBreak/>
        <w:t>A</w:t>
      </w:r>
      <w:bookmarkEnd w:id="32"/>
      <w:r w:rsidR="001A574F">
        <w:t>11 Personnel Training / Certification</w:t>
      </w:r>
    </w:p>
    <w:p w14:paraId="3430BD32" w14:textId="689652EC" w:rsidR="005D7F77" w:rsidRPr="005E77D6" w:rsidRDefault="009B1F5E" w:rsidP="00FB477D">
      <w:pPr>
        <w:rPr>
          <w:rFonts w:ascii="Calibri Light" w:hAnsi="Calibri Light" w:cs="Calibri Light"/>
          <w:bCs/>
          <w:i/>
          <w:iCs/>
          <w:color w:val="0070C0"/>
        </w:rPr>
      </w:pPr>
      <w:r w:rsidRPr="005E77D6">
        <w:rPr>
          <w:rFonts w:ascii="Calibri Light" w:hAnsi="Calibri Light" w:cs="Calibri Light"/>
          <w:bCs/>
          <w:i/>
          <w:iCs/>
          <w:color w:val="0070C0"/>
        </w:rPr>
        <w:t>[</w:t>
      </w:r>
      <w:r w:rsidR="008B19AB" w:rsidRPr="005E77D6">
        <w:rPr>
          <w:rFonts w:ascii="Calibri Light" w:hAnsi="Calibri Light" w:cs="Calibri Light"/>
          <w:bCs/>
          <w:i/>
          <w:iCs/>
          <w:color w:val="0070C0"/>
        </w:rPr>
        <w:t>Describe</w:t>
      </w:r>
      <w:r w:rsidR="00E046D6" w:rsidRPr="005E77D6">
        <w:rPr>
          <w:rFonts w:ascii="Calibri Light" w:hAnsi="Calibri Light" w:cs="Calibri Light"/>
          <w:bCs/>
          <w:i/>
          <w:iCs/>
          <w:color w:val="0070C0"/>
        </w:rPr>
        <w:t>:</w:t>
      </w:r>
    </w:p>
    <w:p w14:paraId="289D8581" w14:textId="77777777" w:rsidR="007B0A73" w:rsidRPr="005E77D6" w:rsidRDefault="007B0A73" w:rsidP="007B0A73">
      <w:pPr>
        <w:pStyle w:val="ListParagraph"/>
        <w:numPr>
          <w:ilvl w:val="0"/>
          <w:numId w:val="18"/>
        </w:numPr>
        <w:rPr>
          <w:rFonts w:ascii="Calibri Light" w:hAnsi="Calibri Light" w:cs="Calibri Light"/>
          <w:bCs/>
          <w:i/>
          <w:iCs/>
          <w:color w:val="0070C0"/>
        </w:rPr>
      </w:pPr>
      <w:r w:rsidRPr="005E77D6">
        <w:rPr>
          <w:rFonts w:ascii="Calibri Light" w:hAnsi="Calibri Light" w:cs="Calibri Light"/>
          <w:bCs/>
          <w:i/>
          <w:iCs/>
          <w:color w:val="0070C0"/>
        </w:rPr>
        <w:t xml:space="preserve">Any specialized training or certifications needed by personnel to successfully participate in the environmental information </w:t>
      </w:r>
      <w:proofErr w:type="gramStart"/>
      <w:r w:rsidRPr="005E77D6">
        <w:rPr>
          <w:rFonts w:ascii="Calibri Light" w:hAnsi="Calibri Light" w:cs="Calibri Light"/>
          <w:bCs/>
          <w:i/>
          <w:iCs/>
          <w:color w:val="0070C0"/>
        </w:rPr>
        <w:t>operations;</w:t>
      </w:r>
      <w:proofErr w:type="gramEnd"/>
      <w:r w:rsidRPr="005E77D6">
        <w:rPr>
          <w:rFonts w:ascii="Calibri Light" w:hAnsi="Calibri Light" w:cs="Calibri Light"/>
          <w:bCs/>
          <w:i/>
          <w:iCs/>
          <w:color w:val="0070C0"/>
        </w:rPr>
        <w:t xml:space="preserve"> </w:t>
      </w:r>
    </w:p>
    <w:p w14:paraId="6FCD3895" w14:textId="47A5398C" w:rsidR="007B0A73" w:rsidRPr="005E77D6" w:rsidRDefault="007B0A73" w:rsidP="007B0A73">
      <w:pPr>
        <w:pStyle w:val="ListParagraph"/>
        <w:numPr>
          <w:ilvl w:val="0"/>
          <w:numId w:val="18"/>
        </w:numPr>
        <w:rPr>
          <w:rFonts w:ascii="Calibri Light" w:hAnsi="Calibri Light" w:cs="Calibri Light"/>
          <w:bCs/>
          <w:i/>
          <w:iCs/>
          <w:color w:val="0070C0"/>
        </w:rPr>
      </w:pPr>
      <w:r w:rsidRPr="005E77D6">
        <w:rPr>
          <w:rFonts w:ascii="Calibri Light" w:hAnsi="Calibri Light" w:cs="Calibri Light"/>
          <w:bCs/>
          <w:i/>
          <w:iCs/>
          <w:color w:val="0070C0"/>
        </w:rPr>
        <w:t xml:space="preserve">How the training will be </w:t>
      </w:r>
      <w:proofErr w:type="gramStart"/>
      <w:r w:rsidRPr="005E77D6">
        <w:rPr>
          <w:rFonts w:ascii="Calibri Light" w:hAnsi="Calibri Light" w:cs="Calibri Light"/>
          <w:bCs/>
          <w:i/>
          <w:iCs/>
          <w:color w:val="0070C0"/>
        </w:rPr>
        <w:t>provided;</w:t>
      </w:r>
      <w:proofErr w:type="gramEnd"/>
    </w:p>
    <w:p w14:paraId="6E26425A" w14:textId="4CF80FA7" w:rsidR="005D7F77" w:rsidRPr="005E77D6" w:rsidRDefault="00A57F27" w:rsidP="00774F8F">
      <w:pPr>
        <w:pStyle w:val="ListParagraph"/>
        <w:numPr>
          <w:ilvl w:val="0"/>
          <w:numId w:val="18"/>
        </w:numPr>
        <w:rPr>
          <w:rFonts w:ascii="Calibri Light" w:hAnsi="Calibri Light" w:cs="Calibri Light"/>
          <w:bCs/>
          <w:i/>
          <w:iCs/>
          <w:color w:val="0070C0"/>
        </w:rPr>
      </w:pPr>
      <w:r w:rsidRPr="005E77D6">
        <w:rPr>
          <w:rFonts w:ascii="Calibri Light" w:hAnsi="Calibri Light" w:cs="Calibri Light"/>
          <w:bCs/>
          <w:i/>
          <w:iCs/>
          <w:color w:val="0070C0"/>
        </w:rPr>
        <w:t>Who is responsible for ensuring p</w:t>
      </w:r>
      <w:r w:rsidR="00741560" w:rsidRPr="005E77D6">
        <w:rPr>
          <w:rFonts w:ascii="Calibri Light" w:hAnsi="Calibri Light" w:cs="Calibri Light"/>
          <w:bCs/>
          <w:i/>
          <w:iCs/>
          <w:color w:val="0070C0"/>
        </w:rPr>
        <w:t>roject personnel</w:t>
      </w:r>
      <w:r w:rsidRPr="005E77D6">
        <w:rPr>
          <w:rFonts w:ascii="Calibri Light" w:hAnsi="Calibri Light" w:cs="Calibri Light"/>
          <w:bCs/>
          <w:i/>
          <w:iCs/>
          <w:color w:val="0070C0"/>
        </w:rPr>
        <w:t xml:space="preserve"> are trained</w:t>
      </w:r>
      <w:r w:rsidR="007B0A73" w:rsidRPr="005E77D6">
        <w:rPr>
          <w:rFonts w:ascii="Calibri Light" w:hAnsi="Calibri Light" w:cs="Calibri Light"/>
          <w:bCs/>
          <w:i/>
          <w:iCs/>
          <w:color w:val="0070C0"/>
        </w:rPr>
        <w:t xml:space="preserve"> </w:t>
      </w:r>
      <w:r w:rsidRPr="005E77D6">
        <w:rPr>
          <w:rFonts w:ascii="Calibri Light" w:hAnsi="Calibri Light" w:cs="Calibri Light"/>
          <w:bCs/>
          <w:i/>
          <w:iCs/>
          <w:color w:val="0070C0"/>
        </w:rPr>
        <w:t xml:space="preserve">and </w:t>
      </w:r>
      <w:proofErr w:type="gramStart"/>
      <w:r w:rsidR="007B0A73" w:rsidRPr="005E77D6">
        <w:rPr>
          <w:rFonts w:ascii="Calibri Light" w:hAnsi="Calibri Light" w:cs="Calibri Light"/>
          <w:bCs/>
          <w:i/>
          <w:iCs/>
          <w:color w:val="0070C0"/>
        </w:rPr>
        <w:t>qualified</w:t>
      </w:r>
      <w:r w:rsidRPr="005E77D6">
        <w:rPr>
          <w:rFonts w:ascii="Calibri Light" w:hAnsi="Calibri Light" w:cs="Calibri Light"/>
          <w:bCs/>
          <w:i/>
          <w:iCs/>
          <w:color w:val="0070C0"/>
        </w:rPr>
        <w:t>;</w:t>
      </w:r>
      <w:proofErr w:type="gramEnd"/>
    </w:p>
    <w:p w14:paraId="124E8A16" w14:textId="63CC6950" w:rsidR="00387DCC" w:rsidRPr="005E77D6" w:rsidRDefault="00630E9B">
      <w:pPr>
        <w:pStyle w:val="ListParagraph"/>
        <w:numPr>
          <w:ilvl w:val="0"/>
          <w:numId w:val="18"/>
        </w:numPr>
        <w:rPr>
          <w:rFonts w:ascii="Calibri Light" w:hAnsi="Calibri Light" w:cs="Calibri Light"/>
          <w:bCs/>
          <w:i/>
          <w:iCs/>
          <w:color w:val="0070C0"/>
        </w:rPr>
      </w:pPr>
      <w:r w:rsidRPr="005E77D6">
        <w:rPr>
          <w:rFonts w:ascii="Calibri Light" w:hAnsi="Calibri Light" w:cs="Calibri Light"/>
          <w:bCs/>
          <w:i/>
          <w:iCs/>
          <w:color w:val="0070C0"/>
        </w:rPr>
        <w:t>Who is responsible for documenting training;</w:t>
      </w:r>
      <w:r w:rsidR="007B0A73" w:rsidRPr="005E77D6">
        <w:rPr>
          <w:rFonts w:ascii="Calibri Light" w:hAnsi="Calibri Light" w:cs="Calibri Light"/>
          <w:bCs/>
          <w:i/>
          <w:iCs/>
          <w:color w:val="0070C0"/>
        </w:rPr>
        <w:t xml:space="preserve"> </w:t>
      </w:r>
      <w:r w:rsidR="00387DCC" w:rsidRPr="005E77D6">
        <w:rPr>
          <w:rFonts w:ascii="Calibri Light" w:hAnsi="Calibri Light" w:cs="Calibri Light"/>
          <w:bCs/>
          <w:i/>
          <w:iCs/>
          <w:color w:val="0070C0"/>
        </w:rPr>
        <w:t xml:space="preserve">and </w:t>
      </w:r>
    </w:p>
    <w:p w14:paraId="5B47C3E2" w14:textId="773D9DB8" w:rsidR="005D7F77" w:rsidRPr="005E77D6" w:rsidRDefault="00387DCC" w:rsidP="00774F8F">
      <w:pPr>
        <w:pStyle w:val="ListParagraph"/>
        <w:numPr>
          <w:ilvl w:val="0"/>
          <w:numId w:val="18"/>
        </w:numPr>
        <w:rPr>
          <w:rFonts w:ascii="Calibri Light" w:hAnsi="Calibri Light" w:cs="Calibri Light"/>
          <w:bCs/>
          <w:i/>
          <w:iCs/>
          <w:color w:val="0070C0"/>
        </w:rPr>
      </w:pPr>
      <w:r w:rsidRPr="005E77D6">
        <w:rPr>
          <w:rFonts w:ascii="Calibri Light" w:hAnsi="Calibri Light" w:cs="Calibri Light"/>
          <w:bCs/>
          <w:i/>
          <w:iCs/>
          <w:color w:val="0070C0"/>
        </w:rPr>
        <w:t xml:space="preserve">Documentation of training </w:t>
      </w:r>
      <w:r w:rsidR="00920FA1" w:rsidRPr="005E77D6">
        <w:rPr>
          <w:rFonts w:ascii="Calibri Light" w:hAnsi="Calibri Light" w:cs="Calibri Light"/>
          <w:bCs/>
          <w:i/>
          <w:iCs/>
          <w:color w:val="0070C0"/>
        </w:rPr>
        <w:t xml:space="preserve">and </w:t>
      </w:r>
      <w:r w:rsidR="00D8214A" w:rsidRPr="005E77D6">
        <w:rPr>
          <w:rFonts w:ascii="Calibri Light" w:hAnsi="Calibri Light" w:cs="Calibri Light"/>
          <w:bCs/>
          <w:i/>
          <w:iCs/>
          <w:color w:val="0070C0"/>
        </w:rPr>
        <w:t>verification of adequacy of training</w:t>
      </w:r>
      <w:r w:rsidR="00EC7785" w:rsidRPr="005E77D6">
        <w:rPr>
          <w:rFonts w:ascii="Calibri Light" w:hAnsi="Calibri Light" w:cs="Calibri Light"/>
          <w:bCs/>
          <w:i/>
          <w:iCs/>
          <w:color w:val="0070C0"/>
        </w:rPr>
        <w:t>.</w:t>
      </w:r>
    </w:p>
    <w:p w14:paraId="45244169" w14:textId="7007DEA1" w:rsidR="00C130A0" w:rsidRPr="005E77D6" w:rsidRDefault="00484010" w:rsidP="00FB477D">
      <w:pPr>
        <w:rPr>
          <w:rFonts w:ascii="Calibri Light" w:hAnsi="Calibri Light" w:cs="Calibri Light"/>
          <w:bCs/>
          <w:i/>
          <w:iCs/>
          <w:color w:val="0070C0"/>
        </w:rPr>
      </w:pPr>
      <w:r w:rsidRPr="005E77D6">
        <w:rPr>
          <w:rFonts w:ascii="Calibri Light" w:hAnsi="Calibri Light" w:cs="Calibri Light"/>
          <w:bCs/>
          <w:i/>
          <w:iCs/>
          <w:color w:val="0070C0"/>
        </w:rPr>
        <w:t>If NJ certified environmental laboratories will be performing testing</w:t>
      </w:r>
      <w:r w:rsidR="005A4276" w:rsidRPr="005E77D6">
        <w:rPr>
          <w:rFonts w:ascii="Calibri Light" w:hAnsi="Calibri Light" w:cs="Calibri Light"/>
          <w:bCs/>
          <w:i/>
          <w:iCs/>
          <w:color w:val="0070C0"/>
        </w:rPr>
        <w:t xml:space="preserve"> during the project</w:t>
      </w:r>
      <w:r w:rsidRPr="005E77D6">
        <w:rPr>
          <w:rFonts w:ascii="Calibri Light" w:hAnsi="Calibri Light" w:cs="Calibri Light"/>
          <w:bCs/>
          <w:i/>
          <w:iCs/>
          <w:color w:val="0070C0"/>
        </w:rPr>
        <w:t xml:space="preserve">, specify the </w:t>
      </w:r>
      <w:r w:rsidR="00D55DC7" w:rsidRPr="005E77D6">
        <w:rPr>
          <w:rFonts w:ascii="Calibri Light" w:hAnsi="Calibri Light" w:cs="Calibri Light"/>
          <w:bCs/>
          <w:i/>
          <w:iCs/>
          <w:color w:val="0070C0"/>
        </w:rPr>
        <w:t xml:space="preserve">applicable </w:t>
      </w:r>
      <w:r w:rsidRPr="005E77D6">
        <w:rPr>
          <w:rFonts w:ascii="Calibri Light" w:hAnsi="Calibri Light" w:cs="Calibri Light"/>
          <w:bCs/>
          <w:i/>
          <w:iCs/>
          <w:color w:val="0070C0"/>
        </w:rPr>
        <w:t xml:space="preserve">laboratory names and </w:t>
      </w:r>
      <w:r w:rsidR="00D55DC7" w:rsidRPr="005E77D6">
        <w:rPr>
          <w:rFonts w:ascii="Calibri Light" w:hAnsi="Calibri Light" w:cs="Calibri Light"/>
          <w:bCs/>
          <w:i/>
          <w:iCs/>
          <w:color w:val="0070C0"/>
        </w:rPr>
        <w:t xml:space="preserve">NJDEP OQA </w:t>
      </w:r>
      <w:r w:rsidRPr="005E77D6">
        <w:rPr>
          <w:rFonts w:ascii="Calibri Light" w:hAnsi="Calibri Light" w:cs="Calibri Light"/>
          <w:bCs/>
          <w:i/>
          <w:iCs/>
          <w:color w:val="0070C0"/>
        </w:rPr>
        <w:t xml:space="preserve">identification numbers. If multiple certified environmental laboratories are used, the parameters to be tested by each laboratory </w:t>
      </w:r>
      <w:r w:rsidR="00CB0F88" w:rsidRPr="005E77D6">
        <w:rPr>
          <w:rFonts w:ascii="Calibri Light" w:hAnsi="Calibri Light" w:cs="Calibri Light"/>
          <w:bCs/>
          <w:i/>
          <w:iCs/>
          <w:color w:val="0070C0"/>
        </w:rPr>
        <w:t>must</w:t>
      </w:r>
      <w:r w:rsidRPr="005E77D6">
        <w:rPr>
          <w:rFonts w:ascii="Calibri Light" w:hAnsi="Calibri Light" w:cs="Calibri Light"/>
          <w:bCs/>
          <w:i/>
          <w:iCs/>
          <w:color w:val="0070C0"/>
        </w:rPr>
        <w:t xml:space="preserve"> be detailed in section B</w:t>
      </w:r>
      <w:r w:rsidR="00433DB0" w:rsidRPr="005E77D6">
        <w:rPr>
          <w:rFonts w:ascii="Calibri Light" w:hAnsi="Calibri Light" w:cs="Calibri Light"/>
          <w:bCs/>
          <w:i/>
          <w:iCs/>
          <w:color w:val="0070C0"/>
        </w:rPr>
        <w:t>2</w:t>
      </w:r>
      <w:r w:rsidRPr="005E77D6">
        <w:rPr>
          <w:rFonts w:ascii="Calibri Light" w:hAnsi="Calibri Light" w:cs="Calibri Light"/>
          <w:bCs/>
          <w:i/>
          <w:iCs/>
          <w:color w:val="0070C0"/>
        </w:rPr>
        <w:t>, below.</w:t>
      </w:r>
    </w:p>
    <w:p w14:paraId="20033730" w14:textId="77777777" w:rsidR="00C130A0" w:rsidRPr="005E77D6" w:rsidRDefault="00C130A0" w:rsidP="00FB477D">
      <w:pPr>
        <w:rPr>
          <w:rFonts w:ascii="Calibri Light" w:hAnsi="Calibri Light" w:cs="Calibri Light"/>
          <w:bCs/>
          <w:i/>
          <w:iCs/>
          <w:color w:val="0070C0"/>
        </w:rPr>
      </w:pPr>
    </w:p>
    <w:p w14:paraId="6E113510" w14:textId="1F9DB3A8" w:rsidR="008B19AB" w:rsidRPr="005E77D6" w:rsidRDefault="00544C8E" w:rsidP="00FB477D">
      <w:pPr>
        <w:rPr>
          <w:rFonts w:ascii="Calibri Light" w:hAnsi="Calibri Light" w:cs="Calibri Light"/>
          <w:bCs/>
          <w:i/>
          <w:iCs/>
          <w:color w:val="0070C0"/>
        </w:rPr>
      </w:pPr>
      <w:r w:rsidRPr="005E77D6">
        <w:rPr>
          <w:rFonts w:ascii="Calibri Light" w:hAnsi="Calibri Light" w:cs="Calibri Light"/>
          <w:bCs/>
          <w:i/>
          <w:iCs/>
          <w:color w:val="0070C0"/>
        </w:rPr>
        <w:t xml:space="preserve">Note: training requirements may vary across </w:t>
      </w:r>
      <w:r w:rsidR="001A3826" w:rsidRPr="005E77D6">
        <w:rPr>
          <w:rFonts w:ascii="Calibri Light" w:hAnsi="Calibri Light" w:cs="Calibri Light"/>
          <w:bCs/>
          <w:i/>
          <w:iCs/>
          <w:color w:val="0070C0"/>
        </w:rPr>
        <w:t xml:space="preserve">areas of the </w:t>
      </w:r>
      <w:r w:rsidRPr="005E77D6">
        <w:rPr>
          <w:rFonts w:ascii="Calibri Light" w:hAnsi="Calibri Light" w:cs="Calibri Light"/>
          <w:bCs/>
          <w:i/>
          <w:iCs/>
          <w:color w:val="0070C0"/>
        </w:rPr>
        <w:t>project (e.g., between field staff and laboratory staff).  Detail any differences as applicable.</w:t>
      </w:r>
      <w:r w:rsidR="005E77D6" w:rsidRPr="005E77D6">
        <w:rPr>
          <w:rFonts w:ascii="Calibri Light" w:hAnsi="Calibri Light" w:cs="Calibri Light"/>
          <w:bCs/>
          <w:i/>
          <w:iCs/>
          <w:color w:val="0070C0"/>
        </w:rPr>
        <w:t>]</w:t>
      </w:r>
    </w:p>
    <w:p w14:paraId="252D8C7E" w14:textId="77777777" w:rsidR="00401491" w:rsidRPr="00F65FBA" w:rsidRDefault="00401491" w:rsidP="001A3D26">
      <w:pPr>
        <w:ind w:left="-360"/>
        <w:jc w:val="both"/>
        <w:rPr>
          <w:rFonts w:ascii="Calibri Light" w:hAnsi="Calibri Light" w:cs="Calibri Light"/>
          <w:bCs/>
          <w:i/>
          <w:iCs/>
          <w:color w:val="7B7B7B"/>
        </w:rPr>
      </w:pPr>
      <w:bookmarkStart w:id="33" w:name="_A9_Documentation_and"/>
      <w:bookmarkEnd w:id="33"/>
    </w:p>
    <w:bookmarkStart w:id="34" w:name="_A8.1_Field_Sampling"/>
    <w:bookmarkEnd w:id="34"/>
    <w:p w14:paraId="6D9B1597" w14:textId="6C97169F" w:rsidR="009308EE" w:rsidRDefault="009B1F5E" w:rsidP="009308EE">
      <w:pPr>
        <w:rPr>
          <w:rFonts w:ascii="Calibri Light" w:hAnsi="Calibri Light" w:cs="Calibri Light"/>
          <w:bCs/>
          <w:szCs w:val="24"/>
        </w:rPr>
      </w:pPr>
      <w:r w:rsidRPr="005D2097">
        <w:rPr>
          <w:rFonts w:ascii="Calibri Light" w:hAnsi="Calibri Light" w:cs="Calibri Light"/>
          <w:bCs/>
          <w:szCs w:val="24"/>
        </w:rPr>
        <w:fldChar w:fldCharType="begin">
          <w:ffData>
            <w:name w:val=""/>
            <w:enabled/>
            <w:calcOnExit w:val="0"/>
            <w:textInput>
              <w:default w:val="Enter training/certification information."/>
            </w:textInput>
          </w:ffData>
        </w:fldChar>
      </w:r>
      <w:r w:rsidRPr="005D2097">
        <w:rPr>
          <w:rFonts w:ascii="Calibri Light" w:hAnsi="Calibri Light" w:cs="Calibri Light"/>
          <w:bCs/>
          <w:szCs w:val="24"/>
        </w:rPr>
        <w:instrText xml:space="preserve"> FORMTEXT </w:instrText>
      </w:r>
      <w:r w:rsidRPr="005D2097">
        <w:rPr>
          <w:rFonts w:ascii="Calibri Light" w:hAnsi="Calibri Light" w:cs="Calibri Light"/>
          <w:bCs/>
          <w:szCs w:val="24"/>
        </w:rPr>
      </w:r>
      <w:r w:rsidRPr="005D2097">
        <w:rPr>
          <w:rFonts w:ascii="Calibri Light" w:hAnsi="Calibri Light" w:cs="Calibri Light"/>
          <w:bCs/>
          <w:szCs w:val="24"/>
        </w:rPr>
        <w:fldChar w:fldCharType="separate"/>
      </w:r>
      <w:r w:rsidRPr="005D2097">
        <w:rPr>
          <w:rFonts w:ascii="Calibri Light" w:hAnsi="Calibri Light" w:cs="Calibri Light"/>
          <w:bCs/>
          <w:noProof/>
          <w:szCs w:val="24"/>
        </w:rPr>
        <w:t>Enter training/certification information.</w:t>
      </w:r>
      <w:r w:rsidRPr="005D2097">
        <w:rPr>
          <w:rFonts w:ascii="Calibri Light" w:hAnsi="Calibri Light" w:cs="Calibri Light"/>
          <w:bCs/>
          <w:szCs w:val="24"/>
        </w:rPr>
        <w:fldChar w:fldCharType="end"/>
      </w:r>
    </w:p>
    <w:p w14:paraId="5E0D6DB3" w14:textId="0EFA4797" w:rsidR="00401491" w:rsidRPr="00F65FBA" w:rsidRDefault="00B4219F" w:rsidP="003A4A91">
      <w:pPr>
        <w:pStyle w:val="Heading1"/>
      </w:pPr>
      <w:bookmarkStart w:id="35" w:name="_A8.2_Laboratory_Personnel"/>
      <w:bookmarkEnd w:id="35"/>
      <w:r>
        <w:t>A</w:t>
      </w:r>
      <w:r w:rsidR="001A574F">
        <w:t>12</w:t>
      </w:r>
      <w:r w:rsidR="00401491" w:rsidRPr="00AE79DA">
        <w:t xml:space="preserve"> Document</w:t>
      </w:r>
      <w:r w:rsidR="001A574F">
        <w:t>s</w:t>
      </w:r>
      <w:r w:rsidR="00401491" w:rsidRPr="00AE79DA">
        <w:t xml:space="preserve"> and Records</w:t>
      </w:r>
    </w:p>
    <w:p w14:paraId="5EAC84D0" w14:textId="2E6578FE" w:rsidR="004457F0" w:rsidRPr="005E77D6" w:rsidRDefault="004457F0" w:rsidP="00C01B29">
      <w:pPr>
        <w:rPr>
          <w:rFonts w:asciiTheme="majorHAnsi" w:hAnsiTheme="majorHAnsi" w:cstheme="majorHAnsi"/>
          <w:i/>
          <w:iCs/>
          <w:color w:val="0070C0"/>
        </w:rPr>
      </w:pPr>
      <w:r w:rsidRPr="005E77D6">
        <w:rPr>
          <w:rFonts w:asciiTheme="majorHAnsi" w:hAnsiTheme="majorHAnsi" w:cstheme="majorHAnsi"/>
          <w:i/>
          <w:iCs/>
          <w:color w:val="0070C0"/>
        </w:rPr>
        <w:t>[</w:t>
      </w:r>
      <w:r w:rsidR="00AE51C9" w:rsidRPr="005E77D6">
        <w:rPr>
          <w:rFonts w:asciiTheme="majorHAnsi" w:hAnsiTheme="majorHAnsi" w:cstheme="majorHAnsi"/>
          <w:i/>
          <w:iCs/>
          <w:color w:val="0070C0"/>
        </w:rPr>
        <w:t>Describe procedures relating to project documents and records, including:</w:t>
      </w:r>
    </w:p>
    <w:p w14:paraId="47DEABEA" w14:textId="60AF09DF" w:rsidR="0053372F" w:rsidRPr="005E77D6" w:rsidRDefault="0053372F" w:rsidP="00774F8F">
      <w:pPr>
        <w:pStyle w:val="ListParagraph"/>
        <w:numPr>
          <w:ilvl w:val="0"/>
          <w:numId w:val="19"/>
        </w:numPr>
        <w:rPr>
          <w:rFonts w:asciiTheme="majorHAnsi" w:hAnsiTheme="majorHAnsi" w:cstheme="majorHAnsi"/>
          <w:i/>
          <w:iCs/>
          <w:color w:val="0070C0"/>
        </w:rPr>
      </w:pPr>
      <w:r w:rsidRPr="005E77D6">
        <w:rPr>
          <w:rFonts w:asciiTheme="majorHAnsi" w:hAnsiTheme="majorHAnsi" w:cstheme="majorHAnsi"/>
          <w:i/>
          <w:iCs/>
          <w:color w:val="0070C0"/>
        </w:rPr>
        <w:t xml:space="preserve">What </w:t>
      </w:r>
      <w:r w:rsidR="002B4470" w:rsidRPr="005E77D6">
        <w:rPr>
          <w:rFonts w:asciiTheme="majorHAnsi" w:hAnsiTheme="majorHAnsi" w:cstheme="majorHAnsi"/>
          <w:i/>
          <w:iCs/>
          <w:color w:val="0070C0"/>
        </w:rPr>
        <w:t xml:space="preserve">documents (e.g., QAPP, SOPs, etc.) and </w:t>
      </w:r>
      <w:r w:rsidR="00180A79" w:rsidRPr="005E77D6">
        <w:rPr>
          <w:rFonts w:asciiTheme="majorHAnsi" w:hAnsiTheme="majorHAnsi" w:cstheme="majorHAnsi"/>
          <w:i/>
          <w:iCs/>
          <w:color w:val="0070C0"/>
        </w:rPr>
        <w:t>records</w:t>
      </w:r>
      <w:r w:rsidR="002B4470" w:rsidRPr="005E77D6">
        <w:rPr>
          <w:rFonts w:asciiTheme="majorHAnsi" w:hAnsiTheme="majorHAnsi" w:cstheme="majorHAnsi"/>
          <w:i/>
          <w:iCs/>
          <w:color w:val="0070C0"/>
        </w:rPr>
        <w:t xml:space="preserve"> (</w:t>
      </w:r>
      <w:r w:rsidR="00A278AE" w:rsidRPr="005E77D6">
        <w:rPr>
          <w:rFonts w:asciiTheme="majorHAnsi" w:hAnsiTheme="majorHAnsi" w:cstheme="majorHAnsi"/>
          <w:i/>
          <w:iCs/>
          <w:color w:val="0070C0"/>
        </w:rPr>
        <w:t xml:space="preserve">e.g., </w:t>
      </w:r>
      <w:r w:rsidR="002B4470" w:rsidRPr="005E77D6">
        <w:rPr>
          <w:rFonts w:asciiTheme="majorHAnsi" w:hAnsiTheme="majorHAnsi" w:cstheme="majorHAnsi"/>
          <w:i/>
          <w:iCs/>
          <w:color w:val="0070C0"/>
        </w:rPr>
        <w:t>calibration logs, photographs, preparation logs, etc.)</w:t>
      </w:r>
      <w:r w:rsidRPr="005E77D6">
        <w:rPr>
          <w:rFonts w:asciiTheme="majorHAnsi" w:hAnsiTheme="majorHAnsi" w:cstheme="majorHAnsi"/>
          <w:i/>
          <w:iCs/>
          <w:color w:val="0070C0"/>
        </w:rPr>
        <w:t xml:space="preserve"> will be produced during </w:t>
      </w:r>
      <w:r w:rsidR="00AF1E8D" w:rsidRPr="005E77D6">
        <w:rPr>
          <w:rFonts w:asciiTheme="majorHAnsi" w:hAnsiTheme="majorHAnsi" w:cstheme="majorHAnsi"/>
          <w:i/>
          <w:iCs/>
          <w:color w:val="0070C0"/>
        </w:rPr>
        <w:t xml:space="preserve">the </w:t>
      </w:r>
      <w:r w:rsidRPr="005E77D6">
        <w:rPr>
          <w:rFonts w:asciiTheme="majorHAnsi" w:hAnsiTheme="majorHAnsi" w:cstheme="majorHAnsi"/>
          <w:i/>
          <w:iCs/>
          <w:color w:val="0070C0"/>
        </w:rPr>
        <w:t>project</w:t>
      </w:r>
      <w:r w:rsidR="002B4470" w:rsidRPr="005E77D6">
        <w:rPr>
          <w:rFonts w:asciiTheme="majorHAnsi" w:hAnsiTheme="majorHAnsi" w:cstheme="majorHAnsi"/>
          <w:i/>
          <w:iCs/>
          <w:color w:val="0070C0"/>
        </w:rPr>
        <w:t xml:space="preserve">?  </w:t>
      </w:r>
      <w:r w:rsidR="00CA792D" w:rsidRPr="005E77D6">
        <w:rPr>
          <w:rFonts w:ascii="Calibri Light" w:hAnsi="Calibri Light" w:cs="Calibri Light"/>
          <w:i/>
          <w:iCs/>
          <w:color w:val="0070C0"/>
        </w:rPr>
        <w:t xml:space="preserve">Note: include copies </w:t>
      </w:r>
      <w:r w:rsidR="002D3F41" w:rsidRPr="005E77D6">
        <w:rPr>
          <w:rFonts w:ascii="Calibri Light" w:hAnsi="Calibri Light" w:cs="Calibri Light"/>
          <w:i/>
          <w:iCs/>
          <w:color w:val="0070C0"/>
        </w:rPr>
        <w:t xml:space="preserve">(as attachments) </w:t>
      </w:r>
      <w:r w:rsidR="00CA792D" w:rsidRPr="005E77D6">
        <w:rPr>
          <w:rFonts w:ascii="Calibri Light" w:hAnsi="Calibri Light" w:cs="Calibri Light"/>
          <w:i/>
          <w:iCs/>
          <w:color w:val="0070C0"/>
        </w:rPr>
        <w:t xml:space="preserve">of any forms or checklists </w:t>
      </w:r>
      <w:r w:rsidR="00640C20" w:rsidRPr="005E77D6">
        <w:rPr>
          <w:rFonts w:ascii="Calibri Light" w:hAnsi="Calibri Light" w:cs="Calibri Light"/>
          <w:i/>
          <w:iCs/>
          <w:color w:val="0070C0"/>
        </w:rPr>
        <w:t>that will be used</w:t>
      </w:r>
      <w:r w:rsidR="00CA792D" w:rsidRPr="005E77D6">
        <w:rPr>
          <w:rFonts w:ascii="Calibri Light" w:hAnsi="Calibri Light" w:cs="Calibri Light"/>
          <w:i/>
          <w:iCs/>
          <w:color w:val="0070C0"/>
        </w:rPr>
        <w:t>.</w:t>
      </w:r>
    </w:p>
    <w:p w14:paraId="44BFFB02" w14:textId="66903802" w:rsidR="00C60BAE" w:rsidRPr="005E77D6" w:rsidRDefault="00C60BAE" w:rsidP="00C60BAE">
      <w:pPr>
        <w:pStyle w:val="ListParagraph"/>
        <w:numPr>
          <w:ilvl w:val="0"/>
          <w:numId w:val="19"/>
        </w:numPr>
        <w:rPr>
          <w:rFonts w:asciiTheme="majorHAnsi" w:hAnsiTheme="majorHAnsi" w:cstheme="majorHAnsi"/>
          <w:i/>
          <w:iCs/>
          <w:color w:val="0070C0"/>
        </w:rPr>
      </w:pPr>
      <w:r w:rsidRPr="005E77D6">
        <w:rPr>
          <w:rFonts w:ascii="Calibri Light" w:hAnsi="Calibri Light" w:cs="Calibri Light"/>
          <w:i/>
          <w:iCs/>
          <w:color w:val="0070C0"/>
        </w:rPr>
        <w:t xml:space="preserve">If applicable, how are the results obtained from </w:t>
      </w:r>
      <w:r w:rsidR="00F57285" w:rsidRPr="005E77D6">
        <w:rPr>
          <w:rFonts w:ascii="Calibri Light" w:hAnsi="Calibri Light" w:cs="Calibri Light"/>
          <w:i/>
          <w:iCs/>
          <w:color w:val="0070C0"/>
        </w:rPr>
        <w:t xml:space="preserve">any </w:t>
      </w:r>
      <w:r w:rsidRPr="005E77D6">
        <w:rPr>
          <w:rFonts w:ascii="Calibri Light" w:hAnsi="Calibri Light" w:cs="Calibri Light"/>
          <w:i/>
          <w:iCs/>
          <w:color w:val="0070C0"/>
        </w:rPr>
        <w:t>contractor</w:t>
      </w:r>
      <w:r w:rsidR="00F57285" w:rsidRPr="005E77D6">
        <w:rPr>
          <w:rFonts w:ascii="Calibri Light" w:hAnsi="Calibri Light" w:cs="Calibri Light"/>
          <w:i/>
          <w:iCs/>
          <w:color w:val="0070C0"/>
        </w:rPr>
        <w:t>s</w:t>
      </w:r>
      <w:r w:rsidRPr="005E77D6">
        <w:rPr>
          <w:rFonts w:ascii="Calibri Light" w:hAnsi="Calibri Light" w:cs="Calibri Light"/>
          <w:i/>
          <w:iCs/>
          <w:color w:val="0070C0"/>
        </w:rPr>
        <w:t xml:space="preserve"> (e.g., laboratory)?  For example, are results sent hard copy, e-mail to project manager, other)?  What type of data package is requested (e.g., will the laboratory </w:t>
      </w:r>
      <w:r w:rsidR="00995584" w:rsidRPr="005E77D6">
        <w:rPr>
          <w:rFonts w:ascii="Calibri Light" w:hAnsi="Calibri Light" w:cs="Calibri Light"/>
          <w:i/>
          <w:iCs/>
          <w:color w:val="0070C0"/>
        </w:rPr>
        <w:t xml:space="preserve">be requested to </w:t>
      </w:r>
      <w:r w:rsidRPr="005E77D6">
        <w:rPr>
          <w:rFonts w:ascii="Calibri Light" w:hAnsi="Calibri Light" w:cs="Calibri Light"/>
          <w:i/>
          <w:iCs/>
          <w:color w:val="0070C0"/>
        </w:rPr>
        <w:t>provide full deliverables or results only?)</w:t>
      </w:r>
    </w:p>
    <w:p w14:paraId="77C810A3" w14:textId="55BDF0EF" w:rsidR="008D1134" w:rsidRPr="005E77D6" w:rsidRDefault="008D1134" w:rsidP="00774F8F">
      <w:pPr>
        <w:pStyle w:val="ListParagraph"/>
        <w:numPr>
          <w:ilvl w:val="0"/>
          <w:numId w:val="19"/>
        </w:numPr>
        <w:rPr>
          <w:rFonts w:asciiTheme="majorHAnsi" w:hAnsiTheme="majorHAnsi" w:cstheme="majorHAnsi"/>
          <w:i/>
          <w:iCs/>
          <w:color w:val="0070C0"/>
        </w:rPr>
      </w:pPr>
      <w:r w:rsidRPr="005E77D6">
        <w:rPr>
          <w:rFonts w:asciiTheme="majorHAnsi" w:hAnsiTheme="majorHAnsi" w:cstheme="majorHAnsi"/>
          <w:i/>
          <w:iCs/>
          <w:color w:val="0070C0"/>
        </w:rPr>
        <w:t xml:space="preserve">What document control procedure </w:t>
      </w:r>
      <w:r w:rsidR="008E786F" w:rsidRPr="005E77D6">
        <w:rPr>
          <w:rFonts w:asciiTheme="majorHAnsi" w:hAnsiTheme="majorHAnsi" w:cstheme="majorHAnsi"/>
          <w:i/>
          <w:iCs/>
          <w:color w:val="0070C0"/>
        </w:rPr>
        <w:t>will be followed</w:t>
      </w:r>
      <w:r w:rsidRPr="005E77D6">
        <w:rPr>
          <w:rFonts w:asciiTheme="majorHAnsi" w:hAnsiTheme="majorHAnsi" w:cstheme="majorHAnsi"/>
          <w:i/>
          <w:iCs/>
          <w:color w:val="0070C0"/>
        </w:rPr>
        <w:t xml:space="preserve"> (i.e., what is the procedure for preparing, reviewing, approving, issuing, and archiving documents</w:t>
      </w:r>
      <w:r w:rsidR="00506EC3" w:rsidRPr="005E77D6">
        <w:rPr>
          <w:rFonts w:asciiTheme="majorHAnsi" w:hAnsiTheme="majorHAnsi" w:cstheme="majorHAnsi"/>
          <w:i/>
          <w:iCs/>
          <w:color w:val="0070C0"/>
        </w:rPr>
        <w:t xml:space="preserve"> and who is responsible for </w:t>
      </w:r>
      <w:r w:rsidR="001D227E" w:rsidRPr="005E77D6">
        <w:rPr>
          <w:rFonts w:asciiTheme="majorHAnsi" w:hAnsiTheme="majorHAnsi" w:cstheme="majorHAnsi"/>
          <w:i/>
          <w:iCs/>
          <w:color w:val="0070C0"/>
        </w:rPr>
        <w:t>implementation)</w:t>
      </w:r>
      <w:r w:rsidR="003C497B" w:rsidRPr="005E77D6">
        <w:rPr>
          <w:rFonts w:asciiTheme="majorHAnsi" w:hAnsiTheme="majorHAnsi" w:cstheme="majorHAnsi"/>
          <w:i/>
          <w:iCs/>
          <w:color w:val="0070C0"/>
        </w:rPr>
        <w:t>?</w:t>
      </w:r>
      <w:r w:rsidR="00265ED6" w:rsidRPr="005E77D6">
        <w:rPr>
          <w:rFonts w:asciiTheme="majorHAnsi" w:hAnsiTheme="majorHAnsi" w:cstheme="majorHAnsi"/>
          <w:i/>
          <w:iCs/>
          <w:color w:val="0070C0"/>
        </w:rPr>
        <w:t xml:space="preserve">  </w:t>
      </w:r>
      <w:r w:rsidR="003C497B" w:rsidRPr="005E77D6">
        <w:rPr>
          <w:rFonts w:asciiTheme="majorHAnsi" w:hAnsiTheme="majorHAnsi" w:cstheme="majorHAnsi"/>
          <w:i/>
          <w:iCs/>
          <w:color w:val="0070C0"/>
        </w:rPr>
        <w:t>Does the DEP program have a specific tracking format – if so, what is it?</w:t>
      </w:r>
    </w:p>
    <w:p w14:paraId="53C22ECD" w14:textId="1EF2CCDB" w:rsidR="004457F0" w:rsidRPr="005E77D6" w:rsidRDefault="00901E8F" w:rsidP="00774F8F">
      <w:pPr>
        <w:pStyle w:val="ListParagraph"/>
        <w:numPr>
          <w:ilvl w:val="0"/>
          <w:numId w:val="19"/>
        </w:numPr>
        <w:rPr>
          <w:rFonts w:asciiTheme="majorHAnsi" w:hAnsiTheme="majorHAnsi" w:cstheme="majorHAnsi"/>
          <w:i/>
          <w:iCs/>
          <w:color w:val="0070C0"/>
        </w:rPr>
      </w:pPr>
      <w:r w:rsidRPr="005E77D6">
        <w:rPr>
          <w:rFonts w:asciiTheme="majorHAnsi" w:hAnsiTheme="majorHAnsi" w:cstheme="majorHAnsi"/>
          <w:i/>
          <w:iCs/>
          <w:color w:val="0070C0"/>
        </w:rPr>
        <w:t>How</w:t>
      </w:r>
      <w:r w:rsidR="00592585" w:rsidRPr="005E77D6">
        <w:rPr>
          <w:rFonts w:asciiTheme="majorHAnsi" w:hAnsiTheme="majorHAnsi" w:cstheme="majorHAnsi"/>
          <w:i/>
          <w:iCs/>
          <w:color w:val="0070C0"/>
        </w:rPr>
        <w:t xml:space="preserve">, </w:t>
      </w:r>
      <w:r w:rsidRPr="005E77D6">
        <w:rPr>
          <w:rFonts w:asciiTheme="majorHAnsi" w:hAnsiTheme="majorHAnsi" w:cstheme="majorHAnsi"/>
          <w:i/>
          <w:iCs/>
          <w:color w:val="0070C0"/>
        </w:rPr>
        <w:t>where</w:t>
      </w:r>
      <w:r w:rsidR="00592585" w:rsidRPr="005E77D6">
        <w:rPr>
          <w:rFonts w:asciiTheme="majorHAnsi" w:hAnsiTheme="majorHAnsi" w:cstheme="majorHAnsi"/>
          <w:i/>
          <w:iCs/>
          <w:color w:val="0070C0"/>
        </w:rPr>
        <w:t>, and by whom,</w:t>
      </w:r>
      <w:r w:rsidRPr="005E77D6">
        <w:rPr>
          <w:rFonts w:asciiTheme="majorHAnsi" w:hAnsiTheme="majorHAnsi" w:cstheme="majorHAnsi"/>
          <w:i/>
          <w:iCs/>
          <w:color w:val="0070C0"/>
        </w:rPr>
        <w:t xml:space="preserve"> are </w:t>
      </w:r>
      <w:r w:rsidRPr="005E77D6">
        <w:rPr>
          <w:rFonts w:asciiTheme="majorHAnsi" w:hAnsiTheme="majorHAnsi" w:cstheme="majorHAnsi"/>
          <w:i/>
          <w:iCs/>
          <w:color w:val="0070C0"/>
          <w:u w:val="single"/>
        </w:rPr>
        <w:t>documents</w:t>
      </w:r>
      <w:r w:rsidRPr="005E77D6">
        <w:rPr>
          <w:rFonts w:asciiTheme="majorHAnsi" w:hAnsiTheme="majorHAnsi" w:cstheme="majorHAnsi"/>
          <w:i/>
          <w:iCs/>
          <w:color w:val="0070C0"/>
        </w:rPr>
        <w:t xml:space="preserve"> </w:t>
      </w:r>
      <w:r w:rsidR="00DC33A4" w:rsidRPr="005E77D6">
        <w:rPr>
          <w:rFonts w:asciiTheme="majorHAnsi" w:hAnsiTheme="majorHAnsi" w:cstheme="majorHAnsi"/>
          <w:i/>
          <w:iCs/>
          <w:color w:val="0070C0"/>
        </w:rPr>
        <w:t>maintained?</w:t>
      </w:r>
      <w:r w:rsidR="00AA436F" w:rsidRPr="005E77D6">
        <w:rPr>
          <w:rFonts w:asciiTheme="majorHAnsi" w:hAnsiTheme="majorHAnsi" w:cstheme="majorHAnsi"/>
          <w:i/>
          <w:iCs/>
          <w:color w:val="0070C0"/>
        </w:rPr>
        <w:t xml:space="preserve"> (E.g., electronically (file path or cloud location, other?), paper?)</w:t>
      </w:r>
    </w:p>
    <w:p w14:paraId="471172E1" w14:textId="21C87E34" w:rsidR="000D384E" w:rsidRPr="005E77D6" w:rsidRDefault="00180A79" w:rsidP="000D384E">
      <w:pPr>
        <w:pStyle w:val="Default"/>
        <w:numPr>
          <w:ilvl w:val="1"/>
          <w:numId w:val="26"/>
        </w:numPr>
        <w:ind w:left="720"/>
        <w:rPr>
          <w:color w:val="0070C0"/>
        </w:rPr>
      </w:pPr>
      <w:r w:rsidRPr="005E77D6">
        <w:rPr>
          <w:rFonts w:asciiTheme="majorHAnsi" w:hAnsiTheme="majorHAnsi" w:cstheme="majorHAnsi"/>
          <w:i/>
          <w:iCs/>
          <w:color w:val="0070C0"/>
        </w:rPr>
        <w:t xml:space="preserve">How, where, and by whom, are </w:t>
      </w:r>
      <w:r w:rsidRPr="005E77D6">
        <w:rPr>
          <w:rFonts w:asciiTheme="majorHAnsi" w:hAnsiTheme="majorHAnsi" w:cstheme="majorHAnsi"/>
          <w:i/>
          <w:iCs/>
          <w:color w:val="0070C0"/>
          <w:u w:val="single"/>
        </w:rPr>
        <w:t>records</w:t>
      </w:r>
      <w:r w:rsidRPr="005E77D6">
        <w:rPr>
          <w:rFonts w:asciiTheme="majorHAnsi" w:hAnsiTheme="majorHAnsi" w:cstheme="majorHAnsi"/>
          <w:i/>
          <w:iCs/>
          <w:color w:val="0070C0"/>
        </w:rPr>
        <w:t xml:space="preserve"> maintained?</w:t>
      </w:r>
      <w:r w:rsidR="000D384E" w:rsidRPr="005E77D6">
        <w:rPr>
          <w:rFonts w:asciiTheme="majorHAnsi" w:hAnsiTheme="majorHAnsi" w:cstheme="majorHAnsi"/>
          <w:i/>
          <w:iCs/>
          <w:color w:val="0070C0"/>
        </w:rPr>
        <w:t xml:space="preserve"> (E.g.,</w:t>
      </w:r>
      <w:r w:rsidR="00202E3E" w:rsidRPr="005E77D6">
        <w:rPr>
          <w:rFonts w:asciiTheme="majorHAnsi" w:hAnsiTheme="majorHAnsi" w:cstheme="majorHAnsi"/>
          <w:i/>
          <w:iCs/>
          <w:color w:val="0070C0"/>
        </w:rPr>
        <w:t xml:space="preserve"> electronically or paper,</w:t>
      </w:r>
      <w:r w:rsidR="000D384E" w:rsidRPr="005E77D6">
        <w:rPr>
          <w:rFonts w:asciiTheme="majorHAnsi" w:hAnsiTheme="majorHAnsi" w:cstheme="majorHAnsi"/>
          <w:i/>
          <w:iCs/>
          <w:color w:val="0070C0"/>
        </w:rPr>
        <w:t xml:space="preserve"> w</w:t>
      </w:r>
      <w:r w:rsidR="000D384E" w:rsidRPr="005E77D6">
        <w:rPr>
          <w:rFonts w:ascii="Calibri Light" w:hAnsi="Calibri Light" w:cs="Calibri Light"/>
          <w:i/>
          <w:iCs/>
          <w:color w:val="0070C0"/>
        </w:rPr>
        <w:t>ill paper records be digitized? If so, how, and by whom? Will data be stored in an electronic database?  If so, which one, and who will enter the data?</w:t>
      </w:r>
      <w:r w:rsidR="001D227E" w:rsidRPr="005E77D6">
        <w:rPr>
          <w:rFonts w:ascii="Calibri Light" w:hAnsi="Calibri Light" w:cs="Calibri Light"/>
          <w:i/>
          <w:iCs/>
          <w:color w:val="0070C0"/>
        </w:rPr>
        <w:t>)</w:t>
      </w:r>
    </w:p>
    <w:p w14:paraId="3E189D48" w14:textId="320C657A" w:rsidR="00B16E48" w:rsidRPr="005E77D6" w:rsidRDefault="00BF7194" w:rsidP="00B16E48">
      <w:pPr>
        <w:pStyle w:val="ListParagraph"/>
        <w:numPr>
          <w:ilvl w:val="0"/>
          <w:numId w:val="19"/>
        </w:numPr>
        <w:rPr>
          <w:rFonts w:asciiTheme="majorHAnsi" w:hAnsiTheme="majorHAnsi" w:cstheme="majorHAnsi"/>
          <w:i/>
          <w:iCs/>
          <w:color w:val="0070C0"/>
        </w:rPr>
      </w:pPr>
      <w:r w:rsidRPr="005E77D6">
        <w:rPr>
          <w:rFonts w:asciiTheme="majorHAnsi" w:hAnsiTheme="majorHAnsi" w:cstheme="majorHAnsi"/>
          <w:i/>
          <w:iCs/>
          <w:color w:val="0070C0"/>
        </w:rPr>
        <w:t xml:space="preserve">What </w:t>
      </w:r>
      <w:r w:rsidR="00827465" w:rsidRPr="005E77D6">
        <w:rPr>
          <w:rFonts w:asciiTheme="majorHAnsi" w:hAnsiTheme="majorHAnsi" w:cstheme="majorHAnsi"/>
          <w:i/>
          <w:iCs/>
          <w:color w:val="0070C0"/>
        </w:rPr>
        <w:t xml:space="preserve">retention </w:t>
      </w:r>
      <w:r w:rsidR="009D7C6B" w:rsidRPr="005E77D6">
        <w:rPr>
          <w:rFonts w:asciiTheme="majorHAnsi" w:hAnsiTheme="majorHAnsi" w:cstheme="majorHAnsi"/>
          <w:i/>
          <w:iCs/>
          <w:color w:val="0070C0"/>
        </w:rPr>
        <w:t>requirements will be applied to project records</w:t>
      </w:r>
      <w:r w:rsidR="00571E11" w:rsidRPr="005E77D6">
        <w:rPr>
          <w:rFonts w:asciiTheme="majorHAnsi" w:hAnsiTheme="majorHAnsi" w:cstheme="majorHAnsi"/>
          <w:i/>
          <w:iCs/>
          <w:color w:val="0070C0"/>
        </w:rPr>
        <w:t xml:space="preserve"> (e.g., </w:t>
      </w:r>
      <w:r w:rsidR="00D1617D" w:rsidRPr="005E77D6">
        <w:rPr>
          <w:rFonts w:asciiTheme="majorHAnsi" w:hAnsiTheme="majorHAnsi" w:cstheme="majorHAnsi"/>
          <w:i/>
          <w:iCs/>
          <w:color w:val="0070C0"/>
        </w:rPr>
        <w:t>length of retention period,</w:t>
      </w:r>
      <w:r w:rsidR="00DC63BD" w:rsidRPr="005E77D6">
        <w:rPr>
          <w:rFonts w:asciiTheme="majorHAnsi" w:hAnsiTheme="majorHAnsi" w:cstheme="majorHAnsi"/>
          <w:i/>
          <w:iCs/>
          <w:color w:val="0070C0"/>
        </w:rPr>
        <w:t xml:space="preserve"> location of retention – electronic or physical files</w:t>
      </w:r>
      <w:r w:rsidR="00462485" w:rsidRPr="005E77D6">
        <w:rPr>
          <w:rFonts w:asciiTheme="majorHAnsi" w:hAnsiTheme="majorHAnsi" w:cstheme="majorHAnsi"/>
          <w:i/>
          <w:iCs/>
          <w:color w:val="0070C0"/>
        </w:rPr>
        <w:t>, etc.</w:t>
      </w:r>
      <w:r w:rsidR="00DC63BD" w:rsidRPr="005E77D6">
        <w:rPr>
          <w:rFonts w:asciiTheme="majorHAnsi" w:hAnsiTheme="majorHAnsi" w:cstheme="majorHAnsi"/>
          <w:i/>
          <w:iCs/>
          <w:color w:val="0070C0"/>
        </w:rPr>
        <w:t>)</w:t>
      </w:r>
      <w:r w:rsidR="009D7C6B" w:rsidRPr="005E77D6">
        <w:rPr>
          <w:rFonts w:asciiTheme="majorHAnsi" w:hAnsiTheme="majorHAnsi" w:cstheme="majorHAnsi"/>
          <w:i/>
          <w:iCs/>
          <w:color w:val="0070C0"/>
        </w:rPr>
        <w:t>?</w:t>
      </w:r>
      <w:r w:rsidR="001D227E" w:rsidRPr="005E77D6">
        <w:rPr>
          <w:rFonts w:asciiTheme="majorHAnsi" w:hAnsiTheme="majorHAnsi" w:cstheme="majorHAnsi"/>
          <w:i/>
          <w:iCs/>
          <w:color w:val="0070C0"/>
        </w:rPr>
        <w:t xml:space="preserve">  </w:t>
      </w:r>
      <w:r w:rsidR="002732E6" w:rsidRPr="005E77D6">
        <w:rPr>
          <w:rFonts w:asciiTheme="majorHAnsi" w:hAnsiTheme="majorHAnsi" w:cstheme="majorHAnsi"/>
          <w:i/>
          <w:iCs/>
          <w:color w:val="0070C0"/>
        </w:rPr>
        <w:t xml:space="preserve">When and how will </w:t>
      </w:r>
      <w:r w:rsidR="00DE2E0E" w:rsidRPr="005E77D6">
        <w:rPr>
          <w:rFonts w:asciiTheme="majorHAnsi" w:hAnsiTheme="majorHAnsi" w:cstheme="majorHAnsi"/>
          <w:i/>
          <w:iCs/>
          <w:color w:val="0070C0"/>
        </w:rPr>
        <w:t>document</w:t>
      </w:r>
      <w:r w:rsidR="004604E3" w:rsidRPr="005E77D6">
        <w:rPr>
          <w:rFonts w:asciiTheme="majorHAnsi" w:hAnsiTheme="majorHAnsi" w:cstheme="majorHAnsi"/>
          <w:i/>
          <w:iCs/>
          <w:color w:val="0070C0"/>
        </w:rPr>
        <w:t>s</w:t>
      </w:r>
      <w:r w:rsidR="00DE2E0E" w:rsidRPr="005E77D6">
        <w:rPr>
          <w:rFonts w:asciiTheme="majorHAnsi" w:hAnsiTheme="majorHAnsi" w:cstheme="majorHAnsi"/>
          <w:i/>
          <w:iCs/>
          <w:color w:val="0070C0"/>
        </w:rPr>
        <w:t xml:space="preserve"> and </w:t>
      </w:r>
      <w:r w:rsidR="002732E6" w:rsidRPr="005E77D6">
        <w:rPr>
          <w:rFonts w:asciiTheme="majorHAnsi" w:hAnsiTheme="majorHAnsi" w:cstheme="majorHAnsi"/>
          <w:i/>
          <w:iCs/>
          <w:color w:val="0070C0"/>
        </w:rPr>
        <w:t>records be disposed?</w:t>
      </w:r>
      <w:r w:rsidR="00C60BAE" w:rsidRPr="005E77D6">
        <w:rPr>
          <w:rFonts w:asciiTheme="majorHAnsi" w:hAnsiTheme="majorHAnsi" w:cstheme="majorHAnsi"/>
          <w:i/>
          <w:iCs/>
          <w:color w:val="0070C0"/>
        </w:rPr>
        <w:t>]</w:t>
      </w:r>
    </w:p>
    <w:p w14:paraId="2ACB8EBD" w14:textId="77777777" w:rsidR="000545AF" w:rsidRDefault="000545AF" w:rsidP="00C01B29">
      <w:pPr>
        <w:rPr>
          <w:rFonts w:cs="Arial"/>
          <w:i/>
          <w:iCs/>
        </w:rPr>
      </w:pPr>
    </w:p>
    <w:bookmarkStart w:id="36" w:name="_B1_Sampling_Process"/>
    <w:bookmarkEnd w:id="36"/>
    <w:p w14:paraId="32CED73B" w14:textId="53A5C67D" w:rsidR="00D22AF7" w:rsidRDefault="001C3FC8" w:rsidP="00D22AF7">
      <w:pPr>
        <w:jc w:val="both"/>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document and record procedure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document and record procedures.</w:t>
      </w:r>
      <w:r>
        <w:rPr>
          <w:rFonts w:ascii="Calibri Light" w:hAnsi="Calibri Light" w:cs="Calibri Light"/>
          <w:szCs w:val="24"/>
        </w:rPr>
        <w:fldChar w:fldCharType="end"/>
      </w:r>
    </w:p>
    <w:p w14:paraId="2A60C220" w14:textId="77777777" w:rsidR="00D22AF7" w:rsidRDefault="00D22AF7" w:rsidP="00D22AF7">
      <w:pPr>
        <w:pStyle w:val="Heading1"/>
      </w:pPr>
      <w:r w:rsidRPr="00AE79DA">
        <w:lastRenderedPageBreak/>
        <w:t xml:space="preserve">B1 </w:t>
      </w:r>
      <w:r>
        <w:t>Identification of Project Environmental Information Operations</w:t>
      </w:r>
    </w:p>
    <w:p w14:paraId="53EC4474" w14:textId="4F96166C" w:rsidR="00D368FA" w:rsidRPr="005E77D6" w:rsidRDefault="00D368FA" w:rsidP="00F418DB">
      <w:pPr>
        <w:rPr>
          <w:rFonts w:asciiTheme="majorHAnsi" w:hAnsiTheme="majorHAnsi" w:cstheme="majorHAnsi"/>
          <w:i/>
          <w:iCs/>
          <w:color w:val="0070C0"/>
        </w:rPr>
      </w:pPr>
      <w:r w:rsidRPr="005E77D6">
        <w:rPr>
          <w:rFonts w:asciiTheme="majorHAnsi" w:hAnsiTheme="majorHAnsi" w:cstheme="majorHAnsi"/>
          <w:i/>
          <w:iCs/>
          <w:color w:val="0070C0"/>
        </w:rPr>
        <w:t>[</w:t>
      </w:r>
      <w:r w:rsidR="00F418DB" w:rsidRPr="005E77D6">
        <w:rPr>
          <w:rFonts w:asciiTheme="majorHAnsi" w:hAnsiTheme="majorHAnsi" w:cstheme="majorHAnsi"/>
          <w:i/>
          <w:iCs/>
          <w:color w:val="0070C0"/>
        </w:rPr>
        <w:t>D</w:t>
      </w:r>
      <w:r w:rsidRPr="005E77D6">
        <w:rPr>
          <w:rFonts w:asciiTheme="majorHAnsi" w:hAnsiTheme="majorHAnsi" w:cstheme="majorHAnsi"/>
          <w:i/>
          <w:iCs/>
          <w:color w:val="0070C0"/>
        </w:rPr>
        <w:t>escribe the environmental information</w:t>
      </w:r>
      <w:r w:rsidR="00CE01C4" w:rsidRPr="005E77D6">
        <w:rPr>
          <w:rFonts w:asciiTheme="majorHAnsi" w:hAnsiTheme="majorHAnsi" w:cstheme="majorHAnsi"/>
          <w:i/>
          <w:iCs/>
          <w:color w:val="0070C0"/>
        </w:rPr>
        <w:t xml:space="preserve"> to be obtained during this project</w:t>
      </w:r>
      <w:r w:rsidRPr="005E77D6">
        <w:rPr>
          <w:rFonts w:asciiTheme="majorHAnsi" w:hAnsiTheme="majorHAnsi" w:cstheme="majorHAnsi"/>
          <w:i/>
          <w:iCs/>
          <w:color w:val="0070C0"/>
        </w:rPr>
        <w:t xml:space="preserve"> </w:t>
      </w:r>
      <w:r w:rsidR="00793CEE" w:rsidRPr="005E77D6">
        <w:rPr>
          <w:rFonts w:asciiTheme="majorHAnsi" w:hAnsiTheme="majorHAnsi" w:cstheme="majorHAnsi"/>
          <w:i/>
          <w:iCs/>
          <w:color w:val="0070C0"/>
        </w:rPr>
        <w:t>by placing an</w:t>
      </w:r>
      <w:r w:rsidR="00C110B9" w:rsidRPr="005E77D6">
        <w:rPr>
          <w:rFonts w:asciiTheme="majorHAnsi" w:hAnsiTheme="majorHAnsi" w:cstheme="majorHAnsi"/>
          <w:i/>
          <w:iCs/>
          <w:color w:val="0070C0"/>
        </w:rPr>
        <w:t xml:space="preserve"> “X” in the appropriate box</w:t>
      </w:r>
      <w:r w:rsidR="00793CEE" w:rsidRPr="005E77D6">
        <w:rPr>
          <w:rFonts w:asciiTheme="majorHAnsi" w:hAnsiTheme="majorHAnsi" w:cstheme="majorHAnsi"/>
          <w:i/>
          <w:iCs/>
          <w:color w:val="0070C0"/>
        </w:rPr>
        <w:t>(es)</w:t>
      </w:r>
      <w:r w:rsidR="00C110B9" w:rsidRPr="005E77D6">
        <w:rPr>
          <w:rFonts w:asciiTheme="majorHAnsi" w:hAnsiTheme="majorHAnsi" w:cstheme="majorHAnsi"/>
          <w:i/>
          <w:iCs/>
          <w:color w:val="0070C0"/>
        </w:rPr>
        <w:t xml:space="preserve"> below.</w:t>
      </w:r>
      <w:r w:rsidR="00984025" w:rsidRPr="005E77D6">
        <w:rPr>
          <w:rFonts w:asciiTheme="majorHAnsi" w:hAnsiTheme="majorHAnsi" w:cstheme="majorHAnsi"/>
          <w:i/>
          <w:iCs/>
          <w:color w:val="0070C0"/>
        </w:rPr>
        <w:t xml:space="preserve"> Aside from the entry of the “x’s” where appropriate, no additional entries are needed in this section</w:t>
      </w:r>
      <w:r w:rsidR="00C612F8" w:rsidRPr="005E77D6">
        <w:rPr>
          <w:rFonts w:asciiTheme="majorHAnsi" w:hAnsiTheme="majorHAnsi" w:cstheme="majorHAnsi"/>
          <w:i/>
          <w:iCs/>
          <w:color w:val="0070C0"/>
        </w:rPr>
        <w:t>.</w:t>
      </w:r>
      <w:r w:rsidR="00793CEE" w:rsidRPr="005E77D6">
        <w:rPr>
          <w:rFonts w:asciiTheme="majorHAnsi" w:hAnsiTheme="majorHAnsi" w:cstheme="majorHAnsi"/>
          <w:i/>
          <w:iCs/>
          <w:color w:val="0070C0"/>
        </w:rPr>
        <w:t>]</w:t>
      </w:r>
    </w:p>
    <w:p w14:paraId="64134985" w14:textId="77777777" w:rsidR="00687410" w:rsidRDefault="00687410" w:rsidP="00EB08C8">
      <w:pPr>
        <w:rPr>
          <w:rFonts w:ascii="Calibri Light" w:hAnsi="Calibri Light" w:cs="Calibri Light"/>
          <w:i/>
          <w:iCs/>
          <w:color w:val="4472C4" w:themeColor="accent1"/>
        </w:rPr>
      </w:pPr>
    </w:p>
    <w:p w14:paraId="3DA09CCB" w14:textId="607FE31B" w:rsidR="00963107" w:rsidRDefault="00874E1F" w:rsidP="005E427C">
      <w:pPr>
        <w:rPr>
          <w:rFonts w:ascii="Calibri Light" w:hAnsi="Calibri Light" w:cs="Calibri Light"/>
        </w:rPr>
      </w:pPr>
      <w:r w:rsidRPr="00984025">
        <w:rPr>
          <w:rFonts w:ascii="Calibri Light" w:hAnsi="Calibri Light" w:cs="Calibri Light"/>
        </w:rPr>
        <w:t xml:space="preserve">This project will employ the environmental information operations </w:t>
      </w:r>
      <w:r w:rsidR="009A62DB" w:rsidRPr="00984025">
        <w:rPr>
          <w:rFonts w:ascii="Calibri Light" w:hAnsi="Calibri Light" w:cs="Calibri Light"/>
        </w:rPr>
        <w:t xml:space="preserve">identified with an “x” in the table below.  </w:t>
      </w:r>
      <w:r w:rsidR="00757AC7" w:rsidRPr="00984025">
        <w:rPr>
          <w:rFonts w:ascii="Calibri Light" w:hAnsi="Calibri Light" w:cs="Calibri Light"/>
        </w:rPr>
        <w:t xml:space="preserve">These operations will satisfy the project purpose </w:t>
      </w:r>
      <w:r w:rsidR="004B6037" w:rsidRPr="00984025">
        <w:rPr>
          <w:rFonts w:ascii="Calibri Light" w:hAnsi="Calibri Light" w:cs="Calibri Light"/>
        </w:rPr>
        <w:t>through the implementation of the tasks described in A5</w:t>
      </w:r>
      <w:r w:rsidR="004A6C00" w:rsidRPr="00984025">
        <w:rPr>
          <w:rFonts w:ascii="Calibri Light" w:hAnsi="Calibri Light" w:cs="Calibri Light"/>
        </w:rPr>
        <w:t xml:space="preserve">.  This </w:t>
      </w:r>
      <w:r w:rsidR="00C33F32" w:rsidRPr="00984025">
        <w:rPr>
          <w:rFonts w:ascii="Calibri Light" w:hAnsi="Calibri Light" w:cs="Calibri Light"/>
        </w:rPr>
        <w:t xml:space="preserve">task </w:t>
      </w:r>
      <w:r w:rsidR="004A6C00" w:rsidRPr="00984025">
        <w:rPr>
          <w:rFonts w:ascii="Calibri Light" w:hAnsi="Calibri Light" w:cs="Calibri Light"/>
        </w:rPr>
        <w:t xml:space="preserve">implementation </w:t>
      </w:r>
      <w:r w:rsidR="004600C1" w:rsidRPr="00984025">
        <w:rPr>
          <w:rFonts w:ascii="Calibri Light" w:hAnsi="Calibri Light" w:cs="Calibri Light"/>
        </w:rPr>
        <w:t>will ensure</w:t>
      </w:r>
      <w:r w:rsidR="00DA2C47" w:rsidRPr="00984025">
        <w:rPr>
          <w:rFonts w:ascii="Calibri Light" w:hAnsi="Calibri Light" w:cs="Calibri Light"/>
        </w:rPr>
        <w:t xml:space="preserve"> satisfaction of the </w:t>
      </w:r>
      <w:r w:rsidR="00220532" w:rsidRPr="00984025">
        <w:rPr>
          <w:rFonts w:ascii="Calibri Light" w:hAnsi="Calibri Light" w:cs="Calibri Light"/>
        </w:rPr>
        <w:t>data quality objectives and performance and acceptance criteria described in sections A4 and A6.</w:t>
      </w:r>
    </w:p>
    <w:p w14:paraId="3B53A793" w14:textId="77777777" w:rsidR="00984025" w:rsidRPr="00984025" w:rsidRDefault="00984025" w:rsidP="00EB08C8">
      <w:pPr>
        <w:rPr>
          <w:rFonts w:ascii="Calibri Light" w:hAnsi="Calibri Light" w:cs="Calibri Light"/>
        </w:rPr>
      </w:pPr>
    </w:p>
    <w:tbl>
      <w:tblPr>
        <w:tblStyle w:val="TableGrid17"/>
        <w:tblW w:w="9000" w:type="dxa"/>
        <w:tblInd w:w="85" w:type="dxa"/>
        <w:tblLook w:val="04A0" w:firstRow="1" w:lastRow="0" w:firstColumn="1" w:lastColumn="0" w:noHBand="0" w:noVBand="1"/>
      </w:tblPr>
      <w:tblGrid>
        <w:gridCol w:w="1471"/>
        <w:gridCol w:w="419"/>
        <w:gridCol w:w="7110"/>
      </w:tblGrid>
      <w:tr w:rsidR="00687410" w:rsidRPr="00922253" w14:paraId="13123ECF" w14:textId="77777777" w:rsidTr="00CE01C4">
        <w:tc>
          <w:tcPr>
            <w:tcW w:w="1471" w:type="dxa"/>
            <w:vMerge w:val="restart"/>
            <w:vAlign w:val="center"/>
          </w:tcPr>
          <w:p w14:paraId="74816774" w14:textId="77777777" w:rsidR="00687410" w:rsidRPr="00D931C8" w:rsidRDefault="00687410" w:rsidP="00D931C8">
            <w:pPr>
              <w:autoSpaceDE w:val="0"/>
              <w:autoSpaceDN w:val="0"/>
              <w:adjustRightInd w:val="0"/>
              <w:rPr>
                <w:rFonts w:asciiTheme="majorHAnsi" w:hAnsiTheme="majorHAnsi" w:cstheme="majorHAnsi"/>
                <w:sz w:val="22"/>
                <w:szCs w:val="22"/>
              </w:rPr>
            </w:pPr>
            <w:r w:rsidRPr="00D931C8">
              <w:rPr>
                <w:rFonts w:asciiTheme="majorHAnsi" w:hAnsiTheme="majorHAnsi" w:cstheme="majorHAnsi"/>
                <w:sz w:val="22"/>
                <w:szCs w:val="22"/>
              </w:rPr>
              <w:t>Environmental Information</w:t>
            </w:r>
          </w:p>
        </w:tc>
        <w:tc>
          <w:tcPr>
            <w:tcW w:w="419" w:type="dxa"/>
          </w:tcPr>
          <w:p w14:paraId="236AB07F" w14:textId="3F4FB8B6" w:rsidR="00687410" w:rsidRPr="00D931C8" w:rsidRDefault="00687410" w:rsidP="00167DDC">
            <w:pPr>
              <w:autoSpaceDE w:val="0"/>
              <w:autoSpaceDN w:val="0"/>
              <w:adjustRightInd w:val="0"/>
              <w:rPr>
                <w:rFonts w:asciiTheme="majorHAnsi" w:hAnsiTheme="majorHAnsi" w:cstheme="majorHAnsi"/>
                <w:sz w:val="22"/>
                <w:szCs w:val="22"/>
              </w:rPr>
            </w:pPr>
          </w:p>
        </w:tc>
        <w:tc>
          <w:tcPr>
            <w:tcW w:w="7110" w:type="dxa"/>
          </w:tcPr>
          <w:p w14:paraId="4F01CC95" w14:textId="77777777" w:rsidR="00687410" w:rsidRPr="00CE01C4" w:rsidRDefault="00687410" w:rsidP="00167DDC">
            <w:pPr>
              <w:autoSpaceDE w:val="0"/>
              <w:autoSpaceDN w:val="0"/>
              <w:adjustRightInd w:val="0"/>
              <w:rPr>
                <w:rFonts w:asciiTheme="majorHAnsi" w:hAnsiTheme="majorHAnsi" w:cstheme="majorHAnsi"/>
                <w:sz w:val="20"/>
                <w:szCs w:val="20"/>
              </w:rPr>
            </w:pPr>
            <w:r w:rsidRPr="00CE01C4">
              <w:rPr>
                <w:rFonts w:asciiTheme="majorHAnsi" w:hAnsiTheme="majorHAnsi" w:cstheme="majorHAnsi"/>
                <w:sz w:val="20"/>
                <w:szCs w:val="20"/>
              </w:rPr>
              <w:t>direct measurements of environmental parameters or processes.</w:t>
            </w:r>
          </w:p>
        </w:tc>
      </w:tr>
      <w:tr w:rsidR="00687410" w:rsidRPr="00922253" w14:paraId="0EA79E8B" w14:textId="77777777" w:rsidTr="00CE01C4">
        <w:tc>
          <w:tcPr>
            <w:tcW w:w="1471" w:type="dxa"/>
            <w:vMerge/>
          </w:tcPr>
          <w:p w14:paraId="3E003409" w14:textId="77777777" w:rsidR="00687410" w:rsidRPr="00D931C8" w:rsidRDefault="00687410" w:rsidP="00167DDC">
            <w:pPr>
              <w:autoSpaceDE w:val="0"/>
              <w:autoSpaceDN w:val="0"/>
              <w:adjustRightInd w:val="0"/>
              <w:rPr>
                <w:rFonts w:asciiTheme="majorHAnsi" w:hAnsiTheme="majorHAnsi" w:cstheme="majorHAnsi"/>
                <w:b/>
                <w:bCs/>
                <w:sz w:val="22"/>
                <w:szCs w:val="22"/>
              </w:rPr>
            </w:pPr>
          </w:p>
        </w:tc>
        <w:tc>
          <w:tcPr>
            <w:tcW w:w="419" w:type="dxa"/>
          </w:tcPr>
          <w:p w14:paraId="28D916E3" w14:textId="77777777" w:rsidR="00687410" w:rsidRPr="00D931C8" w:rsidRDefault="00687410" w:rsidP="00167DDC">
            <w:pPr>
              <w:autoSpaceDE w:val="0"/>
              <w:autoSpaceDN w:val="0"/>
              <w:adjustRightInd w:val="0"/>
              <w:rPr>
                <w:rFonts w:asciiTheme="majorHAnsi" w:eastAsia="Arial" w:hAnsiTheme="majorHAnsi" w:cstheme="majorHAnsi"/>
                <w:color w:val="000000"/>
                <w:sz w:val="22"/>
                <w:szCs w:val="22"/>
                <w:shd w:val="clear" w:color="auto" w:fill="FFFFFF"/>
              </w:rPr>
            </w:pPr>
          </w:p>
        </w:tc>
        <w:tc>
          <w:tcPr>
            <w:tcW w:w="7110" w:type="dxa"/>
          </w:tcPr>
          <w:p w14:paraId="2D682030" w14:textId="77777777" w:rsidR="00687410" w:rsidRPr="00CE01C4" w:rsidRDefault="00687410" w:rsidP="00167DDC">
            <w:pPr>
              <w:autoSpaceDE w:val="0"/>
              <w:autoSpaceDN w:val="0"/>
              <w:adjustRightInd w:val="0"/>
              <w:rPr>
                <w:rFonts w:asciiTheme="majorHAnsi" w:hAnsiTheme="majorHAnsi" w:cstheme="majorHAnsi"/>
                <w:sz w:val="20"/>
                <w:szCs w:val="20"/>
              </w:rPr>
            </w:pPr>
            <w:r w:rsidRPr="00CE01C4">
              <w:rPr>
                <w:rFonts w:asciiTheme="majorHAnsi" w:hAnsiTheme="majorHAnsi" w:cstheme="majorHAnsi"/>
                <w:sz w:val="20"/>
                <w:szCs w:val="20"/>
              </w:rPr>
              <w:t xml:space="preserve">analytical testing results of environmental conditions (e.g., </w:t>
            </w:r>
            <w:proofErr w:type="gramStart"/>
            <w:r w:rsidRPr="00CE01C4">
              <w:rPr>
                <w:rFonts w:asciiTheme="majorHAnsi" w:hAnsiTheme="majorHAnsi" w:cstheme="majorHAnsi"/>
                <w:sz w:val="20"/>
                <w:szCs w:val="20"/>
              </w:rPr>
              <w:t>geophysical</w:t>
            </w:r>
            <w:proofErr w:type="gramEnd"/>
            <w:r w:rsidRPr="00CE01C4">
              <w:rPr>
                <w:rFonts w:asciiTheme="majorHAnsi" w:hAnsiTheme="majorHAnsi" w:cstheme="majorHAnsi"/>
                <w:sz w:val="20"/>
                <w:szCs w:val="20"/>
              </w:rPr>
              <w:t xml:space="preserve"> or hydrological conditions).</w:t>
            </w:r>
          </w:p>
        </w:tc>
      </w:tr>
      <w:tr w:rsidR="00687410" w:rsidRPr="00922253" w14:paraId="6DB73BB6" w14:textId="77777777" w:rsidTr="00CE01C4">
        <w:tc>
          <w:tcPr>
            <w:tcW w:w="1471" w:type="dxa"/>
            <w:vMerge/>
          </w:tcPr>
          <w:p w14:paraId="4F79EA73" w14:textId="77777777" w:rsidR="00687410" w:rsidRPr="00D931C8" w:rsidRDefault="00687410" w:rsidP="00167DDC">
            <w:pPr>
              <w:autoSpaceDE w:val="0"/>
              <w:autoSpaceDN w:val="0"/>
              <w:adjustRightInd w:val="0"/>
              <w:rPr>
                <w:rFonts w:asciiTheme="majorHAnsi" w:hAnsiTheme="majorHAnsi" w:cstheme="majorHAnsi"/>
                <w:b/>
                <w:bCs/>
                <w:sz w:val="22"/>
                <w:szCs w:val="22"/>
              </w:rPr>
            </w:pPr>
          </w:p>
        </w:tc>
        <w:tc>
          <w:tcPr>
            <w:tcW w:w="419" w:type="dxa"/>
          </w:tcPr>
          <w:p w14:paraId="13242136" w14:textId="572947A1" w:rsidR="00687410" w:rsidRPr="00D931C8" w:rsidRDefault="00687410" w:rsidP="00167DDC">
            <w:pPr>
              <w:autoSpaceDE w:val="0"/>
              <w:autoSpaceDN w:val="0"/>
              <w:adjustRightInd w:val="0"/>
              <w:rPr>
                <w:rFonts w:asciiTheme="majorHAnsi" w:eastAsia="Arial" w:hAnsiTheme="majorHAnsi" w:cstheme="majorHAnsi"/>
                <w:color w:val="000000"/>
                <w:sz w:val="22"/>
                <w:szCs w:val="22"/>
                <w:shd w:val="clear" w:color="auto" w:fill="FFFFFF"/>
              </w:rPr>
            </w:pPr>
          </w:p>
        </w:tc>
        <w:tc>
          <w:tcPr>
            <w:tcW w:w="7110" w:type="dxa"/>
          </w:tcPr>
          <w:p w14:paraId="5AB1AFEF" w14:textId="77777777" w:rsidR="00687410" w:rsidRPr="00CE01C4" w:rsidRDefault="00687410" w:rsidP="00167DDC">
            <w:pPr>
              <w:autoSpaceDE w:val="0"/>
              <w:autoSpaceDN w:val="0"/>
              <w:adjustRightInd w:val="0"/>
              <w:rPr>
                <w:rFonts w:asciiTheme="majorHAnsi" w:hAnsiTheme="majorHAnsi" w:cstheme="majorHAnsi"/>
                <w:sz w:val="20"/>
                <w:szCs w:val="20"/>
              </w:rPr>
            </w:pPr>
            <w:r w:rsidRPr="00CE01C4">
              <w:rPr>
                <w:rFonts w:asciiTheme="majorHAnsi" w:hAnsiTheme="majorHAnsi" w:cstheme="majorHAnsi"/>
                <w:sz w:val="20"/>
                <w:szCs w:val="20"/>
              </w:rPr>
              <w:t>information on physical parameters or processes collected using environmental technologies.</w:t>
            </w:r>
          </w:p>
        </w:tc>
      </w:tr>
      <w:tr w:rsidR="00687410" w:rsidRPr="00FD3F00" w14:paraId="3AA72CE5" w14:textId="77777777" w:rsidTr="00CE01C4">
        <w:tc>
          <w:tcPr>
            <w:tcW w:w="1471" w:type="dxa"/>
            <w:vMerge/>
          </w:tcPr>
          <w:p w14:paraId="297AB7CB" w14:textId="77777777" w:rsidR="00687410" w:rsidRPr="00D931C8" w:rsidRDefault="00687410" w:rsidP="00167DDC">
            <w:pPr>
              <w:autoSpaceDE w:val="0"/>
              <w:autoSpaceDN w:val="0"/>
              <w:adjustRightInd w:val="0"/>
              <w:rPr>
                <w:rFonts w:asciiTheme="majorHAnsi" w:hAnsiTheme="majorHAnsi" w:cstheme="majorHAnsi"/>
                <w:b/>
                <w:bCs/>
                <w:sz w:val="22"/>
                <w:szCs w:val="22"/>
              </w:rPr>
            </w:pPr>
          </w:p>
        </w:tc>
        <w:tc>
          <w:tcPr>
            <w:tcW w:w="419" w:type="dxa"/>
          </w:tcPr>
          <w:p w14:paraId="63E9B831" w14:textId="77777777" w:rsidR="00687410" w:rsidRPr="00D931C8" w:rsidRDefault="00687410" w:rsidP="00167DDC">
            <w:pPr>
              <w:autoSpaceDE w:val="0"/>
              <w:autoSpaceDN w:val="0"/>
              <w:adjustRightInd w:val="0"/>
              <w:rPr>
                <w:rFonts w:asciiTheme="majorHAnsi" w:hAnsiTheme="majorHAnsi" w:cstheme="majorHAnsi"/>
                <w:sz w:val="22"/>
                <w:szCs w:val="22"/>
              </w:rPr>
            </w:pPr>
          </w:p>
        </w:tc>
        <w:tc>
          <w:tcPr>
            <w:tcW w:w="7110" w:type="dxa"/>
          </w:tcPr>
          <w:p w14:paraId="184C1AA7" w14:textId="77777777" w:rsidR="00687410" w:rsidRPr="00CE01C4" w:rsidRDefault="00687410" w:rsidP="00167DDC">
            <w:pPr>
              <w:autoSpaceDE w:val="0"/>
              <w:autoSpaceDN w:val="0"/>
              <w:adjustRightInd w:val="0"/>
              <w:rPr>
                <w:rFonts w:asciiTheme="majorHAnsi" w:eastAsia="Arial" w:hAnsiTheme="majorHAnsi" w:cstheme="majorHAnsi"/>
                <w:color w:val="000000"/>
                <w:sz w:val="20"/>
                <w:szCs w:val="20"/>
                <w:shd w:val="clear" w:color="auto" w:fill="FFFFFF"/>
              </w:rPr>
            </w:pPr>
            <w:r w:rsidRPr="00CE01C4">
              <w:rPr>
                <w:rFonts w:asciiTheme="majorHAnsi" w:hAnsiTheme="majorHAnsi" w:cstheme="majorHAnsi"/>
                <w:sz w:val="20"/>
                <w:szCs w:val="20"/>
              </w:rPr>
              <w:t>calculations or analyses of environmental information.</w:t>
            </w:r>
          </w:p>
        </w:tc>
      </w:tr>
      <w:tr w:rsidR="00687410" w:rsidRPr="00922253" w14:paraId="16FAA599" w14:textId="77777777" w:rsidTr="00CE01C4">
        <w:tc>
          <w:tcPr>
            <w:tcW w:w="1471" w:type="dxa"/>
            <w:vMerge/>
          </w:tcPr>
          <w:p w14:paraId="3A7217D2" w14:textId="77777777" w:rsidR="00687410" w:rsidRPr="00D931C8" w:rsidRDefault="00687410" w:rsidP="00167DDC">
            <w:pPr>
              <w:autoSpaceDE w:val="0"/>
              <w:autoSpaceDN w:val="0"/>
              <w:adjustRightInd w:val="0"/>
              <w:rPr>
                <w:rFonts w:asciiTheme="majorHAnsi" w:hAnsiTheme="majorHAnsi" w:cstheme="majorHAnsi"/>
                <w:b/>
                <w:bCs/>
                <w:sz w:val="22"/>
                <w:szCs w:val="22"/>
              </w:rPr>
            </w:pPr>
          </w:p>
        </w:tc>
        <w:tc>
          <w:tcPr>
            <w:tcW w:w="419" w:type="dxa"/>
          </w:tcPr>
          <w:p w14:paraId="4608A9D5" w14:textId="77777777" w:rsidR="00687410" w:rsidRPr="00D931C8" w:rsidRDefault="00687410" w:rsidP="00167DDC">
            <w:pPr>
              <w:autoSpaceDE w:val="0"/>
              <w:autoSpaceDN w:val="0"/>
              <w:adjustRightInd w:val="0"/>
              <w:rPr>
                <w:rFonts w:asciiTheme="majorHAnsi" w:hAnsiTheme="majorHAnsi" w:cstheme="majorHAnsi"/>
                <w:sz w:val="22"/>
                <w:szCs w:val="22"/>
              </w:rPr>
            </w:pPr>
          </w:p>
        </w:tc>
        <w:tc>
          <w:tcPr>
            <w:tcW w:w="7110" w:type="dxa"/>
          </w:tcPr>
          <w:p w14:paraId="55682259" w14:textId="77777777" w:rsidR="00687410" w:rsidRPr="00CE01C4" w:rsidRDefault="00687410" w:rsidP="00167DDC">
            <w:pPr>
              <w:autoSpaceDE w:val="0"/>
              <w:autoSpaceDN w:val="0"/>
              <w:adjustRightInd w:val="0"/>
              <w:rPr>
                <w:rFonts w:asciiTheme="majorHAnsi" w:hAnsiTheme="majorHAnsi" w:cstheme="majorHAnsi"/>
                <w:sz w:val="20"/>
                <w:szCs w:val="20"/>
              </w:rPr>
            </w:pPr>
            <w:r w:rsidRPr="00CE01C4">
              <w:rPr>
                <w:rFonts w:asciiTheme="majorHAnsi" w:hAnsiTheme="majorHAnsi" w:cstheme="majorHAnsi"/>
                <w:sz w:val="20"/>
                <w:szCs w:val="20"/>
              </w:rPr>
              <w:t>information provided by models.</w:t>
            </w:r>
          </w:p>
        </w:tc>
      </w:tr>
      <w:tr w:rsidR="00687410" w:rsidRPr="00922253" w14:paraId="25EAB9D3" w14:textId="77777777" w:rsidTr="00CE01C4">
        <w:tc>
          <w:tcPr>
            <w:tcW w:w="1471" w:type="dxa"/>
            <w:vMerge/>
          </w:tcPr>
          <w:p w14:paraId="28AF9C53" w14:textId="77777777" w:rsidR="00687410" w:rsidRPr="00D931C8" w:rsidRDefault="00687410" w:rsidP="00167DDC">
            <w:pPr>
              <w:autoSpaceDE w:val="0"/>
              <w:autoSpaceDN w:val="0"/>
              <w:adjustRightInd w:val="0"/>
              <w:rPr>
                <w:rFonts w:asciiTheme="majorHAnsi" w:hAnsiTheme="majorHAnsi" w:cstheme="majorHAnsi"/>
                <w:b/>
                <w:bCs/>
                <w:sz w:val="22"/>
                <w:szCs w:val="22"/>
              </w:rPr>
            </w:pPr>
          </w:p>
        </w:tc>
        <w:tc>
          <w:tcPr>
            <w:tcW w:w="419" w:type="dxa"/>
          </w:tcPr>
          <w:p w14:paraId="740CE967" w14:textId="77777777" w:rsidR="00687410" w:rsidRPr="00D931C8" w:rsidRDefault="00687410" w:rsidP="00167DDC">
            <w:pPr>
              <w:autoSpaceDE w:val="0"/>
              <w:autoSpaceDN w:val="0"/>
              <w:adjustRightInd w:val="0"/>
              <w:rPr>
                <w:rFonts w:asciiTheme="majorHAnsi" w:hAnsiTheme="majorHAnsi" w:cstheme="majorHAnsi"/>
                <w:sz w:val="22"/>
                <w:szCs w:val="22"/>
              </w:rPr>
            </w:pPr>
          </w:p>
        </w:tc>
        <w:tc>
          <w:tcPr>
            <w:tcW w:w="7110" w:type="dxa"/>
          </w:tcPr>
          <w:p w14:paraId="2E62F8AC" w14:textId="77777777" w:rsidR="00687410" w:rsidRPr="00CE01C4" w:rsidRDefault="00687410" w:rsidP="00167DDC">
            <w:pPr>
              <w:autoSpaceDE w:val="0"/>
              <w:autoSpaceDN w:val="0"/>
              <w:adjustRightInd w:val="0"/>
              <w:rPr>
                <w:rFonts w:asciiTheme="majorHAnsi" w:hAnsiTheme="majorHAnsi" w:cstheme="majorHAnsi"/>
                <w:sz w:val="20"/>
                <w:szCs w:val="20"/>
              </w:rPr>
            </w:pPr>
            <w:r w:rsidRPr="00CE01C4">
              <w:rPr>
                <w:rFonts w:asciiTheme="majorHAnsi" w:hAnsiTheme="majorHAnsi" w:cstheme="majorHAnsi"/>
                <w:sz w:val="20"/>
                <w:szCs w:val="20"/>
              </w:rPr>
              <w:t>information compiled or obtained from databases, software applications, decision support tools, websites, existing literature, and other sources.</w:t>
            </w:r>
          </w:p>
        </w:tc>
      </w:tr>
      <w:tr w:rsidR="00687410" w:rsidRPr="00FD3F00" w14:paraId="058F02D8" w14:textId="77777777" w:rsidTr="00CE01C4">
        <w:tc>
          <w:tcPr>
            <w:tcW w:w="1471" w:type="dxa"/>
            <w:vMerge/>
          </w:tcPr>
          <w:p w14:paraId="38E7973D" w14:textId="77777777" w:rsidR="00687410" w:rsidRPr="00D931C8" w:rsidRDefault="00687410" w:rsidP="00167DDC">
            <w:pPr>
              <w:autoSpaceDE w:val="0"/>
              <w:autoSpaceDN w:val="0"/>
              <w:adjustRightInd w:val="0"/>
              <w:rPr>
                <w:rFonts w:asciiTheme="majorHAnsi" w:hAnsiTheme="majorHAnsi" w:cstheme="majorHAnsi"/>
                <w:b/>
                <w:bCs/>
                <w:sz w:val="22"/>
                <w:szCs w:val="22"/>
              </w:rPr>
            </w:pPr>
          </w:p>
        </w:tc>
        <w:tc>
          <w:tcPr>
            <w:tcW w:w="419" w:type="dxa"/>
          </w:tcPr>
          <w:p w14:paraId="27A1D2DB" w14:textId="77777777" w:rsidR="00687410" w:rsidRPr="00D931C8" w:rsidRDefault="00687410" w:rsidP="00167DDC">
            <w:pPr>
              <w:autoSpaceDE w:val="0"/>
              <w:autoSpaceDN w:val="0"/>
              <w:adjustRightInd w:val="0"/>
              <w:rPr>
                <w:rFonts w:asciiTheme="majorHAnsi" w:hAnsiTheme="majorHAnsi" w:cstheme="majorHAnsi"/>
                <w:sz w:val="22"/>
                <w:szCs w:val="22"/>
              </w:rPr>
            </w:pPr>
          </w:p>
        </w:tc>
        <w:tc>
          <w:tcPr>
            <w:tcW w:w="7110" w:type="dxa"/>
          </w:tcPr>
          <w:p w14:paraId="0622F148" w14:textId="77777777" w:rsidR="00687410" w:rsidRPr="00CE01C4" w:rsidRDefault="00687410" w:rsidP="00167DDC">
            <w:pPr>
              <w:autoSpaceDE w:val="0"/>
              <w:autoSpaceDN w:val="0"/>
              <w:adjustRightInd w:val="0"/>
              <w:rPr>
                <w:rFonts w:asciiTheme="majorHAnsi" w:eastAsia="Arial" w:hAnsiTheme="majorHAnsi" w:cstheme="majorHAnsi"/>
                <w:color w:val="000000"/>
                <w:sz w:val="20"/>
                <w:szCs w:val="20"/>
                <w:shd w:val="clear" w:color="auto" w:fill="FFFFFF"/>
              </w:rPr>
            </w:pPr>
            <w:r w:rsidRPr="00CE01C4">
              <w:rPr>
                <w:rFonts w:asciiTheme="majorHAnsi" w:hAnsiTheme="majorHAnsi" w:cstheme="majorHAnsi"/>
                <w:sz w:val="20"/>
                <w:szCs w:val="20"/>
              </w:rPr>
              <w:t>development of environmental software, tools, models, methods, applications;</w:t>
            </w:r>
          </w:p>
        </w:tc>
      </w:tr>
      <w:tr w:rsidR="00687410" w:rsidRPr="00FD3F00" w14:paraId="0D2AA201" w14:textId="77777777" w:rsidTr="00CE01C4">
        <w:tc>
          <w:tcPr>
            <w:tcW w:w="1471" w:type="dxa"/>
            <w:vMerge w:val="restart"/>
            <w:vAlign w:val="center"/>
          </w:tcPr>
          <w:p w14:paraId="36CC6BAD" w14:textId="77777777" w:rsidR="00687410" w:rsidRPr="00D931C8" w:rsidRDefault="00687410" w:rsidP="00D931C8">
            <w:pPr>
              <w:autoSpaceDE w:val="0"/>
              <w:autoSpaceDN w:val="0"/>
              <w:adjustRightInd w:val="0"/>
              <w:rPr>
                <w:rFonts w:asciiTheme="majorHAnsi" w:hAnsiTheme="majorHAnsi" w:cstheme="majorHAnsi"/>
                <w:sz w:val="22"/>
                <w:szCs w:val="22"/>
              </w:rPr>
            </w:pPr>
            <w:r w:rsidRPr="00D931C8">
              <w:rPr>
                <w:rFonts w:asciiTheme="majorHAnsi" w:hAnsiTheme="majorHAnsi" w:cstheme="majorHAnsi"/>
                <w:sz w:val="22"/>
                <w:szCs w:val="22"/>
              </w:rPr>
              <w:t>Environmental Technology</w:t>
            </w:r>
          </w:p>
        </w:tc>
        <w:tc>
          <w:tcPr>
            <w:tcW w:w="419" w:type="dxa"/>
          </w:tcPr>
          <w:p w14:paraId="5B4BAC94" w14:textId="77777777" w:rsidR="00687410" w:rsidRPr="00D931C8" w:rsidRDefault="00687410" w:rsidP="00167DDC">
            <w:pPr>
              <w:autoSpaceDE w:val="0"/>
              <w:autoSpaceDN w:val="0"/>
              <w:rPr>
                <w:rFonts w:asciiTheme="majorHAnsi" w:hAnsiTheme="majorHAnsi" w:cstheme="majorHAnsi"/>
                <w:sz w:val="22"/>
                <w:szCs w:val="22"/>
              </w:rPr>
            </w:pPr>
          </w:p>
        </w:tc>
        <w:tc>
          <w:tcPr>
            <w:tcW w:w="7110" w:type="dxa"/>
          </w:tcPr>
          <w:p w14:paraId="012896B7" w14:textId="77777777" w:rsidR="00687410" w:rsidRPr="00CE01C4" w:rsidRDefault="00687410" w:rsidP="00167DDC">
            <w:pPr>
              <w:autoSpaceDE w:val="0"/>
              <w:autoSpaceDN w:val="0"/>
              <w:rPr>
                <w:rFonts w:asciiTheme="majorHAnsi" w:eastAsia="Arial" w:hAnsiTheme="majorHAnsi" w:cstheme="majorHAnsi"/>
                <w:color w:val="000000"/>
                <w:sz w:val="20"/>
                <w:szCs w:val="20"/>
                <w:shd w:val="clear" w:color="auto" w:fill="FFFFFF"/>
              </w:rPr>
            </w:pPr>
            <w:r w:rsidRPr="00CE01C4">
              <w:rPr>
                <w:rFonts w:asciiTheme="majorHAnsi" w:hAnsiTheme="majorHAnsi" w:cstheme="majorHAnsi"/>
                <w:sz w:val="20"/>
                <w:szCs w:val="20"/>
              </w:rPr>
              <w:t xml:space="preserve">systems, </w:t>
            </w:r>
            <w:proofErr w:type="gramStart"/>
            <w:r w:rsidRPr="00CE01C4">
              <w:rPr>
                <w:rFonts w:asciiTheme="majorHAnsi" w:hAnsiTheme="majorHAnsi" w:cstheme="majorHAnsi"/>
                <w:sz w:val="20"/>
                <w:szCs w:val="20"/>
              </w:rPr>
              <w:t>devices</w:t>
            </w:r>
            <w:proofErr w:type="gramEnd"/>
            <w:r w:rsidRPr="00CE01C4">
              <w:rPr>
                <w:rFonts w:asciiTheme="majorHAnsi" w:hAnsiTheme="majorHAnsi" w:cstheme="majorHAnsi"/>
                <w:sz w:val="20"/>
                <w:szCs w:val="20"/>
              </w:rPr>
              <w:t xml:space="preserve"> and their components applicable to both hardware and methods or techniques that measure and/or remove pollutants or contaminants and/or prevent them from entering the environment</w:t>
            </w:r>
          </w:p>
        </w:tc>
      </w:tr>
      <w:tr w:rsidR="00687410" w:rsidRPr="00FD3F00" w14:paraId="3BF432CC" w14:textId="77777777" w:rsidTr="00CE01C4">
        <w:tc>
          <w:tcPr>
            <w:tcW w:w="1471" w:type="dxa"/>
            <w:vMerge/>
          </w:tcPr>
          <w:p w14:paraId="3795CAB2" w14:textId="77777777" w:rsidR="00687410" w:rsidRPr="00D931C8" w:rsidRDefault="00687410" w:rsidP="00167DDC">
            <w:pPr>
              <w:autoSpaceDE w:val="0"/>
              <w:autoSpaceDN w:val="0"/>
              <w:adjustRightInd w:val="0"/>
              <w:rPr>
                <w:rFonts w:asciiTheme="majorHAnsi" w:hAnsiTheme="majorHAnsi" w:cstheme="majorHAnsi"/>
                <w:sz w:val="22"/>
                <w:szCs w:val="22"/>
              </w:rPr>
            </w:pPr>
          </w:p>
        </w:tc>
        <w:tc>
          <w:tcPr>
            <w:tcW w:w="419" w:type="dxa"/>
          </w:tcPr>
          <w:p w14:paraId="088DD4D7" w14:textId="77777777" w:rsidR="00687410" w:rsidRPr="00D931C8" w:rsidRDefault="00687410" w:rsidP="00167DDC">
            <w:pPr>
              <w:autoSpaceDE w:val="0"/>
              <w:autoSpaceDN w:val="0"/>
              <w:rPr>
                <w:rFonts w:asciiTheme="majorHAnsi" w:hAnsiTheme="majorHAnsi" w:cstheme="majorHAnsi"/>
                <w:sz w:val="22"/>
                <w:szCs w:val="22"/>
              </w:rPr>
            </w:pPr>
          </w:p>
        </w:tc>
        <w:tc>
          <w:tcPr>
            <w:tcW w:w="7110" w:type="dxa"/>
          </w:tcPr>
          <w:p w14:paraId="442AE085" w14:textId="77777777" w:rsidR="00687410" w:rsidRPr="00CE01C4" w:rsidRDefault="00687410" w:rsidP="00167DDC">
            <w:pPr>
              <w:autoSpaceDE w:val="0"/>
              <w:autoSpaceDN w:val="0"/>
              <w:rPr>
                <w:rFonts w:asciiTheme="majorHAnsi" w:eastAsia="Arial" w:hAnsiTheme="majorHAnsi" w:cstheme="majorHAnsi"/>
                <w:color w:val="000000"/>
                <w:sz w:val="20"/>
                <w:szCs w:val="20"/>
                <w:shd w:val="clear" w:color="auto" w:fill="FFFFFF"/>
              </w:rPr>
            </w:pPr>
            <w:r w:rsidRPr="00CE01C4">
              <w:rPr>
                <w:rFonts w:asciiTheme="majorHAnsi" w:hAnsiTheme="majorHAnsi" w:cstheme="majorHAnsi"/>
                <w:sz w:val="20"/>
                <w:szCs w:val="20"/>
              </w:rPr>
              <w:t>pollution prevention: measurement, monitoring, reduction, control, and/or treatment processes, such as wet scrubbers (air), granulated activated carbon unit (water), filtration (air, water).</w:t>
            </w:r>
          </w:p>
        </w:tc>
      </w:tr>
      <w:tr w:rsidR="00687410" w:rsidRPr="00FD3F00" w14:paraId="5508A5C0" w14:textId="77777777" w:rsidTr="00CE01C4">
        <w:tc>
          <w:tcPr>
            <w:tcW w:w="1471" w:type="dxa"/>
            <w:vMerge/>
          </w:tcPr>
          <w:p w14:paraId="224D85D7" w14:textId="77777777" w:rsidR="00687410" w:rsidRPr="00D931C8" w:rsidRDefault="00687410" w:rsidP="00167DDC">
            <w:pPr>
              <w:autoSpaceDE w:val="0"/>
              <w:autoSpaceDN w:val="0"/>
              <w:adjustRightInd w:val="0"/>
              <w:rPr>
                <w:rFonts w:asciiTheme="majorHAnsi" w:hAnsiTheme="majorHAnsi" w:cstheme="majorHAnsi"/>
                <w:sz w:val="22"/>
                <w:szCs w:val="22"/>
              </w:rPr>
            </w:pPr>
          </w:p>
        </w:tc>
        <w:tc>
          <w:tcPr>
            <w:tcW w:w="419" w:type="dxa"/>
          </w:tcPr>
          <w:p w14:paraId="131458C2" w14:textId="77777777" w:rsidR="00687410" w:rsidRPr="00D931C8" w:rsidRDefault="00687410" w:rsidP="00167DDC">
            <w:pPr>
              <w:autoSpaceDE w:val="0"/>
              <w:autoSpaceDN w:val="0"/>
              <w:adjustRightInd w:val="0"/>
              <w:contextualSpacing/>
              <w:rPr>
                <w:rFonts w:asciiTheme="majorHAnsi" w:hAnsiTheme="majorHAnsi" w:cstheme="majorHAnsi"/>
                <w:sz w:val="22"/>
                <w:szCs w:val="22"/>
              </w:rPr>
            </w:pPr>
          </w:p>
        </w:tc>
        <w:tc>
          <w:tcPr>
            <w:tcW w:w="7110" w:type="dxa"/>
          </w:tcPr>
          <w:p w14:paraId="0E9DC12D" w14:textId="77777777" w:rsidR="00687410" w:rsidRPr="00CE01C4" w:rsidRDefault="00687410" w:rsidP="00167DDC">
            <w:pPr>
              <w:autoSpaceDE w:val="0"/>
              <w:autoSpaceDN w:val="0"/>
              <w:adjustRightInd w:val="0"/>
              <w:contextualSpacing/>
              <w:rPr>
                <w:rFonts w:asciiTheme="majorHAnsi" w:eastAsia="Arial" w:hAnsiTheme="majorHAnsi" w:cstheme="majorHAnsi"/>
                <w:color w:val="000000"/>
                <w:sz w:val="20"/>
                <w:szCs w:val="20"/>
                <w:shd w:val="clear" w:color="auto" w:fill="FFFFFF"/>
              </w:rPr>
            </w:pPr>
            <w:r w:rsidRPr="00CE01C4">
              <w:rPr>
                <w:rFonts w:asciiTheme="majorHAnsi" w:hAnsiTheme="majorHAnsi" w:cstheme="majorHAnsi"/>
                <w:sz w:val="20"/>
                <w:szCs w:val="20"/>
              </w:rPr>
              <w:t>Contamination: containment to prevent further movement of the contaminants, such as capping, and solidification or vitrification, and biological treatment.</w:t>
            </w:r>
          </w:p>
        </w:tc>
      </w:tr>
      <w:tr w:rsidR="00687410" w:rsidRPr="00FD3F00" w14:paraId="75E93CDF" w14:textId="77777777" w:rsidTr="00CE01C4">
        <w:tc>
          <w:tcPr>
            <w:tcW w:w="1471" w:type="dxa"/>
            <w:vMerge/>
          </w:tcPr>
          <w:p w14:paraId="47CB9EC0" w14:textId="77777777" w:rsidR="00687410" w:rsidRPr="00D931C8" w:rsidRDefault="00687410" w:rsidP="00167DDC">
            <w:pPr>
              <w:autoSpaceDE w:val="0"/>
              <w:autoSpaceDN w:val="0"/>
              <w:adjustRightInd w:val="0"/>
              <w:rPr>
                <w:rFonts w:asciiTheme="majorHAnsi" w:hAnsiTheme="majorHAnsi" w:cstheme="majorHAnsi"/>
                <w:sz w:val="22"/>
                <w:szCs w:val="22"/>
              </w:rPr>
            </w:pPr>
          </w:p>
        </w:tc>
        <w:tc>
          <w:tcPr>
            <w:tcW w:w="419" w:type="dxa"/>
          </w:tcPr>
          <w:p w14:paraId="69960A15" w14:textId="77777777" w:rsidR="00687410" w:rsidRPr="00D931C8" w:rsidRDefault="00687410" w:rsidP="00167DDC">
            <w:pPr>
              <w:autoSpaceDE w:val="0"/>
              <w:autoSpaceDN w:val="0"/>
              <w:adjustRightInd w:val="0"/>
              <w:contextualSpacing/>
              <w:rPr>
                <w:rFonts w:asciiTheme="majorHAnsi" w:hAnsiTheme="majorHAnsi" w:cstheme="majorHAnsi"/>
                <w:sz w:val="22"/>
                <w:szCs w:val="22"/>
              </w:rPr>
            </w:pPr>
          </w:p>
        </w:tc>
        <w:tc>
          <w:tcPr>
            <w:tcW w:w="7110" w:type="dxa"/>
          </w:tcPr>
          <w:p w14:paraId="3C0DBBC5" w14:textId="77777777" w:rsidR="00687410" w:rsidRPr="00CE01C4" w:rsidRDefault="00687410" w:rsidP="00167DDC">
            <w:pPr>
              <w:autoSpaceDE w:val="0"/>
              <w:autoSpaceDN w:val="0"/>
              <w:adjustRightInd w:val="0"/>
              <w:contextualSpacing/>
              <w:rPr>
                <w:rFonts w:asciiTheme="majorHAnsi" w:hAnsiTheme="majorHAnsi" w:cstheme="majorHAnsi"/>
                <w:sz w:val="20"/>
                <w:szCs w:val="20"/>
              </w:rPr>
            </w:pPr>
            <w:r w:rsidRPr="00CE01C4">
              <w:rPr>
                <w:rFonts w:asciiTheme="majorHAnsi" w:hAnsiTheme="majorHAnsi" w:cstheme="majorHAnsi"/>
                <w:sz w:val="20"/>
                <w:szCs w:val="20"/>
              </w:rPr>
              <w:t>Storage containers, methods, or facilities, such as drums, tanks, and ponds or lagoons.</w:t>
            </w:r>
          </w:p>
        </w:tc>
      </w:tr>
      <w:tr w:rsidR="00687410" w:rsidRPr="00FD3F00" w14:paraId="74544D42" w14:textId="77777777" w:rsidTr="00CE01C4">
        <w:tc>
          <w:tcPr>
            <w:tcW w:w="1471" w:type="dxa"/>
            <w:vMerge/>
          </w:tcPr>
          <w:p w14:paraId="0FD11BB8" w14:textId="77777777" w:rsidR="00687410" w:rsidRPr="00D931C8" w:rsidRDefault="00687410" w:rsidP="00167DDC">
            <w:pPr>
              <w:autoSpaceDE w:val="0"/>
              <w:autoSpaceDN w:val="0"/>
              <w:adjustRightInd w:val="0"/>
              <w:rPr>
                <w:rFonts w:asciiTheme="majorHAnsi" w:hAnsiTheme="majorHAnsi" w:cstheme="majorHAnsi"/>
                <w:sz w:val="22"/>
                <w:szCs w:val="22"/>
              </w:rPr>
            </w:pPr>
          </w:p>
        </w:tc>
        <w:tc>
          <w:tcPr>
            <w:tcW w:w="419" w:type="dxa"/>
          </w:tcPr>
          <w:p w14:paraId="64211A1D" w14:textId="65ADC194" w:rsidR="00687410" w:rsidRPr="00D931C8" w:rsidRDefault="00687410" w:rsidP="00167DDC">
            <w:pPr>
              <w:autoSpaceDE w:val="0"/>
              <w:autoSpaceDN w:val="0"/>
              <w:adjustRightInd w:val="0"/>
              <w:rPr>
                <w:rFonts w:asciiTheme="majorHAnsi" w:hAnsiTheme="majorHAnsi" w:cstheme="majorHAnsi"/>
                <w:sz w:val="22"/>
                <w:szCs w:val="22"/>
              </w:rPr>
            </w:pPr>
          </w:p>
        </w:tc>
        <w:tc>
          <w:tcPr>
            <w:tcW w:w="7110" w:type="dxa"/>
          </w:tcPr>
          <w:p w14:paraId="64F3B42F" w14:textId="1D7E0304" w:rsidR="00687410" w:rsidRPr="00CE01C4" w:rsidRDefault="00782934" w:rsidP="00167DDC">
            <w:pPr>
              <w:autoSpaceDE w:val="0"/>
              <w:autoSpaceDN w:val="0"/>
              <w:adjustRightInd w:val="0"/>
              <w:rPr>
                <w:rFonts w:asciiTheme="majorHAnsi" w:eastAsia="Arial" w:hAnsiTheme="majorHAnsi" w:cstheme="majorHAnsi"/>
                <w:color w:val="000000"/>
                <w:sz w:val="20"/>
                <w:szCs w:val="20"/>
                <w:shd w:val="clear" w:color="auto" w:fill="FFFFFF"/>
              </w:rPr>
            </w:pPr>
            <w:r w:rsidRPr="00CE01C4">
              <w:rPr>
                <w:rFonts w:asciiTheme="majorHAnsi" w:hAnsiTheme="majorHAnsi" w:cstheme="majorHAnsi"/>
                <w:sz w:val="20"/>
                <w:szCs w:val="20"/>
              </w:rPr>
              <w:t>De</w:t>
            </w:r>
            <w:r w:rsidR="00687410" w:rsidRPr="00CE01C4">
              <w:rPr>
                <w:rFonts w:asciiTheme="majorHAnsi" w:hAnsiTheme="majorHAnsi" w:cstheme="majorHAnsi"/>
                <w:sz w:val="20"/>
                <w:szCs w:val="20"/>
              </w:rPr>
              <w:t xml:space="preserve">sign, construction, and operation or application of environmental technology. </w:t>
            </w:r>
          </w:p>
        </w:tc>
      </w:tr>
      <w:tr w:rsidR="00687410" w:rsidRPr="00FD3F00" w14:paraId="052AC724" w14:textId="77777777" w:rsidTr="00CE01C4">
        <w:trPr>
          <w:trHeight w:val="773"/>
        </w:trPr>
        <w:tc>
          <w:tcPr>
            <w:tcW w:w="1471" w:type="dxa"/>
            <w:vMerge/>
          </w:tcPr>
          <w:p w14:paraId="6124C32D" w14:textId="77777777" w:rsidR="00687410" w:rsidRPr="00D931C8" w:rsidRDefault="00687410" w:rsidP="00167DDC">
            <w:pPr>
              <w:autoSpaceDE w:val="0"/>
              <w:autoSpaceDN w:val="0"/>
              <w:adjustRightInd w:val="0"/>
              <w:rPr>
                <w:rFonts w:asciiTheme="majorHAnsi" w:hAnsiTheme="majorHAnsi" w:cstheme="majorHAnsi"/>
                <w:sz w:val="22"/>
                <w:szCs w:val="22"/>
              </w:rPr>
            </w:pPr>
          </w:p>
        </w:tc>
        <w:tc>
          <w:tcPr>
            <w:tcW w:w="419" w:type="dxa"/>
          </w:tcPr>
          <w:p w14:paraId="5A608C42" w14:textId="77777777" w:rsidR="00687410" w:rsidRPr="00D931C8" w:rsidRDefault="00687410" w:rsidP="00167DDC">
            <w:pPr>
              <w:autoSpaceDE w:val="0"/>
              <w:autoSpaceDN w:val="0"/>
              <w:adjustRightInd w:val="0"/>
              <w:contextualSpacing/>
              <w:rPr>
                <w:rFonts w:asciiTheme="majorHAnsi" w:hAnsiTheme="majorHAnsi" w:cstheme="majorHAnsi"/>
                <w:sz w:val="22"/>
                <w:szCs w:val="22"/>
              </w:rPr>
            </w:pPr>
          </w:p>
        </w:tc>
        <w:tc>
          <w:tcPr>
            <w:tcW w:w="7110" w:type="dxa"/>
          </w:tcPr>
          <w:p w14:paraId="44F1A3EE" w14:textId="77777777" w:rsidR="00687410" w:rsidRPr="00CE01C4" w:rsidRDefault="00687410" w:rsidP="00167DDC">
            <w:pPr>
              <w:autoSpaceDE w:val="0"/>
              <w:autoSpaceDN w:val="0"/>
              <w:adjustRightInd w:val="0"/>
              <w:contextualSpacing/>
              <w:rPr>
                <w:rFonts w:asciiTheme="majorHAnsi" w:eastAsia="Arial" w:hAnsiTheme="majorHAnsi" w:cstheme="majorHAnsi"/>
                <w:color w:val="000000"/>
                <w:sz w:val="20"/>
                <w:szCs w:val="20"/>
                <w:shd w:val="clear" w:color="auto" w:fill="FFFFFF"/>
              </w:rPr>
            </w:pPr>
            <w:r w:rsidRPr="00CE01C4">
              <w:rPr>
                <w:rFonts w:asciiTheme="majorHAnsi" w:hAnsiTheme="majorHAnsi" w:cstheme="majorHAnsi"/>
                <w:sz w:val="20"/>
                <w:szCs w:val="20"/>
              </w:rPr>
              <w:t>Remediation processes and their components, and/or technologies, such as soil washing (soil), pump and treatment, soil vapor extraction (soil), land farming and other bioremediation processes.</w:t>
            </w:r>
          </w:p>
        </w:tc>
      </w:tr>
      <w:tr w:rsidR="00687410" w:rsidRPr="00FD3F00" w14:paraId="68F81FDC" w14:textId="77777777" w:rsidTr="00CE01C4">
        <w:tc>
          <w:tcPr>
            <w:tcW w:w="1471" w:type="dxa"/>
          </w:tcPr>
          <w:p w14:paraId="55267636" w14:textId="77777777" w:rsidR="00687410" w:rsidRPr="00D931C8" w:rsidRDefault="00687410" w:rsidP="00167DDC">
            <w:pPr>
              <w:autoSpaceDE w:val="0"/>
              <w:autoSpaceDN w:val="0"/>
              <w:adjustRightInd w:val="0"/>
              <w:rPr>
                <w:rFonts w:asciiTheme="majorHAnsi" w:hAnsiTheme="majorHAnsi" w:cstheme="majorHAnsi"/>
                <w:sz w:val="22"/>
                <w:szCs w:val="22"/>
              </w:rPr>
            </w:pPr>
            <w:r w:rsidRPr="00D931C8">
              <w:rPr>
                <w:rFonts w:asciiTheme="majorHAnsi" w:hAnsiTheme="majorHAnsi" w:cstheme="majorHAnsi"/>
                <w:sz w:val="22"/>
                <w:szCs w:val="22"/>
              </w:rPr>
              <w:t>Other</w:t>
            </w:r>
          </w:p>
        </w:tc>
        <w:tc>
          <w:tcPr>
            <w:tcW w:w="419" w:type="dxa"/>
          </w:tcPr>
          <w:p w14:paraId="3F91D00E" w14:textId="77777777" w:rsidR="00687410" w:rsidRPr="00D931C8" w:rsidRDefault="00687410" w:rsidP="00167DDC">
            <w:pPr>
              <w:autoSpaceDE w:val="0"/>
              <w:autoSpaceDN w:val="0"/>
              <w:adjustRightInd w:val="0"/>
              <w:rPr>
                <w:rFonts w:asciiTheme="majorHAnsi" w:eastAsia="Arial" w:hAnsiTheme="majorHAnsi" w:cstheme="majorHAnsi"/>
                <w:color w:val="000000"/>
                <w:sz w:val="22"/>
                <w:szCs w:val="22"/>
                <w:shd w:val="clear" w:color="auto" w:fill="FFFFFF"/>
              </w:rPr>
            </w:pPr>
          </w:p>
        </w:tc>
        <w:tc>
          <w:tcPr>
            <w:tcW w:w="7110" w:type="dxa"/>
          </w:tcPr>
          <w:p w14:paraId="57E78C24" w14:textId="77777777" w:rsidR="00687410" w:rsidRPr="00D931C8" w:rsidRDefault="00687410" w:rsidP="00167DDC">
            <w:pPr>
              <w:autoSpaceDE w:val="0"/>
              <w:autoSpaceDN w:val="0"/>
              <w:adjustRightInd w:val="0"/>
              <w:rPr>
                <w:rFonts w:asciiTheme="majorHAnsi" w:eastAsia="Arial" w:hAnsiTheme="majorHAnsi" w:cstheme="majorHAnsi"/>
                <w:color w:val="000000"/>
                <w:sz w:val="22"/>
                <w:szCs w:val="22"/>
                <w:shd w:val="clear" w:color="auto" w:fill="FFFFFF"/>
              </w:rPr>
            </w:pPr>
          </w:p>
        </w:tc>
      </w:tr>
    </w:tbl>
    <w:p w14:paraId="1E2461A2" w14:textId="77777777" w:rsidR="00687410" w:rsidRDefault="00687410" w:rsidP="00EB08C8">
      <w:pPr>
        <w:rPr>
          <w:rFonts w:ascii="Calibri Light" w:hAnsi="Calibri Light" w:cs="Calibri Light"/>
          <w:i/>
          <w:iCs/>
          <w:color w:val="4472C4" w:themeColor="accent1"/>
        </w:rPr>
      </w:pPr>
    </w:p>
    <w:p w14:paraId="6CD10C8A" w14:textId="0FE85495" w:rsidR="004C4E93" w:rsidRDefault="00D22AF7" w:rsidP="00BE3613">
      <w:pPr>
        <w:pStyle w:val="Heading1"/>
      </w:pPr>
      <w:r w:rsidRPr="00AE79DA">
        <w:t>B</w:t>
      </w:r>
      <w:r>
        <w:t>2</w:t>
      </w:r>
      <w:r w:rsidRPr="00AE79DA">
        <w:t xml:space="preserve"> </w:t>
      </w:r>
      <w:r w:rsidR="00EB08C8">
        <w:t>Methods for Environmental Information Acquisition</w:t>
      </w:r>
    </w:p>
    <w:p w14:paraId="2E02A1F2" w14:textId="6C641F6D" w:rsidR="00E40B96" w:rsidRPr="005E77D6" w:rsidRDefault="00E40B96" w:rsidP="002D369E">
      <w:pPr>
        <w:rPr>
          <w:rFonts w:asciiTheme="majorHAnsi" w:hAnsiTheme="majorHAnsi" w:cstheme="majorHAnsi"/>
          <w:i/>
          <w:iCs/>
          <w:color w:val="0070C0"/>
          <w:szCs w:val="24"/>
        </w:rPr>
      </w:pPr>
      <w:r w:rsidRPr="005E77D6">
        <w:rPr>
          <w:rFonts w:ascii="Calibri Light" w:hAnsi="Calibri Light" w:cs="Calibri Light"/>
          <w:i/>
          <w:iCs/>
          <w:color w:val="0070C0"/>
          <w:szCs w:val="24"/>
        </w:rPr>
        <w:t>[</w:t>
      </w:r>
      <w:r w:rsidR="00797035" w:rsidRPr="005E77D6">
        <w:rPr>
          <w:rFonts w:ascii="Calibri Light" w:hAnsi="Calibri Light" w:cs="Calibri Light"/>
          <w:i/>
          <w:iCs/>
          <w:color w:val="0070C0"/>
          <w:szCs w:val="24"/>
        </w:rPr>
        <w:t xml:space="preserve">In the applicable </w:t>
      </w:r>
      <w:r w:rsidRPr="005E77D6">
        <w:rPr>
          <w:rFonts w:ascii="Calibri Light" w:hAnsi="Calibri Light" w:cs="Calibri Light"/>
          <w:i/>
          <w:iCs/>
          <w:color w:val="0070C0"/>
          <w:szCs w:val="24"/>
        </w:rPr>
        <w:t>sub</w:t>
      </w:r>
      <w:r w:rsidR="00797035" w:rsidRPr="005E77D6">
        <w:rPr>
          <w:rFonts w:ascii="Calibri Light" w:hAnsi="Calibri Light" w:cs="Calibri Light"/>
          <w:i/>
          <w:iCs/>
          <w:color w:val="0070C0"/>
          <w:szCs w:val="24"/>
        </w:rPr>
        <w:t>section</w:t>
      </w:r>
      <w:r w:rsidR="00EE18F3" w:rsidRPr="005E77D6">
        <w:rPr>
          <w:rFonts w:ascii="Calibri Light" w:hAnsi="Calibri Light" w:cs="Calibri Light"/>
          <w:i/>
          <w:iCs/>
          <w:color w:val="0070C0"/>
          <w:szCs w:val="24"/>
        </w:rPr>
        <w:t>(s)</w:t>
      </w:r>
      <w:r w:rsidR="00797035" w:rsidRPr="005E77D6">
        <w:rPr>
          <w:rFonts w:ascii="Calibri Light" w:hAnsi="Calibri Light" w:cs="Calibri Light"/>
          <w:i/>
          <w:iCs/>
          <w:color w:val="0070C0"/>
          <w:szCs w:val="24"/>
        </w:rPr>
        <w:t xml:space="preserve"> below (</w:t>
      </w:r>
      <w:r w:rsidRPr="005E77D6">
        <w:rPr>
          <w:rFonts w:asciiTheme="majorHAnsi" w:hAnsiTheme="majorHAnsi" w:cstheme="majorHAnsi"/>
          <w:i/>
          <w:iCs/>
          <w:color w:val="0070C0"/>
          <w:szCs w:val="24"/>
        </w:rPr>
        <w:t>Field Activities, Laboratory Analyses, Existing Information, or Environmental Technology),</w:t>
      </w:r>
      <w:r w:rsidR="00797035" w:rsidRPr="005E77D6">
        <w:rPr>
          <w:rFonts w:ascii="Calibri Light" w:hAnsi="Calibri Light" w:cs="Calibri Light"/>
          <w:i/>
          <w:iCs/>
          <w:color w:val="0070C0"/>
          <w:szCs w:val="24"/>
        </w:rPr>
        <w:t xml:space="preserve"> i</w:t>
      </w:r>
      <w:r w:rsidR="00831F3B" w:rsidRPr="005E77D6">
        <w:rPr>
          <w:rFonts w:ascii="Calibri Light" w:hAnsi="Calibri Light" w:cs="Calibri Light"/>
          <w:i/>
          <w:iCs/>
          <w:color w:val="0070C0"/>
          <w:szCs w:val="24"/>
        </w:rPr>
        <w:t xml:space="preserve">dentify and describe </w:t>
      </w:r>
      <w:r w:rsidR="00DF0492" w:rsidRPr="005E77D6">
        <w:rPr>
          <w:rFonts w:ascii="Calibri Light" w:hAnsi="Calibri Light" w:cs="Calibri Light"/>
          <w:i/>
          <w:iCs/>
          <w:color w:val="0070C0"/>
          <w:szCs w:val="24"/>
        </w:rPr>
        <w:t xml:space="preserve">methods and procedures for how </w:t>
      </w:r>
      <w:r w:rsidR="001C6C11" w:rsidRPr="005E77D6">
        <w:rPr>
          <w:rFonts w:ascii="Calibri Light" w:hAnsi="Calibri Light" w:cs="Calibri Light"/>
          <w:i/>
          <w:iCs/>
          <w:color w:val="0070C0"/>
          <w:szCs w:val="24"/>
        </w:rPr>
        <w:t>data</w:t>
      </w:r>
      <w:r w:rsidR="00626FCF" w:rsidRPr="005E77D6">
        <w:rPr>
          <w:rFonts w:ascii="Calibri Light" w:hAnsi="Calibri Light" w:cs="Calibri Light"/>
          <w:i/>
          <w:iCs/>
          <w:color w:val="0070C0"/>
          <w:szCs w:val="24"/>
        </w:rPr>
        <w:t xml:space="preserve">/environmental information </w:t>
      </w:r>
      <w:r w:rsidR="001C6C11" w:rsidRPr="005E77D6">
        <w:rPr>
          <w:rFonts w:ascii="Calibri Light" w:hAnsi="Calibri Light" w:cs="Calibri Light"/>
          <w:i/>
          <w:iCs/>
          <w:color w:val="0070C0"/>
          <w:szCs w:val="24"/>
        </w:rPr>
        <w:t>will be acquired</w:t>
      </w:r>
      <w:r w:rsidR="00C83819" w:rsidRPr="005E77D6">
        <w:rPr>
          <w:rFonts w:ascii="Calibri Light" w:hAnsi="Calibri Light" w:cs="Calibri Light"/>
          <w:i/>
          <w:iCs/>
          <w:color w:val="0070C0"/>
          <w:szCs w:val="24"/>
        </w:rPr>
        <w:t>.  Information to be covered includes</w:t>
      </w:r>
      <w:r w:rsidR="00F02AB2" w:rsidRPr="005E77D6">
        <w:rPr>
          <w:rFonts w:ascii="Calibri Light" w:hAnsi="Calibri Light" w:cs="Calibri Light"/>
          <w:i/>
          <w:iCs/>
          <w:color w:val="0070C0"/>
          <w:szCs w:val="24"/>
        </w:rPr>
        <w:t xml:space="preserve"> collection, production, evaluation and/or </w:t>
      </w:r>
      <w:r w:rsidR="00BB4E1C" w:rsidRPr="005E77D6">
        <w:rPr>
          <w:rFonts w:ascii="Calibri Light" w:hAnsi="Calibri Light" w:cs="Calibri Light"/>
          <w:i/>
          <w:iCs/>
          <w:color w:val="0070C0"/>
          <w:szCs w:val="24"/>
        </w:rPr>
        <w:t>use, design, construction, operation, or application</w:t>
      </w:r>
      <w:r w:rsidR="00404294" w:rsidRPr="005E77D6">
        <w:rPr>
          <w:rFonts w:ascii="Calibri Light" w:hAnsi="Calibri Light" w:cs="Calibri Light"/>
          <w:i/>
          <w:iCs/>
          <w:color w:val="0070C0"/>
          <w:szCs w:val="24"/>
        </w:rPr>
        <w:t xml:space="preserve"> of environmental technology</w:t>
      </w:r>
      <w:r w:rsidR="00BB4E1C" w:rsidRPr="005E77D6">
        <w:rPr>
          <w:rFonts w:ascii="Calibri Light" w:hAnsi="Calibri Light" w:cs="Calibri Light"/>
          <w:i/>
          <w:iCs/>
          <w:color w:val="0070C0"/>
          <w:szCs w:val="24"/>
        </w:rPr>
        <w:t>.</w:t>
      </w:r>
      <w:r w:rsidR="002C779C" w:rsidRPr="005E77D6">
        <w:rPr>
          <w:rFonts w:ascii="Calibri Light" w:hAnsi="Calibri Light" w:cs="Calibri Light"/>
          <w:i/>
          <w:iCs/>
          <w:color w:val="0070C0"/>
          <w:szCs w:val="24"/>
        </w:rPr>
        <w:t xml:space="preserve">  </w:t>
      </w:r>
      <w:r w:rsidRPr="005E77D6">
        <w:rPr>
          <w:rFonts w:asciiTheme="majorHAnsi" w:hAnsiTheme="majorHAnsi" w:cstheme="majorHAnsi"/>
          <w:i/>
          <w:iCs/>
          <w:color w:val="0070C0"/>
          <w:szCs w:val="24"/>
        </w:rPr>
        <w:t>Delete any subsection(s) (Field Activities Environmental Measurements, Laboratory Analyses, Existing Information, or Environmental Technology) that is (are) not applicable to your project.]</w:t>
      </w:r>
    </w:p>
    <w:p w14:paraId="3948EF89" w14:textId="77777777" w:rsidR="00BA2709" w:rsidRDefault="00BA2709" w:rsidP="00AA592C"/>
    <w:p w14:paraId="2C6D14F6" w14:textId="485D41A5" w:rsidR="00AA592C" w:rsidRDefault="00B64CAE" w:rsidP="00AA592C">
      <w:pPr>
        <w:rPr>
          <w:rFonts w:asciiTheme="majorHAnsi" w:hAnsiTheme="majorHAnsi" w:cstheme="majorHAnsi"/>
          <w:i/>
          <w:iCs/>
          <w:sz w:val="28"/>
          <w:szCs w:val="28"/>
        </w:rPr>
      </w:pPr>
      <w:r>
        <w:rPr>
          <w:rFonts w:asciiTheme="majorHAnsi" w:hAnsiTheme="majorHAnsi" w:cstheme="majorHAnsi"/>
          <w:i/>
          <w:iCs/>
          <w:sz w:val="28"/>
          <w:szCs w:val="28"/>
        </w:rPr>
        <w:t>Field Activities</w:t>
      </w:r>
    </w:p>
    <w:p w14:paraId="40282508" w14:textId="32A7D7BC" w:rsidR="00890689" w:rsidRPr="005E77D6" w:rsidRDefault="00877C25" w:rsidP="002D369E">
      <w:pPr>
        <w:rPr>
          <w:rFonts w:ascii="Calibri Light" w:hAnsi="Calibri Light" w:cs="Calibri Light"/>
          <w:i/>
          <w:iCs/>
          <w:color w:val="0070C0"/>
          <w:szCs w:val="24"/>
        </w:rPr>
      </w:pPr>
      <w:r w:rsidRPr="005E77D6">
        <w:rPr>
          <w:rFonts w:ascii="Calibri Light" w:hAnsi="Calibri Light" w:cs="Calibri Light"/>
          <w:i/>
          <w:iCs/>
          <w:color w:val="0070C0"/>
          <w:szCs w:val="24"/>
        </w:rPr>
        <w:lastRenderedPageBreak/>
        <w:t>[</w:t>
      </w:r>
      <w:r w:rsidR="00C944FE" w:rsidRPr="005E77D6">
        <w:rPr>
          <w:rFonts w:ascii="Calibri Light" w:hAnsi="Calibri Light" w:cs="Calibri Light"/>
          <w:i/>
          <w:iCs/>
          <w:color w:val="0070C0"/>
          <w:szCs w:val="24"/>
        </w:rPr>
        <w:t>For field activities:</w:t>
      </w:r>
    </w:p>
    <w:p w14:paraId="17C70E80" w14:textId="7DF4A8BD" w:rsidR="00543856" w:rsidRPr="005E77D6" w:rsidRDefault="0064393E" w:rsidP="002D369E">
      <w:pPr>
        <w:pStyle w:val="ListParagraph"/>
        <w:numPr>
          <w:ilvl w:val="0"/>
          <w:numId w:val="20"/>
        </w:numPr>
        <w:rPr>
          <w:rFonts w:ascii="Calibri Light" w:hAnsi="Calibri Light" w:cs="Calibri Light"/>
          <w:i/>
          <w:iCs/>
          <w:color w:val="0070C0"/>
        </w:rPr>
      </w:pPr>
      <w:r w:rsidRPr="005E77D6">
        <w:rPr>
          <w:rFonts w:ascii="Calibri Light" w:hAnsi="Calibri Light" w:cs="Calibri Light"/>
          <w:i/>
          <w:iCs/>
          <w:color w:val="0070C0"/>
        </w:rPr>
        <w:t>D</w:t>
      </w:r>
      <w:r w:rsidR="00890689" w:rsidRPr="005E77D6">
        <w:rPr>
          <w:rFonts w:ascii="Calibri Light" w:hAnsi="Calibri Light" w:cs="Calibri Light"/>
          <w:i/>
          <w:iCs/>
          <w:color w:val="0070C0"/>
        </w:rPr>
        <w:t xml:space="preserve">escribe </w:t>
      </w:r>
      <w:proofErr w:type="gramStart"/>
      <w:r w:rsidR="00890689" w:rsidRPr="005E77D6">
        <w:rPr>
          <w:rFonts w:ascii="Calibri Light" w:hAnsi="Calibri Light" w:cs="Calibri Light"/>
          <w:i/>
          <w:iCs/>
          <w:color w:val="0070C0"/>
        </w:rPr>
        <w:t>or</w:t>
      </w:r>
      <w:proofErr w:type="gramEnd"/>
      <w:r w:rsidR="00890689" w:rsidRPr="005E77D6">
        <w:rPr>
          <w:rFonts w:ascii="Calibri Light" w:hAnsi="Calibri Light" w:cs="Calibri Light"/>
          <w:i/>
          <w:iCs/>
          <w:color w:val="0070C0"/>
        </w:rPr>
        <w:t xml:space="preserve"> reference </w:t>
      </w:r>
      <w:r w:rsidR="00F903DC" w:rsidRPr="005E77D6">
        <w:rPr>
          <w:rFonts w:ascii="Calibri Light" w:hAnsi="Calibri Light" w:cs="Calibri Light"/>
          <w:i/>
          <w:iCs/>
          <w:color w:val="0070C0"/>
        </w:rPr>
        <w:t xml:space="preserve">methods (by number/identifier, version/revision date, and regulatory citation (if applicable) and </w:t>
      </w:r>
      <w:r w:rsidR="00890689" w:rsidRPr="005E77D6">
        <w:rPr>
          <w:rFonts w:ascii="Calibri Light" w:hAnsi="Calibri Light" w:cs="Calibri Light"/>
          <w:i/>
          <w:iCs/>
          <w:color w:val="0070C0"/>
        </w:rPr>
        <w:t xml:space="preserve">SOPs used for </w:t>
      </w:r>
      <w:r w:rsidR="00F903DC" w:rsidRPr="005E77D6">
        <w:rPr>
          <w:rFonts w:ascii="Calibri Light" w:hAnsi="Calibri Light" w:cs="Calibri Light"/>
          <w:i/>
          <w:iCs/>
          <w:color w:val="0070C0"/>
        </w:rPr>
        <w:t>field activities</w:t>
      </w:r>
      <w:r w:rsidR="00890689" w:rsidRPr="005E77D6">
        <w:rPr>
          <w:rFonts w:ascii="Calibri Light" w:hAnsi="Calibri Light" w:cs="Calibri Light"/>
          <w:i/>
          <w:iCs/>
          <w:color w:val="0070C0"/>
        </w:rPr>
        <w:t>.</w:t>
      </w:r>
      <w:r w:rsidR="00166AC0" w:rsidRPr="005E77D6">
        <w:rPr>
          <w:rFonts w:ascii="Calibri Light" w:hAnsi="Calibri Light" w:cs="Calibri Light"/>
          <w:i/>
          <w:iCs/>
          <w:color w:val="0070C0"/>
        </w:rPr>
        <w:t xml:space="preserve">  </w:t>
      </w:r>
      <w:r w:rsidR="00962448" w:rsidRPr="005E77D6">
        <w:rPr>
          <w:rFonts w:ascii="Calibri Light" w:hAnsi="Calibri Light" w:cs="Calibri Light"/>
          <w:i/>
          <w:iCs/>
          <w:color w:val="0070C0"/>
        </w:rPr>
        <w:t>Specify who is</w:t>
      </w:r>
      <w:r w:rsidR="00890689" w:rsidRPr="005E77D6">
        <w:rPr>
          <w:rFonts w:ascii="Calibri Light" w:hAnsi="Calibri Light" w:cs="Calibri Light"/>
          <w:i/>
          <w:iCs/>
          <w:color w:val="0070C0"/>
        </w:rPr>
        <w:t xml:space="preserve"> responsible for updating and maintaining </w:t>
      </w:r>
      <w:r w:rsidR="00962448" w:rsidRPr="005E77D6">
        <w:rPr>
          <w:rFonts w:ascii="Calibri Light" w:hAnsi="Calibri Light" w:cs="Calibri Light"/>
          <w:i/>
          <w:iCs/>
          <w:color w:val="0070C0"/>
        </w:rPr>
        <w:t xml:space="preserve">the </w:t>
      </w:r>
      <w:r w:rsidR="00890689" w:rsidRPr="005E77D6">
        <w:rPr>
          <w:rFonts w:ascii="Calibri Light" w:hAnsi="Calibri Light" w:cs="Calibri Light"/>
          <w:i/>
          <w:iCs/>
          <w:color w:val="0070C0"/>
        </w:rPr>
        <w:t>SOPs.</w:t>
      </w:r>
      <w:r w:rsidR="004D5454" w:rsidRPr="005E77D6">
        <w:rPr>
          <w:rFonts w:ascii="Calibri Light" w:hAnsi="Calibri Light" w:cs="Calibri Light"/>
          <w:i/>
          <w:iCs/>
          <w:color w:val="0070C0"/>
        </w:rPr>
        <w:t xml:space="preserve"> </w:t>
      </w:r>
      <w:r w:rsidR="00890689" w:rsidRPr="005E77D6">
        <w:rPr>
          <w:rFonts w:ascii="Calibri Light" w:hAnsi="Calibri Light" w:cs="Calibri Light"/>
          <w:i/>
          <w:iCs/>
          <w:color w:val="0070C0"/>
        </w:rPr>
        <w:t xml:space="preserve">If an SOP </w:t>
      </w:r>
      <w:r w:rsidR="008E0532" w:rsidRPr="005E77D6">
        <w:rPr>
          <w:rFonts w:ascii="Calibri Light" w:hAnsi="Calibri Light" w:cs="Calibri Light"/>
          <w:i/>
          <w:iCs/>
          <w:color w:val="0070C0"/>
        </w:rPr>
        <w:t xml:space="preserve">or method </w:t>
      </w:r>
      <w:r w:rsidR="00890689" w:rsidRPr="005E77D6">
        <w:rPr>
          <w:rFonts w:ascii="Calibri Light" w:hAnsi="Calibri Light" w:cs="Calibri Light"/>
          <w:i/>
          <w:iCs/>
          <w:color w:val="0070C0"/>
        </w:rPr>
        <w:t xml:space="preserve">provides more than one option (e.g., one SOP covering the use of multiple different types of field equipment for the same </w:t>
      </w:r>
      <w:r w:rsidR="006D463B" w:rsidRPr="005E77D6">
        <w:rPr>
          <w:rFonts w:ascii="Calibri Light" w:hAnsi="Calibri Light" w:cs="Calibri Light"/>
          <w:i/>
          <w:iCs/>
          <w:color w:val="0070C0"/>
        </w:rPr>
        <w:t>task</w:t>
      </w:r>
      <w:r w:rsidR="00890689" w:rsidRPr="005E77D6">
        <w:rPr>
          <w:rFonts w:ascii="Calibri Light" w:hAnsi="Calibri Light" w:cs="Calibri Light"/>
          <w:i/>
          <w:iCs/>
          <w:color w:val="0070C0"/>
        </w:rPr>
        <w:t xml:space="preserve">), </w:t>
      </w:r>
      <w:r w:rsidR="009B3A0B" w:rsidRPr="005E77D6">
        <w:rPr>
          <w:rFonts w:ascii="Calibri Light" w:hAnsi="Calibri Light" w:cs="Calibri Light"/>
          <w:i/>
          <w:iCs/>
          <w:color w:val="0070C0"/>
        </w:rPr>
        <w:t>specify</w:t>
      </w:r>
      <w:r w:rsidR="00890689" w:rsidRPr="005E77D6">
        <w:rPr>
          <w:rFonts w:ascii="Calibri Light" w:hAnsi="Calibri Light" w:cs="Calibri Light"/>
          <w:i/>
          <w:iCs/>
          <w:color w:val="0070C0"/>
        </w:rPr>
        <w:t xml:space="preserve"> which </w:t>
      </w:r>
      <w:r w:rsidR="006D463B" w:rsidRPr="005E77D6">
        <w:rPr>
          <w:rFonts w:ascii="Calibri Light" w:hAnsi="Calibri Light" w:cs="Calibri Light"/>
          <w:i/>
          <w:iCs/>
          <w:color w:val="0070C0"/>
        </w:rPr>
        <w:t xml:space="preserve">equipment </w:t>
      </w:r>
      <w:r w:rsidR="00890689" w:rsidRPr="005E77D6">
        <w:rPr>
          <w:rFonts w:ascii="Calibri Light" w:hAnsi="Calibri Light" w:cs="Calibri Light"/>
          <w:i/>
          <w:iCs/>
          <w:color w:val="0070C0"/>
        </w:rPr>
        <w:t>will be used during this project.</w:t>
      </w:r>
      <w:r w:rsidR="004D5454" w:rsidRPr="005E77D6">
        <w:rPr>
          <w:rFonts w:ascii="Calibri Light" w:hAnsi="Calibri Light" w:cs="Calibri Light"/>
          <w:i/>
          <w:iCs/>
          <w:color w:val="0070C0"/>
        </w:rPr>
        <w:t xml:space="preserve">  </w:t>
      </w:r>
      <w:r w:rsidR="00890689" w:rsidRPr="005E77D6">
        <w:rPr>
          <w:rFonts w:ascii="Calibri Light" w:hAnsi="Calibri Light" w:cs="Calibri Light"/>
          <w:i/>
          <w:iCs/>
          <w:color w:val="0070C0"/>
        </w:rPr>
        <w:t>Describe any modifications to SOPs that are expected during the project, if applicable.</w:t>
      </w:r>
      <w:r w:rsidR="00822090" w:rsidRPr="005E77D6">
        <w:rPr>
          <w:rFonts w:ascii="Calibri Light" w:hAnsi="Calibri Light" w:cs="Calibri Light"/>
          <w:i/>
          <w:iCs/>
          <w:color w:val="0070C0"/>
        </w:rPr>
        <w:t xml:space="preserve">  </w:t>
      </w:r>
    </w:p>
    <w:p w14:paraId="5CB3E73C" w14:textId="1406258A" w:rsidR="00543856" w:rsidRPr="005E77D6" w:rsidRDefault="00E928E1" w:rsidP="002D369E">
      <w:pPr>
        <w:pStyle w:val="ListParagraph"/>
        <w:numPr>
          <w:ilvl w:val="0"/>
          <w:numId w:val="20"/>
        </w:numPr>
        <w:rPr>
          <w:rFonts w:ascii="Calibri Light" w:hAnsi="Calibri Light" w:cs="Calibri Light"/>
          <w:i/>
          <w:iCs/>
          <w:color w:val="0070C0"/>
        </w:rPr>
      </w:pPr>
      <w:r w:rsidRPr="005E77D6">
        <w:rPr>
          <w:rFonts w:ascii="Calibri Light" w:hAnsi="Calibri Light" w:cs="Calibri Light"/>
          <w:i/>
          <w:iCs/>
          <w:color w:val="0070C0"/>
          <w:szCs w:val="24"/>
        </w:rPr>
        <w:t xml:space="preserve">If the field activities include sampling, </w:t>
      </w:r>
      <w:r w:rsidR="00D73478" w:rsidRPr="005E77D6">
        <w:rPr>
          <w:rFonts w:ascii="Calibri Light" w:hAnsi="Calibri Light" w:cs="Calibri Light"/>
          <w:i/>
          <w:iCs/>
          <w:color w:val="0070C0"/>
          <w:szCs w:val="24"/>
        </w:rPr>
        <w:t>d</w:t>
      </w:r>
      <w:r w:rsidR="00D73478" w:rsidRPr="005E77D6">
        <w:rPr>
          <w:rFonts w:ascii="Calibri Light" w:hAnsi="Calibri Light" w:cs="Calibri Light"/>
          <w:i/>
          <w:iCs/>
          <w:color w:val="0070C0"/>
          <w:spacing w:val="0"/>
          <w:szCs w:val="24"/>
        </w:rPr>
        <w:t>escribe,</w:t>
      </w:r>
      <w:r w:rsidR="009E44C5" w:rsidRPr="005E77D6">
        <w:rPr>
          <w:rFonts w:ascii="Calibri Light" w:hAnsi="Calibri Light" w:cs="Calibri Light"/>
          <w:i/>
          <w:iCs/>
          <w:color w:val="0070C0"/>
          <w:spacing w:val="0"/>
          <w:szCs w:val="24"/>
        </w:rPr>
        <w:t xml:space="preserve"> </w:t>
      </w:r>
      <w:r w:rsidR="00A030D0" w:rsidRPr="005E77D6">
        <w:rPr>
          <w:rFonts w:ascii="Calibri Light" w:hAnsi="Calibri Light" w:cs="Calibri Light"/>
          <w:i/>
          <w:iCs/>
          <w:color w:val="0070C0"/>
          <w:spacing w:val="0"/>
          <w:szCs w:val="24"/>
        </w:rPr>
        <w:t xml:space="preserve">or reference </w:t>
      </w:r>
      <w:r w:rsidR="009E44C5" w:rsidRPr="005E77D6">
        <w:rPr>
          <w:rFonts w:ascii="Calibri Light" w:hAnsi="Calibri Light" w:cs="Calibri Light"/>
          <w:i/>
          <w:iCs/>
          <w:color w:val="0070C0"/>
          <w:spacing w:val="0"/>
          <w:szCs w:val="24"/>
        </w:rPr>
        <w:t xml:space="preserve">the sampling design, including, as appropriate: </w:t>
      </w:r>
    </w:p>
    <w:p w14:paraId="735E3D1F" w14:textId="204099F7" w:rsidR="00173008" w:rsidRPr="005E77D6" w:rsidRDefault="00173008" w:rsidP="000F25E2">
      <w:pPr>
        <w:autoSpaceDE w:val="0"/>
        <w:autoSpaceDN w:val="0"/>
        <w:adjustRightInd w:val="0"/>
        <w:spacing w:line="283" w:lineRule="atLeast"/>
        <w:ind w:firstLine="720"/>
        <w:rPr>
          <w:rFonts w:ascii="Calibri Light" w:hAnsi="Calibri Light" w:cs="Calibri Light"/>
          <w:i/>
          <w:iCs/>
          <w:color w:val="0070C0"/>
          <w:spacing w:val="0"/>
          <w:szCs w:val="24"/>
          <w:u w:val="single"/>
        </w:rPr>
      </w:pPr>
      <w:r w:rsidRPr="005E77D6">
        <w:rPr>
          <w:rFonts w:ascii="Calibri Light" w:hAnsi="Calibri Light" w:cs="Calibri Light"/>
          <w:i/>
          <w:iCs/>
          <w:color w:val="0070C0"/>
          <w:spacing w:val="0"/>
          <w:szCs w:val="24"/>
          <w:u w:val="single"/>
        </w:rPr>
        <w:t xml:space="preserve">Sample </w:t>
      </w:r>
      <w:r w:rsidR="00CF52A5" w:rsidRPr="005E77D6">
        <w:rPr>
          <w:rFonts w:ascii="Calibri Light" w:hAnsi="Calibri Light" w:cs="Calibri Light"/>
          <w:i/>
          <w:iCs/>
          <w:color w:val="0070C0"/>
          <w:spacing w:val="0"/>
          <w:szCs w:val="24"/>
          <w:u w:val="single"/>
        </w:rPr>
        <w:t>l</w:t>
      </w:r>
      <w:r w:rsidRPr="005E77D6">
        <w:rPr>
          <w:rFonts w:ascii="Calibri Light" w:hAnsi="Calibri Light" w:cs="Calibri Light"/>
          <w:i/>
          <w:iCs/>
          <w:color w:val="0070C0"/>
          <w:spacing w:val="0"/>
          <w:szCs w:val="24"/>
          <w:u w:val="single"/>
        </w:rPr>
        <w:t>ocations/</w:t>
      </w:r>
      <w:r w:rsidR="00CF52A5" w:rsidRPr="005E77D6">
        <w:rPr>
          <w:rFonts w:ascii="Calibri Light" w:hAnsi="Calibri Light" w:cs="Calibri Light"/>
          <w:i/>
          <w:iCs/>
          <w:color w:val="0070C0"/>
          <w:spacing w:val="0"/>
          <w:szCs w:val="24"/>
          <w:u w:val="single"/>
        </w:rPr>
        <w:t xml:space="preserve"> </w:t>
      </w:r>
      <w:r w:rsidRPr="005E77D6">
        <w:rPr>
          <w:rFonts w:ascii="Calibri Light" w:hAnsi="Calibri Light" w:cs="Calibri Light"/>
          <w:i/>
          <w:iCs/>
          <w:color w:val="0070C0"/>
          <w:spacing w:val="0"/>
          <w:szCs w:val="24"/>
          <w:u w:val="single"/>
        </w:rPr>
        <w:t>collection frequencies</w:t>
      </w:r>
    </w:p>
    <w:p w14:paraId="747B98F0" w14:textId="66B70275" w:rsidR="009E44C5" w:rsidRPr="005E77D6" w:rsidRDefault="00DB54FA" w:rsidP="00D2479F">
      <w:pPr>
        <w:numPr>
          <w:ilvl w:val="1"/>
          <w:numId w:val="1"/>
        </w:numPr>
        <w:autoSpaceDE w:val="0"/>
        <w:autoSpaceDN w:val="0"/>
        <w:adjustRightInd w:val="0"/>
        <w:spacing w:line="283" w:lineRule="atLeast"/>
        <w:ind w:left="108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 xml:space="preserve">How was the design of sample sites </w:t>
      </w:r>
      <w:r w:rsidR="00427F2A" w:rsidRPr="005E77D6">
        <w:rPr>
          <w:rFonts w:ascii="Calibri Light" w:hAnsi="Calibri Light" w:cs="Calibri Light"/>
          <w:i/>
          <w:iCs/>
          <w:color w:val="0070C0"/>
          <w:spacing w:val="0"/>
          <w:szCs w:val="24"/>
        </w:rPr>
        <w:t xml:space="preserve">and sampling timeframes </w:t>
      </w:r>
      <w:r w:rsidRPr="005E77D6">
        <w:rPr>
          <w:rFonts w:ascii="Calibri Light" w:hAnsi="Calibri Light" w:cs="Calibri Light"/>
          <w:i/>
          <w:iCs/>
          <w:color w:val="0070C0"/>
          <w:spacing w:val="0"/>
          <w:szCs w:val="24"/>
        </w:rPr>
        <w:t>established</w:t>
      </w:r>
      <w:r w:rsidR="009E44C5" w:rsidRPr="005E77D6">
        <w:rPr>
          <w:rFonts w:ascii="Calibri Light" w:hAnsi="Calibri Light" w:cs="Calibri Light"/>
          <w:i/>
          <w:iCs/>
          <w:color w:val="0070C0"/>
          <w:spacing w:val="0"/>
          <w:szCs w:val="24"/>
        </w:rPr>
        <w:t xml:space="preserve"> (e.g., random, systematic, etc.) and </w:t>
      </w:r>
      <w:r w:rsidR="005A28FA" w:rsidRPr="005E77D6">
        <w:rPr>
          <w:rFonts w:ascii="Calibri Light" w:hAnsi="Calibri Light" w:cs="Calibri Light"/>
          <w:i/>
          <w:iCs/>
          <w:color w:val="0070C0"/>
          <w:spacing w:val="0"/>
          <w:szCs w:val="24"/>
        </w:rPr>
        <w:t>how</w:t>
      </w:r>
      <w:r w:rsidR="00427F2A" w:rsidRPr="005E77D6">
        <w:rPr>
          <w:rFonts w:ascii="Calibri Light" w:hAnsi="Calibri Light" w:cs="Calibri Light"/>
          <w:i/>
          <w:iCs/>
          <w:color w:val="0070C0"/>
          <w:spacing w:val="0"/>
          <w:szCs w:val="24"/>
        </w:rPr>
        <w:t xml:space="preserve"> were sample sites</w:t>
      </w:r>
      <w:r w:rsidR="00FF1BFC" w:rsidRPr="005E77D6">
        <w:rPr>
          <w:rFonts w:ascii="Calibri Light" w:hAnsi="Calibri Light" w:cs="Calibri Light"/>
          <w:i/>
          <w:iCs/>
          <w:color w:val="0070C0"/>
          <w:spacing w:val="0"/>
          <w:szCs w:val="24"/>
        </w:rPr>
        <w:t>/ collection</w:t>
      </w:r>
      <w:r w:rsidR="00CF52A5" w:rsidRPr="005E77D6">
        <w:rPr>
          <w:rFonts w:ascii="Calibri Light" w:hAnsi="Calibri Light" w:cs="Calibri Light"/>
          <w:i/>
          <w:iCs/>
          <w:color w:val="0070C0"/>
          <w:spacing w:val="0"/>
          <w:szCs w:val="24"/>
        </w:rPr>
        <w:t xml:space="preserve"> </w:t>
      </w:r>
      <w:r w:rsidR="00427F2A" w:rsidRPr="005E77D6">
        <w:rPr>
          <w:rFonts w:ascii="Calibri Light" w:hAnsi="Calibri Light" w:cs="Calibri Light"/>
          <w:i/>
          <w:iCs/>
          <w:color w:val="0070C0"/>
          <w:spacing w:val="0"/>
          <w:szCs w:val="24"/>
        </w:rPr>
        <w:t>timeframes chosen</w:t>
      </w:r>
      <w:r w:rsidR="009E44C5" w:rsidRPr="005E77D6">
        <w:rPr>
          <w:rFonts w:ascii="Calibri Light" w:hAnsi="Calibri Light" w:cs="Calibri Light"/>
          <w:i/>
          <w:iCs/>
          <w:color w:val="0070C0"/>
          <w:spacing w:val="0"/>
          <w:szCs w:val="24"/>
        </w:rPr>
        <w:t xml:space="preserve"> (e.g., seasonal differences, proximity to a city, etc.</w:t>
      </w:r>
      <w:proofErr w:type="gramStart"/>
      <w:r w:rsidR="009E44C5" w:rsidRPr="005E77D6">
        <w:rPr>
          <w:rFonts w:ascii="Calibri Light" w:hAnsi="Calibri Light" w:cs="Calibri Light"/>
          <w:i/>
          <w:iCs/>
          <w:color w:val="0070C0"/>
          <w:spacing w:val="0"/>
          <w:szCs w:val="24"/>
        </w:rPr>
        <w:t>);</w:t>
      </w:r>
      <w:proofErr w:type="gramEnd"/>
    </w:p>
    <w:p w14:paraId="44A7226D" w14:textId="49A00DAD" w:rsidR="009E44C5" w:rsidRPr="005E77D6" w:rsidRDefault="009E44C5" w:rsidP="00D2479F">
      <w:pPr>
        <w:numPr>
          <w:ilvl w:val="1"/>
          <w:numId w:val="1"/>
        </w:numPr>
        <w:autoSpaceDE w:val="0"/>
        <w:autoSpaceDN w:val="0"/>
        <w:adjustRightInd w:val="0"/>
        <w:spacing w:line="283" w:lineRule="atLeast"/>
        <w:ind w:left="108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 xml:space="preserve">Planned sampling locations </w:t>
      </w:r>
      <w:r w:rsidRPr="005E77D6">
        <w:rPr>
          <w:rFonts w:ascii="Calibri Light" w:hAnsi="Calibri Light" w:cs="Calibri Light"/>
          <w:i/>
          <w:iCs/>
          <w:color w:val="0070C0"/>
          <w:szCs w:val="24"/>
        </w:rPr>
        <w:t xml:space="preserve">(Include maps or tabulate coordinates of sample locations), or, if sampling locations have not been chosen, detail the rationale to be used in choosing sites during the project.  If location information would jeopardize </w:t>
      </w:r>
      <w:r w:rsidR="007851AF" w:rsidRPr="005E77D6">
        <w:rPr>
          <w:rFonts w:ascii="Calibri Light" w:hAnsi="Calibri Light" w:cs="Calibri Light"/>
          <w:i/>
          <w:iCs/>
          <w:color w:val="0070C0"/>
          <w:szCs w:val="24"/>
        </w:rPr>
        <w:t xml:space="preserve">site </w:t>
      </w:r>
      <w:r w:rsidRPr="005E77D6">
        <w:rPr>
          <w:rFonts w:ascii="Calibri Light" w:hAnsi="Calibri Light" w:cs="Calibri Light"/>
          <w:i/>
          <w:iCs/>
          <w:color w:val="0070C0"/>
          <w:szCs w:val="24"/>
        </w:rPr>
        <w:t>participation, specify sites are confidential, but still, provide as much information as possible concerning sample location</w:t>
      </w:r>
      <w:r w:rsidR="00D119FE" w:rsidRPr="005E77D6">
        <w:rPr>
          <w:rFonts w:ascii="Calibri Light" w:hAnsi="Calibri Light" w:cs="Calibri Light"/>
          <w:i/>
          <w:iCs/>
          <w:color w:val="0070C0"/>
          <w:szCs w:val="24"/>
        </w:rPr>
        <w:t>(s</w:t>
      </w:r>
      <w:proofErr w:type="gramStart"/>
      <w:r w:rsidR="00D119FE" w:rsidRPr="005E77D6">
        <w:rPr>
          <w:rFonts w:ascii="Calibri Light" w:hAnsi="Calibri Light" w:cs="Calibri Light"/>
          <w:i/>
          <w:iCs/>
          <w:color w:val="0070C0"/>
          <w:szCs w:val="24"/>
        </w:rPr>
        <w:t>)</w:t>
      </w:r>
      <w:r w:rsidRPr="005E77D6">
        <w:rPr>
          <w:rFonts w:ascii="Calibri Light" w:hAnsi="Calibri Light" w:cs="Calibri Light"/>
          <w:i/>
          <w:iCs/>
          <w:color w:val="0070C0"/>
          <w:szCs w:val="24"/>
        </w:rPr>
        <w:t>;</w:t>
      </w:r>
      <w:proofErr w:type="gramEnd"/>
    </w:p>
    <w:p w14:paraId="5AE09786" w14:textId="6DF44F98" w:rsidR="009E44C5" w:rsidRPr="005E77D6" w:rsidRDefault="00A030D0" w:rsidP="00D2479F">
      <w:pPr>
        <w:numPr>
          <w:ilvl w:val="1"/>
          <w:numId w:val="1"/>
        </w:numPr>
        <w:autoSpaceDE w:val="0"/>
        <w:autoSpaceDN w:val="0"/>
        <w:adjustRightInd w:val="0"/>
        <w:spacing w:line="283" w:lineRule="atLeast"/>
        <w:ind w:left="108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H</w:t>
      </w:r>
      <w:r w:rsidR="009E44C5" w:rsidRPr="005E77D6">
        <w:rPr>
          <w:rFonts w:ascii="Calibri Light" w:hAnsi="Calibri Light" w:cs="Calibri Light"/>
          <w:i/>
          <w:iCs/>
          <w:color w:val="0070C0"/>
          <w:spacing w:val="0"/>
          <w:szCs w:val="24"/>
        </w:rPr>
        <w:t xml:space="preserve">ow </w:t>
      </w:r>
      <w:r w:rsidR="00CF52A5" w:rsidRPr="005E77D6">
        <w:rPr>
          <w:rFonts w:ascii="Calibri Light" w:hAnsi="Calibri Light" w:cs="Calibri Light"/>
          <w:i/>
          <w:iCs/>
          <w:color w:val="0070C0"/>
          <w:spacing w:val="0"/>
          <w:szCs w:val="24"/>
        </w:rPr>
        <w:t xml:space="preserve">will </w:t>
      </w:r>
      <w:r w:rsidR="009E44C5" w:rsidRPr="005E77D6">
        <w:rPr>
          <w:rFonts w:ascii="Calibri Light" w:hAnsi="Calibri Light" w:cs="Calibri Light"/>
          <w:i/>
          <w:iCs/>
          <w:color w:val="0070C0"/>
          <w:spacing w:val="0"/>
          <w:szCs w:val="24"/>
        </w:rPr>
        <w:t>sample locations be marked/identified (e.g., GPS coordinates logged at each site using xxxxxx type GPS meter</w:t>
      </w:r>
      <w:proofErr w:type="gramStart"/>
      <w:r w:rsidR="009E44C5" w:rsidRPr="005E77D6">
        <w:rPr>
          <w:rFonts w:ascii="Calibri Light" w:hAnsi="Calibri Light" w:cs="Calibri Light"/>
          <w:i/>
          <w:iCs/>
          <w:color w:val="0070C0"/>
          <w:spacing w:val="0"/>
          <w:szCs w:val="24"/>
        </w:rPr>
        <w:t>)</w:t>
      </w:r>
      <w:r w:rsidR="00EA4916" w:rsidRPr="005E77D6">
        <w:rPr>
          <w:rFonts w:ascii="Calibri Light" w:hAnsi="Calibri Light" w:cs="Calibri Light"/>
          <w:i/>
          <w:iCs/>
          <w:color w:val="0070C0"/>
          <w:spacing w:val="0"/>
          <w:szCs w:val="24"/>
        </w:rPr>
        <w:t>;</w:t>
      </w:r>
      <w:proofErr w:type="gramEnd"/>
    </w:p>
    <w:p w14:paraId="79E8E2AF" w14:textId="2B47FF20" w:rsidR="00955C26" w:rsidRPr="005E77D6" w:rsidRDefault="00511D49" w:rsidP="002D369E">
      <w:pPr>
        <w:numPr>
          <w:ilvl w:val="1"/>
          <w:numId w:val="1"/>
        </w:numPr>
        <w:autoSpaceDE w:val="0"/>
        <w:autoSpaceDN w:val="0"/>
        <w:adjustRightInd w:val="0"/>
        <w:spacing w:line="283" w:lineRule="atLeast"/>
        <w:ind w:left="108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Procedures for</w:t>
      </w:r>
      <w:r w:rsidR="009E44C5" w:rsidRPr="005E77D6">
        <w:rPr>
          <w:rFonts w:ascii="Calibri Light" w:hAnsi="Calibri Light" w:cs="Calibri Light"/>
          <w:i/>
          <w:iCs/>
          <w:color w:val="0070C0"/>
          <w:spacing w:val="0"/>
          <w:szCs w:val="24"/>
        </w:rPr>
        <w:t xml:space="preserve"> inaccessible</w:t>
      </w:r>
      <w:r w:rsidRPr="005E77D6">
        <w:rPr>
          <w:rFonts w:ascii="Calibri Light" w:hAnsi="Calibri Light" w:cs="Calibri Light"/>
          <w:i/>
          <w:iCs/>
          <w:color w:val="0070C0"/>
          <w:spacing w:val="0"/>
          <w:szCs w:val="24"/>
        </w:rPr>
        <w:t xml:space="preserve"> sample </w:t>
      </w:r>
      <w:proofErr w:type="gramStart"/>
      <w:r w:rsidRPr="005E77D6">
        <w:rPr>
          <w:rFonts w:ascii="Calibri Light" w:hAnsi="Calibri Light" w:cs="Calibri Light"/>
          <w:i/>
          <w:iCs/>
          <w:color w:val="0070C0"/>
          <w:spacing w:val="0"/>
          <w:szCs w:val="24"/>
        </w:rPr>
        <w:t>locations</w:t>
      </w:r>
      <w:r w:rsidR="009E44C5" w:rsidRPr="005E77D6">
        <w:rPr>
          <w:rFonts w:ascii="Calibri Light" w:hAnsi="Calibri Light" w:cs="Calibri Light"/>
          <w:i/>
          <w:iCs/>
          <w:color w:val="0070C0"/>
          <w:spacing w:val="0"/>
          <w:szCs w:val="24"/>
        </w:rPr>
        <w:t>;</w:t>
      </w:r>
      <w:proofErr w:type="gramEnd"/>
      <w:r w:rsidR="00955C26" w:rsidRPr="005E77D6">
        <w:rPr>
          <w:rFonts w:ascii="Calibri Light" w:hAnsi="Calibri Light" w:cs="Calibri Light"/>
          <w:i/>
          <w:iCs/>
          <w:color w:val="0070C0"/>
          <w:spacing w:val="0"/>
          <w:szCs w:val="24"/>
        </w:rPr>
        <w:t xml:space="preserve"> </w:t>
      </w:r>
    </w:p>
    <w:p w14:paraId="7A49A30C" w14:textId="2BCB9E19" w:rsidR="00543856" w:rsidRPr="005E77D6" w:rsidRDefault="00A547E2" w:rsidP="002D369E">
      <w:pPr>
        <w:numPr>
          <w:ilvl w:val="1"/>
          <w:numId w:val="1"/>
        </w:numPr>
        <w:autoSpaceDE w:val="0"/>
        <w:autoSpaceDN w:val="0"/>
        <w:adjustRightInd w:val="0"/>
        <w:spacing w:line="283" w:lineRule="atLeast"/>
        <w:ind w:left="108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Any specifications for the t</w:t>
      </w:r>
      <w:r w:rsidR="00955C26" w:rsidRPr="005E77D6">
        <w:rPr>
          <w:rFonts w:ascii="Calibri Light" w:hAnsi="Calibri Light" w:cs="Calibri Light"/>
          <w:i/>
          <w:iCs/>
          <w:color w:val="0070C0"/>
          <w:spacing w:val="0"/>
          <w:szCs w:val="24"/>
        </w:rPr>
        <w:t>imeframe for sample collection and number of samples per site (e.g., grab samples taken every 15 minutes for two hours at the same point in the stream</w:t>
      </w:r>
      <w:proofErr w:type="gramStart"/>
      <w:r w:rsidR="00955C26" w:rsidRPr="005E77D6">
        <w:rPr>
          <w:rFonts w:ascii="Calibri Light" w:hAnsi="Calibri Light" w:cs="Calibri Light"/>
          <w:i/>
          <w:iCs/>
          <w:color w:val="0070C0"/>
          <w:spacing w:val="0"/>
          <w:szCs w:val="24"/>
        </w:rPr>
        <w:t>);</w:t>
      </w:r>
      <w:proofErr w:type="gramEnd"/>
    </w:p>
    <w:p w14:paraId="7CAAD9B9" w14:textId="661B4F10" w:rsidR="00543856" w:rsidRPr="005E77D6" w:rsidRDefault="00543856" w:rsidP="002D369E">
      <w:pPr>
        <w:numPr>
          <w:ilvl w:val="1"/>
          <w:numId w:val="1"/>
        </w:numPr>
        <w:autoSpaceDE w:val="0"/>
        <w:autoSpaceDN w:val="0"/>
        <w:adjustRightInd w:val="0"/>
        <w:spacing w:line="283" w:lineRule="atLeast"/>
        <w:ind w:left="108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 xml:space="preserve">If important to obtaining usable results, note </w:t>
      </w:r>
      <w:r w:rsidR="00552F4C" w:rsidRPr="005E77D6">
        <w:rPr>
          <w:rFonts w:ascii="Calibri Light" w:hAnsi="Calibri Light" w:cs="Calibri Light"/>
          <w:i/>
          <w:iCs/>
          <w:color w:val="0070C0"/>
          <w:spacing w:val="0"/>
          <w:szCs w:val="24"/>
        </w:rPr>
        <w:t>the order of sampling</w:t>
      </w:r>
      <w:r w:rsidRPr="005E77D6">
        <w:rPr>
          <w:rFonts w:ascii="Calibri Light" w:hAnsi="Calibri Light" w:cs="Calibri Light"/>
          <w:i/>
          <w:iCs/>
          <w:color w:val="0070C0"/>
          <w:spacing w:val="0"/>
          <w:szCs w:val="24"/>
        </w:rPr>
        <w:t>, as well as any restrictions on time</w:t>
      </w:r>
      <w:r w:rsidR="00FE7D54" w:rsidRPr="005E77D6">
        <w:rPr>
          <w:rFonts w:ascii="Calibri Light" w:hAnsi="Calibri Light" w:cs="Calibri Light"/>
          <w:i/>
          <w:iCs/>
          <w:color w:val="0070C0"/>
          <w:spacing w:val="0"/>
          <w:szCs w:val="24"/>
        </w:rPr>
        <w:t>s</w:t>
      </w:r>
      <w:r w:rsidRPr="005E77D6">
        <w:rPr>
          <w:rFonts w:ascii="Calibri Light" w:hAnsi="Calibri Light" w:cs="Calibri Light"/>
          <w:i/>
          <w:iCs/>
          <w:color w:val="0070C0"/>
          <w:spacing w:val="0"/>
          <w:szCs w:val="24"/>
        </w:rPr>
        <w:t xml:space="preserve"> between samples (e.g., “For sites at which multiple samples will be </w:t>
      </w:r>
      <w:r w:rsidR="006139D5" w:rsidRPr="005E77D6">
        <w:rPr>
          <w:rFonts w:ascii="Calibri Light" w:hAnsi="Calibri Light" w:cs="Calibri Light"/>
          <w:i/>
          <w:iCs/>
          <w:color w:val="0070C0"/>
          <w:spacing w:val="0"/>
          <w:szCs w:val="24"/>
        </w:rPr>
        <w:t>collected</w:t>
      </w:r>
      <w:r w:rsidRPr="005E77D6">
        <w:rPr>
          <w:rFonts w:ascii="Calibri Light" w:hAnsi="Calibri Light" w:cs="Calibri Light"/>
          <w:i/>
          <w:iCs/>
          <w:color w:val="0070C0"/>
          <w:spacing w:val="0"/>
          <w:szCs w:val="24"/>
        </w:rPr>
        <w:t xml:space="preserve">, the samples shall be collected from upstream to downstream. All project sites will be sampled eight times during the year of the project – there shall be </w:t>
      </w:r>
      <w:r w:rsidR="00A9550C" w:rsidRPr="005E77D6">
        <w:rPr>
          <w:rFonts w:ascii="Calibri Light" w:hAnsi="Calibri Light" w:cs="Calibri Light"/>
          <w:i/>
          <w:iCs/>
          <w:color w:val="0070C0"/>
          <w:spacing w:val="0"/>
          <w:szCs w:val="24"/>
        </w:rPr>
        <w:t>at least</w:t>
      </w:r>
      <w:r w:rsidRPr="005E77D6">
        <w:rPr>
          <w:rFonts w:ascii="Calibri Light" w:hAnsi="Calibri Light" w:cs="Calibri Light"/>
          <w:i/>
          <w:iCs/>
          <w:color w:val="0070C0"/>
          <w:spacing w:val="0"/>
          <w:szCs w:val="24"/>
        </w:rPr>
        <w:t xml:space="preserve"> 30 days between sampling dates.”)</w:t>
      </w:r>
    </w:p>
    <w:p w14:paraId="5721AA2A" w14:textId="41F59D31" w:rsidR="00173008" w:rsidRPr="005E77D6" w:rsidRDefault="00173008" w:rsidP="002D369E">
      <w:pPr>
        <w:autoSpaceDE w:val="0"/>
        <w:autoSpaceDN w:val="0"/>
        <w:adjustRightInd w:val="0"/>
        <w:spacing w:line="283" w:lineRule="atLeast"/>
        <w:ind w:left="360" w:firstLine="360"/>
        <w:rPr>
          <w:rFonts w:ascii="Calibri Light" w:hAnsi="Calibri Light" w:cs="Calibri Light"/>
          <w:i/>
          <w:iCs/>
          <w:color w:val="0070C0"/>
          <w:spacing w:val="0"/>
          <w:szCs w:val="24"/>
          <w:u w:val="single"/>
        </w:rPr>
      </w:pPr>
      <w:r w:rsidRPr="005E77D6">
        <w:rPr>
          <w:rFonts w:ascii="Calibri Light" w:hAnsi="Calibri Light" w:cs="Calibri Light"/>
          <w:i/>
          <w:iCs/>
          <w:color w:val="0070C0"/>
          <w:spacing w:val="0"/>
          <w:szCs w:val="24"/>
          <w:u w:val="single"/>
        </w:rPr>
        <w:t>Sampling procedures</w:t>
      </w:r>
    </w:p>
    <w:p w14:paraId="608C004D" w14:textId="26BD930F" w:rsidR="00173008" w:rsidRPr="005E77D6" w:rsidRDefault="00173008" w:rsidP="002D369E">
      <w:pPr>
        <w:numPr>
          <w:ilvl w:val="1"/>
          <w:numId w:val="1"/>
        </w:numPr>
        <w:ind w:left="1080"/>
        <w:rPr>
          <w:rFonts w:ascii="Calibri Light" w:hAnsi="Calibri Light" w:cs="Calibri Light"/>
          <w:i/>
          <w:iCs/>
          <w:color w:val="0070C0"/>
        </w:rPr>
      </w:pPr>
      <w:r w:rsidRPr="005E77D6">
        <w:rPr>
          <w:rFonts w:ascii="Calibri Light" w:hAnsi="Calibri Light" w:cs="Calibri Light"/>
          <w:i/>
          <w:iCs/>
          <w:color w:val="0070C0"/>
        </w:rPr>
        <w:t>S</w:t>
      </w:r>
      <w:r w:rsidR="00CF52A5" w:rsidRPr="005E77D6">
        <w:rPr>
          <w:rFonts w:ascii="Calibri Light" w:hAnsi="Calibri Light" w:cs="Calibri Light"/>
          <w:i/>
          <w:iCs/>
          <w:color w:val="0070C0"/>
        </w:rPr>
        <w:t>pecify s</w:t>
      </w:r>
      <w:r w:rsidRPr="005E77D6">
        <w:rPr>
          <w:rFonts w:ascii="Calibri Light" w:hAnsi="Calibri Light" w:cs="Calibri Light"/>
          <w:i/>
          <w:iCs/>
          <w:color w:val="0070C0"/>
        </w:rPr>
        <w:t xml:space="preserve">ample collection procedures (e.g., published methods, reference documents such as the </w:t>
      </w:r>
      <w:hyperlink r:id="rId20" w:history="1">
        <w:r w:rsidRPr="005E77D6">
          <w:rPr>
            <w:rStyle w:val="Hyperlink"/>
            <w:rFonts w:ascii="Calibri Light" w:hAnsi="Calibri Light" w:cs="Calibri Light"/>
            <w:i/>
            <w:iCs/>
            <w:color w:val="0070C0"/>
          </w:rPr>
          <w:t>NJDEP Field Sampling Procedures Manual</w:t>
        </w:r>
      </w:hyperlink>
      <w:r w:rsidRPr="005E77D6">
        <w:rPr>
          <w:rFonts w:ascii="Calibri Light" w:hAnsi="Calibri Light" w:cs="Calibri Light"/>
          <w:i/>
          <w:iCs/>
          <w:color w:val="0070C0"/>
        </w:rPr>
        <w:t>)</w:t>
      </w:r>
      <w:r w:rsidR="00CF52A5" w:rsidRPr="005E77D6">
        <w:rPr>
          <w:rFonts w:ascii="Calibri Light" w:hAnsi="Calibri Light" w:cs="Calibri Light"/>
          <w:i/>
          <w:iCs/>
          <w:color w:val="0070C0"/>
        </w:rPr>
        <w:t xml:space="preserve"> to be </w:t>
      </w:r>
      <w:proofErr w:type="gramStart"/>
      <w:r w:rsidR="00CF52A5" w:rsidRPr="005E77D6">
        <w:rPr>
          <w:rFonts w:ascii="Calibri Light" w:hAnsi="Calibri Light" w:cs="Calibri Light"/>
          <w:i/>
          <w:iCs/>
          <w:color w:val="0070C0"/>
        </w:rPr>
        <w:t>used;</w:t>
      </w:r>
      <w:proofErr w:type="gramEnd"/>
    </w:p>
    <w:p w14:paraId="567D549B" w14:textId="77777777" w:rsidR="00F17164" w:rsidRPr="005E77D6" w:rsidRDefault="00173008" w:rsidP="002D369E">
      <w:pPr>
        <w:numPr>
          <w:ilvl w:val="1"/>
          <w:numId w:val="1"/>
        </w:numPr>
        <w:ind w:left="1080"/>
        <w:rPr>
          <w:rFonts w:ascii="Calibri Light" w:hAnsi="Calibri Light" w:cs="Calibri Light"/>
          <w:i/>
          <w:iCs/>
          <w:color w:val="0070C0"/>
        </w:rPr>
      </w:pPr>
      <w:r w:rsidRPr="005E77D6">
        <w:rPr>
          <w:rFonts w:ascii="Calibri Light" w:hAnsi="Calibri Light" w:cs="Calibri Light"/>
          <w:i/>
          <w:iCs/>
          <w:color w:val="0070C0"/>
        </w:rPr>
        <w:t>S</w:t>
      </w:r>
      <w:r w:rsidR="00843036" w:rsidRPr="005E77D6">
        <w:rPr>
          <w:rFonts w:ascii="Calibri Light" w:hAnsi="Calibri Light" w:cs="Calibri Light"/>
          <w:i/>
          <w:iCs/>
          <w:color w:val="0070C0"/>
        </w:rPr>
        <w:t xml:space="preserve">pecify </w:t>
      </w:r>
      <w:r w:rsidRPr="005E77D6">
        <w:rPr>
          <w:rFonts w:ascii="Calibri Light" w:hAnsi="Calibri Light" w:cs="Calibri Light"/>
          <w:i/>
          <w:iCs/>
          <w:color w:val="0070C0"/>
        </w:rPr>
        <w:t>equipment to be used (e.g., sampling devices such as pumps, bailers, etc.</w:t>
      </w:r>
      <w:proofErr w:type="gramStart"/>
      <w:r w:rsidRPr="005E77D6">
        <w:rPr>
          <w:rFonts w:ascii="Calibri Light" w:hAnsi="Calibri Light" w:cs="Calibri Light"/>
          <w:i/>
          <w:iCs/>
          <w:color w:val="0070C0"/>
        </w:rPr>
        <w:t>);</w:t>
      </w:r>
      <w:proofErr w:type="gramEnd"/>
    </w:p>
    <w:p w14:paraId="0F2281B7" w14:textId="51200BFB" w:rsidR="00F17164" w:rsidRPr="005E77D6" w:rsidRDefault="00F17164" w:rsidP="002D369E">
      <w:pPr>
        <w:numPr>
          <w:ilvl w:val="1"/>
          <w:numId w:val="1"/>
        </w:numPr>
        <w:ind w:left="1080"/>
        <w:rPr>
          <w:rFonts w:ascii="Calibri Light" w:hAnsi="Calibri Light" w:cs="Calibri Light"/>
          <w:i/>
          <w:iCs/>
          <w:color w:val="0070C0"/>
        </w:rPr>
      </w:pPr>
      <w:r w:rsidRPr="005E77D6">
        <w:rPr>
          <w:rFonts w:ascii="Calibri Light" w:hAnsi="Calibri Light" w:cs="Calibri Light"/>
          <w:i/>
          <w:iCs/>
          <w:color w:val="0070C0"/>
        </w:rPr>
        <w:t xml:space="preserve">Specify equipment preparation and decontamination </w:t>
      </w:r>
      <w:proofErr w:type="gramStart"/>
      <w:r w:rsidRPr="005E77D6">
        <w:rPr>
          <w:rFonts w:ascii="Calibri Light" w:hAnsi="Calibri Light" w:cs="Calibri Light"/>
          <w:i/>
          <w:iCs/>
          <w:color w:val="0070C0"/>
        </w:rPr>
        <w:t>procedures;</w:t>
      </w:r>
      <w:proofErr w:type="gramEnd"/>
    </w:p>
    <w:p w14:paraId="4796B323" w14:textId="77777777" w:rsidR="00065512" w:rsidRPr="005E77D6" w:rsidRDefault="00843036" w:rsidP="002D369E">
      <w:pPr>
        <w:numPr>
          <w:ilvl w:val="1"/>
          <w:numId w:val="1"/>
        </w:numPr>
        <w:ind w:left="1080"/>
        <w:rPr>
          <w:rFonts w:ascii="Calibri Light" w:hAnsi="Calibri Light" w:cs="Calibri Light"/>
          <w:i/>
          <w:iCs/>
          <w:color w:val="0070C0"/>
        </w:rPr>
      </w:pPr>
      <w:r w:rsidRPr="005E77D6">
        <w:rPr>
          <w:rFonts w:ascii="Calibri Light" w:hAnsi="Calibri Light" w:cs="Calibri Light"/>
          <w:i/>
          <w:iCs/>
          <w:color w:val="0070C0"/>
          <w:spacing w:val="0"/>
          <w:szCs w:val="24"/>
        </w:rPr>
        <w:t xml:space="preserve">Type(s) (grab or composite) of samples and QC </w:t>
      </w:r>
      <w:proofErr w:type="gramStart"/>
      <w:r w:rsidRPr="005E77D6">
        <w:rPr>
          <w:rFonts w:ascii="Calibri Light" w:hAnsi="Calibri Light" w:cs="Calibri Light"/>
          <w:i/>
          <w:iCs/>
          <w:color w:val="0070C0"/>
          <w:spacing w:val="0"/>
          <w:szCs w:val="24"/>
        </w:rPr>
        <w:t>samples;</w:t>
      </w:r>
      <w:proofErr w:type="gramEnd"/>
    </w:p>
    <w:p w14:paraId="7EB37E2A" w14:textId="62573372" w:rsidR="0073664F" w:rsidRPr="005E77D6" w:rsidRDefault="0073664F" w:rsidP="002D369E">
      <w:pPr>
        <w:numPr>
          <w:ilvl w:val="1"/>
          <w:numId w:val="1"/>
        </w:numPr>
        <w:ind w:left="1080"/>
        <w:rPr>
          <w:rFonts w:ascii="Calibri Light" w:hAnsi="Calibri Light" w:cs="Calibri Light"/>
          <w:i/>
          <w:iCs/>
          <w:color w:val="0070C0"/>
        </w:rPr>
      </w:pPr>
      <w:r w:rsidRPr="005E77D6">
        <w:rPr>
          <w:rFonts w:ascii="Calibri Light" w:hAnsi="Calibri Light" w:cs="Calibri Light"/>
          <w:i/>
          <w:iCs/>
          <w:color w:val="0070C0"/>
        </w:rPr>
        <w:t>Specify sample information (sample volumes, preservatives, # of containers per sample, container types (e.g., glass or plastic, new or reused)); and</w:t>
      </w:r>
    </w:p>
    <w:p w14:paraId="41F1CB81" w14:textId="3EEC0115" w:rsidR="00D3624D" w:rsidRPr="005E77D6" w:rsidRDefault="00A030D0" w:rsidP="002D369E">
      <w:pPr>
        <w:pStyle w:val="ListParagraph"/>
        <w:numPr>
          <w:ilvl w:val="0"/>
          <w:numId w:val="21"/>
        </w:numPr>
        <w:ind w:left="1080"/>
        <w:rPr>
          <w:rFonts w:ascii="Calibri Light" w:hAnsi="Calibri Light" w:cs="Calibri Light"/>
          <w:i/>
          <w:iCs/>
          <w:color w:val="0070C0"/>
        </w:rPr>
      </w:pPr>
      <w:r w:rsidRPr="005E77D6">
        <w:rPr>
          <w:rFonts w:ascii="Calibri Light" w:hAnsi="Calibri Light" w:cs="Calibri Light"/>
          <w:i/>
          <w:iCs/>
          <w:color w:val="0070C0"/>
          <w:spacing w:val="0"/>
          <w:szCs w:val="24"/>
        </w:rPr>
        <w:t>S</w:t>
      </w:r>
      <w:r w:rsidR="009E44C5" w:rsidRPr="005E77D6">
        <w:rPr>
          <w:rFonts w:ascii="Calibri Light" w:hAnsi="Calibri Light" w:cs="Calibri Light"/>
          <w:i/>
          <w:iCs/>
          <w:color w:val="0070C0"/>
          <w:spacing w:val="0"/>
          <w:szCs w:val="24"/>
        </w:rPr>
        <w:t>ample matrices</w:t>
      </w:r>
      <w:r w:rsidR="00CB121B" w:rsidRPr="005E77D6">
        <w:rPr>
          <w:rFonts w:ascii="Calibri Light" w:hAnsi="Calibri Light" w:cs="Calibri Light"/>
          <w:i/>
          <w:iCs/>
          <w:color w:val="0070C0"/>
          <w:spacing w:val="0"/>
          <w:szCs w:val="24"/>
        </w:rPr>
        <w:t xml:space="preserve"> </w:t>
      </w:r>
      <w:r w:rsidR="00AA15B2" w:rsidRPr="005E77D6">
        <w:rPr>
          <w:rFonts w:ascii="Calibri Light" w:hAnsi="Calibri Light" w:cs="Calibri Light"/>
          <w:i/>
          <w:iCs/>
          <w:color w:val="0070C0"/>
          <w:spacing w:val="0"/>
          <w:szCs w:val="24"/>
        </w:rPr>
        <w:t>(e.g., soil, groundwater, etc.</w:t>
      </w:r>
      <w:proofErr w:type="gramStart"/>
      <w:r w:rsidR="00AA15B2" w:rsidRPr="005E77D6">
        <w:rPr>
          <w:rFonts w:ascii="Calibri Light" w:hAnsi="Calibri Light" w:cs="Calibri Light"/>
          <w:i/>
          <w:iCs/>
          <w:color w:val="0070C0"/>
          <w:spacing w:val="0"/>
          <w:szCs w:val="24"/>
        </w:rPr>
        <w:t>)</w:t>
      </w:r>
      <w:r w:rsidR="009E44C5" w:rsidRPr="005E77D6">
        <w:rPr>
          <w:rFonts w:ascii="Calibri Light" w:hAnsi="Calibri Light" w:cs="Calibri Light"/>
          <w:i/>
          <w:iCs/>
          <w:color w:val="0070C0"/>
          <w:spacing w:val="0"/>
          <w:szCs w:val="24"/>
        </w:rPr>
        <w:t>;</w:t>
      </w:r>
      <w:proofErr w:type="gramEnd"/>
      <w:r w:rsidR="0073664F" w:rsidRPr="005E77D6">
        <w:rPr>
          <w:rFonts w:ascii="Calibri Light" w:hAnsi="Calibri Light" w:cs="Calibri Light"/>
          <w:i/>
          <w:iCs/>
          <w:color w:val="0070C0"/>
          <w:szCs w:val="24"/>
        </w:rPr>
        <w:t xml:space="preserve"> </w:t>
      </w:r>
    </w:p>
    <w:p w14:paraId="7ED89EF8" w14:textId="3B73D719" w:rsidR="00D3624D" w:rsidRPr="005E77D6" w:rsidRDefault="00D3624D" w:rsidP="002D369E">
      <w:pPr>
        <w:ind w:left="720"/>
        <w:rPr>
          <w:rFonts w:ascii="Calibri Light" w:hAnsi="Calibri Light" w:cs="Calibri Light"/>
          <w:i/>
          <w:iCs/>
          <w:color w:val="0070C0"/>
        </w:rPr>
      </w:pPr>
      <w:r w:rsidRPr="005E77D6">
        <w:rPr>
          <w:rFonts w:ascii="Calibri Light" w:hAnsi="Calibri Light" w:cs="Calibri Light"/>
          <w:i/>
          <w:iCs/>
          <w:color w:val="0070C0"/>
          <w:spacing w:val="0"/>
          <w:szCs w:val="24"/>
        </w:rPr>
        <w:t xml:space="preserve">For more information on Sampling Design, refer to “Guidance on Choosing a Sampling Design for Environmental Data Collection for Use in Developing a Quality Assurance Project Plan,” EPA QA/G-5S, EPA/240/R-02/005, December 2002: </w:t>
      </w:r>
      <w:hyperlink r:id="rId21" w:history="1">
        <w:r w:rsidRPr="005E77D6">
          <w:rPr>
            <w:rStyle w:val="Hyperlink"/>
            <w:rFonts w:ascii="Calibri Light" w:hAnsi="Calibri Light" w:cs="Calibri Light"/>
            <w:i/>
            <w:iCs/>
            <w:color w:val="0070C0"/>
            <w:spacing w:val="0"/>
            <w:szCs w:val="24"/>
          </w:rPr>
          <w:t>https://www.epa.gov/sites/default/files/2015-06/documents/g5s-final.pdf</w:t>
        </w:r>
      </w:hyperlink>
      <w:r w:rsidRPr="005E77D6">
        <w:rPr>
          <w:rFonts w:ascii="Calibri Light" w:hAnsi="Calibri Light" w:cs="Calibri Light"/>
          <w:i/>
          <w:iCs/>
          <w:color w:val="0070C0"/>
          <w:spacing w:val="0"/>
          <w:szCs w:val="24"/>
        </w:rPr>
        <w:t xml:space="preserve"> ]</w:t>
      </w:r>
    </w:p>
    <w:p w14:paraId="513F4EB3" w14:textId="0ADF5FF3" w:rsidR="00D3624D" w:rsidRPr="005E77D6" w:rsidRDefault="00F6510C" w:rsidP="002D369E">
      <w:pPr>
        <w:pStyle w:val="ListParagraph"/>
        <w:numPr>
          <w:ilvl w:val="0"/>
          <w:numId w:val="1"/>
        </w:numPr>
        <w:ind w:left="720"/>
        <w:rPr>
          <w:rFonts w:ascii="Calibri Light" w:hAnsi="Calibri Light" w:cs="Calibri Light"/>
          <w:i/>
          <w:iCs/>
          <w:color w:val="0070C0"/>
        </w:rPr>
      </w:pPr>
      <w:r w:rsidRPr="005E77D6">
        <w:rPr>
          <w:rFonts w:ascii="Calibri Light" w:hAnsi="Calibri Light" w:cs="Calibri Light"/>
          <w:i/>
          <w:iCs/>
          <w:color w:val="0070C0"/>
          <w:szCs w:val="24"/>
        </w:rPr>
        <w:t xml:space="preserve">If the field activities include </w:t>
      </w:r>
      <w:r w:rsidR="00A9550C" w:rsidRPr="005E77D6">
        <w:rPr>
          <w:rFonts w:ascii="Calibri Light" w:hAnsi="Calibri Light" w:cs="Calibri Light"/>
          <w:i/>
          <w:iCs/>
          <w:color w:val="0070C0"/>
          <w:szCs w:val="24"/>
        </w:rPr>
        <w:t xml:space="preserve">field </w:t>
      </w:r>
      <w:r w:rsidRPr="005E77D6">
        <w:rPr>
          <w:rFonts w:ascii="Calibri Light" w:hAnsi="Calibri Light" w:cs="Calibri Light"/>
          <w:i/>
          <w:iCs/>
          <w:color w:val="0070C0"/>
          <w:szCs w:val="24"/>
        </w:rPr>
        <w:t>analysis d</w:t>
      </w:r>
      <w:r w:rsidRPr="005E77D6">
        <w:rPr>
          <w:rFonts w:ascii="Calibri Light" w:hAnsi="Calibri Light" w:cs="Calibri Light"/>
          <w:i/>
          <w:iCs/>
          <w:color w:val="0070C0"/>
          <w:spacing w:val="0"/>
          <w:szCs w:val="24"/>
        </w:rPr>
        <w:t>escribe or reference</w:t>
      </w:r>
      <w:r w:rsidR="00D3624D" w:rsidRPr="005E77D6">
        <w:rPr>
          <w:rFonts w:ascii="Calibri Light" w:hAnsi="Calibri Light" w:cs="Calibri Light"/>
          <w:i/>
          <w:iCs/>
          <w:color w:val="0070C0"/>
          <w:spacing w:val="0"/>
          <w:szCs w:val="24"/>
        </w:rPr>
        <w:t>:</w:t>
      </w:r>
    </w:p>
    <w:p w14:paraId="32EE9954" w14:textId="60530300" w:rsidR="0071037F" w:rsidRPr="005E77D6" w:rsidRDefault="00F6510C" w:rsidP="002D369E">
      <w:pPr>
        <w:pStyle w:val="ListParagraph"/>
        <w:numPr>
          <w:ilvl w:val="1"/>
          <w:numId w:val="1"/>
        </w:numPr>
        <w:ind w:left="1080"/>
        <w:rPr>
          <w:rFonts w:ascii="Calibri Light" w:hAnsi="Calibri Light" w:cs="Calibri Light"/>
          <w:i/>
          <w:iCs/>
          <w:color w:val="0070C0"/>
        </w:rPr>
      </w:pPr>
      <w:r w:rsidRPr="005E77D6">
        <w:rPr>
          <w:rFonts w:ascii="Calibri Light" w:hAnsi="Calibri Light" w:cs="Calibri Light"/>
          <w:i/>
          <w:iCs/>
          <w:color w:val="0070C0"/>
          <w:spacing w:val="0"/>
          <w:szCs w:val="24"/>
        </w:rPr>
        <w:t xml:space="preserve"> the methods to be used</w:t>
      </w:r>
      <w:r w:rsidR="0071037F" w:rsidRPr="005E77D6">
        <w:rPr>
          <w:rFonts w:ascii="Calibri Light" w:hAnsi="Calibri Light" w:cs="Calibri Light"/>
          <w:i/>
          <w:iCs/>
          <w:color w:val="0070C0"/>
          <w:spacing w:val="0"/>
          <w:szCs w:val="24"/>
        </w:rPr>
        <w:t xml:space="preserve"> for </w:t>
      </w:r>
      <w:r w:rsidR="00303130" w:rsidRPr="005E77D6">
        <w:rPr>
          <w:rFonts w:ascii="Calibri Light" w:hAnsi="Calibri Light" w:cs="Calibri Light"/>
          <w:i/>
          <w:iCs/>
          <w:color w:val="0070C0"/>
          <w:spacing w:val="0"/>
          <w:szCs w:val="24"/>
        </w:rPr>
        <w:t xml:space="preserve">testing </w:t>
      </w:r>
      <w:r w:rsidR="0071037F" w:rsidRPr="005E77D6">
        <w:rPr>
          <w:rFonts w:ascii="Calibri Light" w:hAnsi="Calibri Light" w:cs="Calibri Light"/>
          <w:i/>
          <w:iCs/>
          <w:color w:val="0070C0"/>
          <w:spacing w:val="0"/>
          <w:szCs w:val="24"/>
        </w:rPr>
        <w:t>each parameter (e.g., SM 4500-H B-11 for pH)</w:t>
      </w:r>
      <w:r w:rsidRPr="005E77D6">
        <w:rPr>
          <w:rFonts w:ascii="Calibri Light" w:hAnsi="Calibri Light" w:cs="Calibri Light"/>
          <w:i/>
          <w:iCs/>
          <w:color w:val="0070C0"/>
          <w:spacing w:val="0"/>
          <w:szCs w:val="24"/>
        </w:rPr>
        <w:t xml:space="preserve"> </w:t>
      </w:r>
    </w:p>
    <w:p w14:paraId="5F6ECD5D" w14:textId="180D2540" w:rsidR="0071037F" w:rsidRPr="005E77D6" w:rsidRDefault="00006A1E" w:rsidP="002D369E">
      <w:pPr>
        <w:pStyle w:val="ListParagraph"/>
        <w:numPr>
          <w:ilvl w:val="1"/>
          <w:numId w:val="1"/>
        </w:numPr>
        <w:ind w:left="1080"/>
        <w:rPr>
          <w:rFonts w:ascii="Calibri Light" w:hAnsi="Calibri Light" w:cs="Calibri Light"/>
          <w:i/>
          <w:iCs/>
          <w:color w:val="0070C0"/>
        </w:rPr>
      </w:pPr>
      <w:r w:rsidRPr="005E77D6">
        <w:rPr>
          <w:rFonts w:ascii="Calibri Light" w:hAnsi="Calibri Light" w:cs="Calibri Light"/>
          <w:i/>
          <w:iCs/>
          <w:color w:val="0070C0"/>
          <w:spacing w:val="0"/>
          <w:szCs w:val="24"/>
        </w:rPr>
        <w:lastRenderedPageBreak/>
        <w:t xml:space="preserve">the </w:t>
      </w:r>
      <w:r w:rsidRPr="005E77D6">
        <w:rPr>
          <w:rFonts w:ascii="Calibri Light" w:hAnsi="Calibri Light" w:cs="Calibri Light"/>
          <w:i/>
          <w:iCs/>
          <w:color w:val="0070C0"/>
        </w:rPr>
        <w:t>n</w:t>
      </w:r>
      <w:r w:rsidR="0071037F" w:rsidRPr="005E77D6">
        <w:rPr>
          <w:rFonts w:ascii="Calibri Light" w:hAnsi="Calibri Light" w:cs="Calibri Light"/>
          <w:i/>
          <w:iCs/>
          <w:color w:val="0070C0"/>
        </w:rPr>
        <w:t xml:space="preserve">ame of </w:t>
      </w:r>
      <w:r w:rsidRPr="005E77D6">
        <w:rPr>
          <w:rFonts w:ascii="Calibri Light" w:hAnsi="Calibri Light" w:cs="Calibri Light"/>
          <w:i/>
          <w:iCs/>
          <w:color w:val="0070C0"/>
        </w:rPr>
        <w:t xml:space="preserve">the </w:t>
      </w:r>
      <w:r w:rsidR="0071037F" w:rsidRPr="005E77D6">
        <w:rPr>
          <w:rFonts w:ascii="Calibri Light" w:hAnsi="Calibri Light" w:cs="Calibri Light"/>
          <w:i/>
          <w:iCs/>
          <w:color w:val="0070C0"/>
        </w:rPr>
        <w:t>laboratory</w:t>
      </w:r>
      <w:r w:rsidRPr="005E77D6">
        <w:rPr>
          <w:rFonts w:ascii="Calibri Light" w:hAnsi="Calibri Light" w:cs="Calibri Light"/>
          <w:i/>
          <w:iCs/>
          <w:color w:val="0070C0"/>
        </w:rPr>
        <w:t xml:space="preserve"> performing the field testing</w:t>
      </w:r>
      <w:r w:rsidR="0071037F" w:rsidRPr="005E77D6">
        <w:rPr>
          <w:rFonts w:ascii="Calibri Light" w:hAnsi="Calibri Light" w:cs="Calibri Light"/>
          <w:i/>
          <w:iCs/>
          <w:color w:val="0070C0"/>
        </w:rPr>
        <w:t>.  If the laboratory is certified through the OQA’s environmental laboratory certification program, specify the laboratory ID number.</w:t>
      </w:r>
      <w:r w:rsidR="0071037F" w:rsidRPr="005E77D6" w:rsidDel="00484010">
        <w:rPr>
          <w:rFonts w:ascii="Calibri Light" w:hAnsi="Calibri Light" w:cs="Calibri Light"/>
          <w:i/>
          <w:iCs/>
          <w:color w:val="0070C0"/>
        </w:rPr>
        <w:t xml:space="preserve"> </w:t>
      </w:r>
    </w:p>
    <w:p w14:paraId="4FCC61CC" w14:textId="77777777" w:rsidR="0057099E" w:rsidRPr="004F20F5" w:rsidRDefault="0057099E" w:rsidP="009E44C5">
      <w:pPr>
        <w:jc w:val="both"/>
        <w:rPr>
          <w:rFonts w:ascii="Calibri Light" w:hAnsi="Calibri Light" w:cs="Calibri Light"/>
          <w:i/>
          <w:iCs/>
          <w:szCs w:val="24"/>
        </w:rPr>
      </w:pPr>
    </w:p>
    <w:p w14:paraId="36DFD169" w14:textId="6EFA4A21" w:rsidR="00FC1F0E" w:rsidRDefault="00FC1F0E" w:rsidP="00FC1F0E">
      <w:pPr>
        <w:jc w:val="both"/>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field activity information."/>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field activity information.</w:t>
      </w:r>
      <w:r>
        <w:rPr>
          <w:rFonts w:ascii="Calibri Light" w:hAnsi="Calibri Light" w:cs="Calibri Light"/>
          <w:szCs w:val="24"/>
        </w:rPr>
        <w:fldChar w:fldCharType="end"/>
      </w:r>
    </w:p>
    <w:p w14:paraId="374BA637" w14:textId="4D7C2B73" w:rsidR="002B1B31" w:rsidRDefault="002B1B31" w:rsidP="00BA2E41">
      <w:pPr>
        <w:jc w:val="both"/>
        <w:rPr>
          <w:rFonts w:asciiTheme="majorHAnsi" w:hAnsiTheme="majorHAnsi" w:cstheme="majorHAnsi"/>
          <w:i/>
          <w:iCs/>
          <w:sz w:val="28"/>
          <w:szCs w:val="28"/>
        </w:rPr>
      </w:pPr>
    </w:p>
    <w:p w14:paraId="40F9FDD1" w14:textId="6AFEFDB7" w:rsidR="00890689" w:rsidRPr="002C779C" w:rsidRDefault="00B64CAE" w:rsidP="002C779C">
      <w:pPr>
        <w:rPr>
          <w:rFonts w:asciiTheme="majorHAnsi" w:hAnsiTheme="majorHAnsi" w:cstheme="majorHAnsi"/>
          <w:i/>
          <w:iCs/>
          <w:sz w:val="28"/>
          <w:szCs w:val="28"/>
        </w:rPr>
      </w:pPr>
      <w:r>
        <w:rPr>
          <w:rFonts w:asciiTheme="majorHAnsi" w:hAnsiTheme="majorHAnsi" w:cstheme="majorHAnsi"/>
          <w:i/>
          <w:iCs/>
          <w:sz w:val="28"/>
          <w:szCs w:val="28"/>
        </w:rPr>
        <w:t>Laboratory Analyses</w:t>
      </w:r>
    </w:p>
    <w:p w14:paraId="24C21A88" w14:textId="12B59007" w:rsidR="00336F85" w:rsidRPr="005E77D6" w:rsidRDefault="00336F85" w:rsidP="00336F85">
      <w:pPr>
        <w:jc w:val="both"/>
        <w:rPr>
          <w:rFonts w:ascii="Calibri Light" w:hAnsi="Calibri Light" w:cs="Calibri Light"/>
          <w:i/>
          <w:iCs/>
          <w:color w:val="0070C0"/>
          <w:szCs w:val="24"/>
        </w:rPr>
      </w:pPr>
      <w:r w:rsidRPr="005E77D6">
        <w:rPr>
          <w:rFonts w:ascii="Calibri Light" w:hAnsi="Calibri Light" w:cs="Calibri Light"/>
          <w:i/>
          <w:iCs/>
          <w:color w:val="0070C0"/>
          <w:szCs w:val="24"/>
        </w:rPr>
        <w:t>[For laboratory analyses:</w:t>
      </w:r>
    </w:p>
    <w:p w14:paraId="223B0723" w14:textId="70ADA64F" w:rsidR="000B5D5E" w:rsidRPr="005E77D6" w:rsidRDefault="00853011" w:rsidP="002D369E">
      <w:pPr>
        <w:pStyle w:val="ListParagraph"/>
        <w:numPr>
          <w:ilvl w:val="1"/>
          <w:numId w:val="1"/>
        </w:numPr>
        <w:ind w:left="720"/>
        <w:rPr>
          <w:rFonts w:ascii="Calibri Light" w:hAnsi="Calibri Light" w:cs="Calibri Light"/>
          <w:i/>
          <w:iCs/>
          <w:color w:val="0070C0"/>
        </w:rPr>
      </w:pPr>
      <w:r w:rsidRPr="005E77D6">
        <w:rPr>
          <w:rFonts w:ascii="Calibri Light" w:hAnsi="Calibri Light" w:cs="Calibri Light"/>
          <w:i/>
          <w:iCs/>
          <w:color w:val="0070C0"/>
          <w:szCs w:val="24"/>
        </w:rPr>
        <w:t>L</w:t>
      </w:r>
      <w:r w:rsidR="000B5D5E" w:rsidRPr="005E77D6">
        <w:rPr>
          <w:rFonts w:ascii="Calibri Light" w:hAnsi="Calibri Light" w:cs="Calibri Light"/>
          <w:i/>
          <w:iCs/>
          <w:color w:val="0070C0"/>
          <w:szCs w:val="24"/>
        </w:rPr>
        <w:t xml:space="preserve">ist all parameters </w:t>
      </w:r>
      <w:r w:rsidRPr="005E77D6">
        <w:rPr>
          <w:rFonts w:ascii="Calibri Light" w:hAnsi="Calibri Light" w:cs="Calibri Light"/>
          <w:i/>
          <w:iCs/>
          <w:color w:val="0070C0"/>
          <w:szCs w:val="24"/>
        </w:rPr>
        <w:t xml:space="preserve">(e.g., lead, ammonia, total suspended solids, etc.) </w:t>
      </w:r>
      <w:r w:rsidR="000B5D5E" w:rsidRPr="005E77D6">
        <w:rPr>
          <w:rFonts w:ascii="Calibri Light" w:hAnsi="Calibri Light" w:cs="Calibri Light"/>
          <w:i/>
          <w:iCs/>
          <w:color w:val="0070C0"/>
          <w:szCs w:val="24"/>
        </w:rPr>
        <w:t>to be analyzed in</w:t>
      </w:r>
      <w:r w:rsidRPr="005E77D6">
        <w:rPr>
          <w:rFonts w:ascii="Calibri Light" w:hAnsi="Calibri Light" w:cs="Calibri Light"/>
          <w:i/>
          <w:iCs/>
          <w:color w:val="0070C0"/>
          <w:szCs w:val="24"/>
        </w:rPr>
        <w:t xml:space="preserve"> a</w:t>
      </w:r>
      <w:r w:rsidR="000B5D5E" w:rsidRPr="005E77D6">
        <w:rPr>
          <w:rFonts w:ascii="Calibri Light" w:hAnsi="Calibri Light" w:cs="Calibri Light"/>
          <w:i/>
          <w:iCs/>
          <w:color w:val="0070C0"/>
          <w:szCs w:val="24"/>
        </w:rPr>
        <w:t xml:space="preserve"> laboratory. If samples </w:t>
      </w:r>
      <w:r w:rsidR="0086356D" w:rsidRPr="005E77D6">
        <w:rPr>
          <w:rFonts w:ascii="Calibri Light" w:hAnsi="Calibri Light" w:cs="Calibri Light"/>
          <w:i/>
          <w:iCs/>
          <w:color w:val="0070C0"/>
          <w:szCs w:val="24"/>
        </w:rPr>
        <w:t>are</w:t>
      </w:r>
      <w:r w:rsidR="000B5D5E" w:rsidRPr="005E77D6">
        <w:rPr>
          <w:rFonts w:ascii="Calibri Light" w:hAnsi="Calibri Light" w:cs="Calibri Light"/>
          <w:i/>
          <w:iCs/>
          <w:color w:val="0070C0"/>
          <w:szCs w:val="24"/>
        </w:rPr>
        <w:t xml:space="preserve"> sent to multiple laboratories for analysis</w:t>
      </w:r>
      <w:r w:rsidR="0086356D" w:rsidRPr="005E77D6">
        <w:rPr>
          <w:rFonts w:ascii="Calibri Light" w:hAnsi="Calibri Light" w:cs="Calibri Light"/>
          <w:i/>
          <w:iCs/>
          <w:color w:val="0070C0"/>
          <w:szCs w:val="24"/>
        </w:rPr>
        <w:t>,</w:t>
      </w:r>
      <w:r w:rsidR="000B5D5E" w:rsidRPr="005E77D6">
        <w:rPr>
          <w:rFonts w:ascii="Calibri Light" w:hAnsi="Calibri Light" w:cs="Calibri Light"/>
          <w:i/>
          <w:iCs/>
          <w:color w:val="0070C0"/>
          <w:szCs w:val="24"/>
        </w:rPr>
        <w:t xml:space="preserve"> specify what testing will occur at each laboratory.  </w:t>
      </w:r>
      <w:r w:rsidR="000B5D5E" w:rsidRPr="005E77D6">
        <w:rPr>
          <w:rFonts w:ascii="Calibri Light" w:hAnsi="Calibri Light" w:cs="Calibri Light"/>
          <w:i/>
          <w:iCs/>
          <w:color w:val="0070C0"/>
        </w:rPr>
        <w:t>If the laboratory is certified through the OQA’s environmental laboratory certification program, specify the laboratory ID number.</w:t>
      </w:r>
      <w:r w:rsidR="00C74DDF" w:rsidRPr="005E77D6">
        <w:rPr>
          <w:rFonts w:ascii="Calibri Light" w:hAnsi="Calibri Light" w:cs="Calibri Light"/>
          <w:i/>
          <w:iCs/>
          <w:color w:val="0070C0"/>
        </w:rPr>
        <w:t xml:space="preserve">  It is often useful to tabulate parameter/</w:t>
      </w:r>
      <w:r w:rsidR="006E0E02" w:rsidRPr="005E77D6">
        <w:rPr>
          <w:rFonts w:ascii="Calibri Light" w:hAnsi="Calibri Light" w:cs="Calibri Light"/>
          <w:i/>
          <w:iCs/>
          <w:color w:val="0070C0"/>
        </w:rPr>
        <w:t>analysis</w:t>
      </w:r>
      <w:r w:rsidR="00C74DDF" w:rsidRPr="005E77D6">
        <w:rPr>
          <w:rFonts w:ascii="Calibri Light" w:hAnsi="Calibri Light" w:cs="Calibri Light"/>
          <w:i/>
          <w:iCs/>
          <w:color w:val="0070C0"/>
        </w:rPr>
        <w:t xml:space="preserve"> information.</w:t>
      </w:r>
    </w:p>
    <w:p w14:paraId="067DA705" w14:textId="77777777" w:rsidR="00AD0DB2" w:rsidRPr="005E77D6" w:rsidRDefault="005D5FC9" w:rsidP="002D369E">
      <w:pPr>
        <w:pStyle w:val="ListParagraph"/>
        <w:numPr>
          <w:ilvl w:val="0"/>
          <w:numId w:val="1"/>
        </w:numPr>
        <w:ind w:left="720"/>
        <w:rPr>
          <w:rFonts w:ascii="Calibri Light" w:hAnsi="Calibri Light" w:cs="Calibri Light"/>
          <w:i/>
          <w:iCs/>
          <w:color w:val="0070C0"/>
        </w:rPr>
      </w:pPr>
      <w:r w:rsidRPr="005E77D6">
        <w:rPr>
          <w:rFonts w:ascii="Calibri Light" w:hAnsi="Calibri Light" w:cs="Calibri Light"/>
          <w:i/>
          <w:iCs/>
          <w:color w:val="0070C0"/>
        </w:rPr>
        <w:t xml:space="preserve">Describe or reference methods (by number/identifier, version/revision date, and regulatory citation (if applicable) and SOPs used for </w:t>
      </w:r>
      <w:r w:rsidR="00CE42D6" w:rsidRPr="005E77D6">
        <w:rPr>
          <w:rFonts w:ascii="Calibri Light" w:hAnsi="Calibri Light" w:cs="Calibri Light"/>
          <w:i/>
          <w:iCs/>
          <w:color w:val="0070C0"/>
        </w:rPr>
        <w:t>the testing</w:t>
      </w:r>
      <w:r w:rsidR="00BB4D59" w:rsidRPr="005E77D6">
        <w:rPr>
          <w:rFonts w:ascii="Calibri Light" w:hAnsi="Calibri Light" w:cs="Calibri Light"/>
          <w:i/>
          <w:iCs/>
          <w:color w:val="0070C0"/>
        </w:rPr>
        <w:t xml:space="preserve"> (be sure to identify the preparation and analysis methods to be used for each analysis, as applicable (e.g., SW-846 1311 TCLP extraction and SW-846 6010D analysis for manganese and copper)</w:t>
      </w:r>
      <w:r w:rsidR="00AD0DB2" w:rsidRPr="005E77D6">
        <w:rPr>
          <w:rFonts w:ascii="Calibri Light" w:hAnsi="Calibri Light" w:cs="Calibri Light"/>
          <w:i/>
          <w:iCs/>
          <w:color w:val="0070C0"/>
        </w:rPr>
        <w:t>)</w:t>
      </w:r>
      <w:r w:rsidRPr="005E77D6">
        <w:rPr>
          <w:rFonts w:ascii="Calibri Light" w:hAnsi="Calibri Light" w:cs="Calibri Light"/>
          <w:i/>
          <w:iCs/>
          <w:color w:val="0070C0"/>
        </w:rPr>
        <w:t>.</w:t>
      </w:r>
    </w:p>
    <w:p w14:paraId="41D1EEEA" w14:textId="7BEE7B07" w:rsidR="00CE42D6" w:rsidRPr="005E77D6" w:rsidRDefault="005D5FC9" w:rsidP="002D369E">
      <w:pPr>
        <w:pStyle w:val="ListParagraph"/>
        <w:numPr>
          <w:ilvl w:val="0"/>
          <w:numId w:val="1"/>
        </w:numPr>
        <w:ind w:left="720"/>
        <w:rPr>
          <w:rFonts w:ascii="Calibri Light" w:hAnsi="Calibri Light" w:cs="Calibri Light"/>
          <w:i/>
          <w:iCs/>
          <w:color w:val="0070C0"/>
        </w:rPr>
      </w:pPr>
      <w:r w:rsidRPr="005E77D6">
        <w:rPr>
          <w:rFonts w:ascii="Calibri Light" w:hAnsi="Calibri Light" w:cs="Calibri Light"/>
          <w:i/>
          <w:iCs/>
          <w:color w:val="0070C0"/>
        </w:rPr>
        <w:t xml:space="preserve">Specify who is responsible for updating and maintaining the </w:t>
      </w:r>
      <w:r w:rsidR="007C77D0" w:rsidRPr="005E77D6">
        <w:rPr>
          <w:rFonts w:ascii="Calibri Light" w:hAnsi="Calibri Light" w:cs="Calibri Light"/>
          <w:i/>
          <w:iCs/>
          <w:color w:val="0070C0"/>
        </w:rPr>
        <w:t xml:space="preserve">laboratory </w:t>
      </w:r>
      <w:r w:rsidRPr="005E77D6">
        <w:rPr>
          <w:rFonts w:ascii="Calibri Light" w:hAnsi="Calibri Light" w:cs="Calibri Light"/>
          <w:i/>
          <w:iCs/>
          <w:color w:val="0070C0"/>
        </w:rPr>
        <w:t>SOPs. If an SOP or method provides more than one option (e.g., one SOP covering the use of multiple different types of field equipment for the same task), note which equipment will be used during this project.  Describe any modifications to SOPs that are expected during the project, if applicable.</w:t>
      </w:r>
      <w:r w:rsidR="00B472D0" w:rsidRPr="005E77D6">
        <w:rPr>
          <w:rFonts w:ascii="Calibri Light" w:hAnsi="Calibri Light" w:cs="Calibri Light"/>
          <w:i/>
          <w:iCs/>
          <w:color w:val="0070C0"/>
        </w:rPr>
        <w:t xml:space="preserve">  </w:t>
      </w:r>
    </w:p>
    <w:p w14:paraId="4EBAB1B2" w14:textId="5FCE5D2B" w:rsidR="00BA2E41" w:rsidRPr="005E77D6" w:rsidRDefault="00196872" w:rsidP="002D369E">
      <w:pPr>
        <w:pStyle w:val="ListParagraph"/>
        <w:numPr>
          <w:ilvl w:val="0"/>
          <w:numId w:val="1"/>
        </w:numPr>
        <w:ind w:left="720"/>
        <w:rPr>
          <w:rFonts w:ascii="Calibri Light" w:hAnsi="Calibri Light" w:cs="Calibri Light"/>
          <w:i/>
          <w:iCs/>
          <w:color w:val="0070C0"/>
        </w:rPr>
      </w:pPr>
      <w:r w:rsidRPr="005E77D6">
        <w:rPr>
          <w:rFonts w:ascii="Calibri Light" w:hAnsi="Calibri Light" w:cs="Calibri Light"/>
          <w:i/>
          <w:iCs/>
          <w:color w:val="0070C0"/>
          <w:szCs w:val="24"/>
        </w:rPr>
        <w:t xml:space="preserve">If using </w:t>
      </w:r>
      <w:r w:rsidR="000638CE" w:rsidRPr="005E77D6">
        <w:rPr>
          <w:rFonts w:ascii="Calibri Light" w:hAnsi="Calibri Light" w:cs="Calibri Light"/>
          <w:i/>
          <w:iCs/>
          <w:color w:val="0070C0"/>
          <w:szCs w:val="24"/>
        </w:rPr>
        <w:t>non-standard method</w:t>
      </w:r>
      <w:r w:rsidR="00EE2EFF" w:rsidRPr="005E77D6">
        <w:rPr>
          <w:rFonts w:ascii="Calibri Light" w:hAnsi="Calibri Light" w:cs="Calibri Light"/>
          <w:i/>
          <w:iCs/>
          <w:color w:val="0070C0"/>
          <w:szCs w:val="24"/>
        </w:rPr>
        <w:t xml:space="preserve">s (e.g., for </w:t>
      </w:r>
      <w:r w:rsidR="000638CE" w:rsidRPr="005E77D6">
        <w:rPr>
          <w:rFonts w:ascii="Calibri Light" w:hAnsi="Calibri Light" w:cs="Calibri Light"/>
          <w:i/>
          <w:iCs/>
          <w:color w:val="0070C0"/>
          <w:szCs w:val="24"/>
        </w:rPr>
        <w:t xml:space="preserve">unusual sample matrices </w:t>
      </w:r>
      <w:r w:rsidR="00716290" w:rsidRPr="005E77D6">
        <w:rPr>
          <w:rFonts w:ascii="Calibri Light" w:hAnsi="Calibri Light" w:cs="Calibri Light"/>
          <w:i/>
          <w:iCs/>
          <w:color w:val="0070C0"/>
          <w:szCs w:val="24"/>
        </w:rPr>
        <w:t>or emerging contaminants</w:t>
      </w:r>
      <w:r w:rsidR="00EE2EFF" w:rsidRPr="005E77D6">
        <w:rPr>
          <w:rFonts w:ascii="Calibri Light" w:hAnsi="Calibri Light" w:cs="Calibri Light"/>
          <w:i/>
          <w:iCs/>
          <w:color w:val="0070C0"/>
          <w:szCs w:val="24"/>
        </w:rPr>
        <w:t>)</w:t>
      </w:r>
      <w:r w:rsidR="000638CE" w:rsidRPr="005E77D6">
        <w:rPr>
          <w:rFonts w:ascii="Calibri Light" w:hAnsi="Calibri Light" w:cs="Calibri Light"/>
          <w:i/>
          <w:iCs/>
          <w:color w:val="0070C0"/>
          <w:szCs w:val="24"/>
        </w:rPr>
        <w:t xml:space="preserve">, appropriate method performance study information is needed to confirm the performance of the method for the matrix. If previous performance studies are not available, </w:t>
      </w:r>
      <w:r w:rsidRPr="005E77D6">
        <w:rPr>
          <w:rFonts w:ascii="Calibri Light" w:hAnsi="Calibri Light" w:cs="Calibri Light"/>
          <w:i/>
          <w:iCs/>
          <w:color w:val="0070C0"/>
          <w:szCs w:val="24"/>
        </w:rPr>
        <w:t xml:space="preserve">performance studies </w:t>
      </w:r>
      <w:r w:rsidR="000638CE" w:rsidRPr="005E77D6">
        <w:rPr>
          <w:rFonts w:ascii="Calibri Light" w:hAnsi="Calibri Light" w:cs="Calibri Light"/>
          <w:i/>
          <w:iCs/>
          <w:color w:val="0070C0"/>
          <w:szCs w:val="24"/>
        </w:rPr>
        <w:t>shall be developed during the project and included as part of the project results.</w:t>
      </w:r>
      <w:r w:rsidR="00B23390" w:rsidRPr="005E77D6">
        <w:rPr>
          <w:rFonts w:ascii="Calibri Light" w:hAnsi="Calibri Light" w:cs="Calibri Light"/>
          <w:i/>
          <w:iCs/>
          <w:color w:val="0070C0"/>
          <w:szCs w:val="24"/>
        </w:rPr>
        <w:t xml:space="preserve">  I</w:t>
      </w:r>
      <w:r w:rsidR="00A67CB2" w:rsidRPr="005E77D6">
        <w:rPr>
          <w:rFonts w:ascii="Calibri Light" w:hAnsi="Calibri Light" w:cs="Calibri Light"/>
          <w:i/>
          <w:iCs/>
          <w:color w:val="0070C0"/>
          <w:szCs w:val="24"/>
        </w:rPr>
        <w:t xml:space="preserve">f such methods </w:t>
      </w:r>
      <w:proofErr w:type="gramStart"/>
      <w:r w:rsidR="00A67CB2" w:rsidRPr="005E77D6">
        <w:rPr>
          <w:rFonts w:ascii="Calibri Light" w:hAnsi="Calibri Light" w:cs="Calibri Light"/>
          <w:i/>
          <w:iCs/>
          <w:color w:val="0070C0"/>
          <w:szCs w:val="24"/>
        </w:rPr>
        <w:t>will be</w:t>
      </w:r>
      <w:proofErr w:type="gramEnd"/>
      <w:r w:rsidR="00A67CB2" w:rsidRPr="005E77D6">
        <w:rPr>
          <w:rFonts w:ascii="Calibri Light" w:hAnsi="Calibri Light" w:cs="Calibri Light"/>
          <w:i/>
          <w:iCs/>
          <w:color w:val="0070C0"/>
          <w:szCs w:val="24"/>
        </w:rPr>
        <w:t xml:space="preserve"> used</w:t>
      </w:r>
      <w:r w:rsidR="00B23390" w:rsidRPr="005E77D6">
        <w:rPr>
          <w:rFonts w:ascii="Calibri Light" w:hAnsi="Calibri Light" w:cs="Calibri Light"/>
          <w:i/>
          <w:iCs/>
          <w:color w:val="0070C0"/>
          <w:szCs w:val="24"/>
        </w:rPr>
        <w:t xml:space="preserve">, describe the </w:t>
      </w:r>
      <w:r w:rsidR="00CA01A3" w:rsidRPr="005E77D6">
        <w:rPr>
          <w:rFonts w:ascii="Calibri Light" w:hAnsi="Calibri Light" w:cs="Calibri Light"/>
          <w:i/>
          <w:iCs/>
          <w:color w:val="0070C0"/>
          <w:szCs w:val="24"/>
        </w:rPr>
        <w:t>performance studies to be performed</w:t>
      </w:r>
      <w:r w:rsidR="002C45B5" w:rsidRPr="005E77D6">
        <w:rPr>
          <w:rFonts w:ascii="Calibri Light" w:hAnsi="Calibri Light" w:cs="Calibri Light"/>
          <w:i/>
          <w:iCs/>
          <w:color w:val="0070C0"/>
          <w:szCs w:val="24"/>
        </w:rPr>
        <w:t xml:space="preserve"> during the project.</w:t>
      </w:r>
    </w:p>
    <w:p w14:paraId="6621B176" w14:textId="52BEE6B3" w:rsidR="0057099E" w:rsidRPr="005E77D6" w:rsidRDefault="00AC095F" w:rsidP="002D369E">
      <w:pPr>
        <w:numPr>
          <w:ilvl w:val="0"/>
          <w:numId w:val="5"/>
        </w:numPr>
        <w:rPr>
          <w:rFonts w:ascii="Calibri Light" w:hAnsi="Calibri Light" w:cs="Calibri Light"/>
          <w:color w:val="0070C0"/>
          <w:szCs w:val="24"/>
        </w:rPr>
      </w:pPr>
      <w:r w:rsidRPr="005E77D6">
        <w:rPr>
          <w:rFonts w:ascii="Calibri Light" w:hAnsi="Calibri Light" w:cs="Calibri Light"/>
          <w:i/>
          <w:iCs/>
          <w:color w:val="0070C0"/>
        </w:rPr>
        <w:t>Specify c</w:t>
      </w:r>
      <w:r w:rsidR="0057099E" w:rsidRPr="005E77D6">
        <w:rPr>
          <w:rFonts w:ascii="Calibri Light" w:hAnsi="Calibri Light" w:cs="Calibri Light"/>
          <w:i/>
          <w:iCs/>
          <w:color w:val="0070C0"/>
        </w:rPr>
        <w:t>orrective actions</w:t>
      </w:r>
      <w:r w:rsidRPr="005E77D6">
        <w:rPr>
          <w:rFonts w:ascii="Calibri Light" w:hAnsi="Calibri Light" w:cs="Calibri Light"/>
          <w:i/>
          <w:iCs/>
          <w:color w:val="0070C0"/>
        </w:rPr>
        <w:t xml:space="preserve"> for</w:t>
      </w:r>
      <w:r w:rsidR="0057099E" w:rsidRPr="005E77D6">
        <w:rPr>
          <w:rFonts w:ascii="Calibri Light" w:hAnsi="Calibri Light" w:cs="Calibri Light"/>
          <w:i/>
          <w:iCs/>
          <w:color w:val="0070C0"/>
        </w:rPr>
        <w:t xml:space="preserve"> when analytical problems arise (who is responsible, how will they be confirmed effective.)</w:t>
      </w:r>
      <w:r w:rsidR="002C45B5" w:rsidRPr="005E77D6">
        <w:rPr>
          <w:rFonts w:ascii="Calibri Light" w:hAnsi="Calibri Light" w:cs="Calibri Light"/>
          <w:i/>
          <w:iCs/>
          <w:color w:val="0070C0"/>
        </w:rPr>
        <w:t>]</w:t>
      </w:r>
    </w:p>
    <w:p w14:paraId="21DD1563" w14:textId="77777777" w:rsidR="0057099E" w:rsidRDefault="0057099E" w:rsidP="003A3D9F">
      <w:pPr>
        <w:jc w:val="both"/>
        <w:rPr>
          <w:rFonts w:ascii="Calibri Light" w:hAnsi="Calibri Light" w:cs="Calibri Light"/>
          <w:szCs w:val="24"/>
        </w:rPr>
      </w:pPr>
    </w:p>
    <w:p w14:paraId="6D26E244" w14:textId="5302BF86" w:rsidR="003A3D9F" w:rsidRDefault="003A3D9F" w:rsidP="003A3D9F">
      <w:pPr>
        <w:jc w:val="both"/>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laboratory activity information."/>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laboratory activity information.</w:t>
      </w:r>
      <w:r>
        <w:rPr>
          <w:rFonts w:ascii="Calibri Light" w:hAnsi="Calibri Light" w:cs="Calibri Light"/>
          <w:szCs w:val="24"/>
        </w:rPr>
        <w:fldChar w:fldCharType="end"/>
      </w:r>
    </w:p>
    <w:p w14:paraId="64D21CA4" w14:textId="77777777" w:rsidR="00475147" w:rsidRDefault="00475147" w:rsidP="00AA592C">
      <w:pPr>
        <w:rPr>
          <w:rFonts w:asciiTheme="majorHAnsi" w:hAnsiTheme="majorHAnsi" w:cstheme="majorHAnsi"/>
          <w:i/>
          <w:iCs/>
          <w:sz w:val="28"/>
          <w:szCs w:val="28"/>
        </w:rPr>
      </w:pPr>
    </w:p>
    <w:p w14:paraId="1A159A74" w14:textId="185BB07F" w:rsidR="00475147" w:rsidRDefault="00DB714F" w:rsidP="00AA592C">
      <w:pPr>
        <w:rPr>
          <w:rFonts w:asciiTheme="majorHAnsi" w:hAnsiTheme="majorHAnsi" w:cstheme="majorHAnsi"/>
          <w:i/>
          <w:iCs/>
          <w:sz w:val="28"/>
          <w:szCs w:val="28"/>
        </w:rPr>
      </w:pPr>
      <w:r>
        <w:rPr>
          <w:rFonts w:asciiTheme="majorHAnsi" w:hAnsiTheme="majorHAnsi" w:cstheme="majorHAnsi"/>
          <w:i/>
          <w:iCs/>
          <w:sz w:val="28"/>
          <w:szCs w:val="28"/>
        </w:rPr>
        <w:t>Existing Information</w:t>
      </w:r>
    </w:p>
    <w:p w14:paraId="5DD3A5EB" w14:textId="2A772961" w:rsidR="00973BF0" w:rsidRPr="005E77D6" w:rsidRDefault="00BA2E41" w:rsidP="002A2DB1">
      <w:pPr>
        <w:rPr>
          <w:rFonts w:ascii="Calibri Light" w:hAnsi="Calibri Light" w:cs="Calibri Light"/>
          <w:i/>
          <w:iCs/>
          <w:color w:val="0070C0"/>
          <w:szCs w:val="24"/>
        </w:rPr>
      </w:pPr>
      <w:r w:rsidRPr="005E77D6">
        <w:rPr>
          <w:rFonts w:ascii="Calibri Light" w:hAnsi="Calibri Light" w:cs="Calibri Light"/>
          <w:i/>
          <w:iCs/>
          <w:color w:val="0070C0"/>
          <w:szCs w:val="24"/>
        </w:rPr>
        <w:t>[</w:t>
      </w:r>
      <w:r w:rsidR="00725BC4" w:rsidRPr="005E77D6">
        <w:rPr>
          <w:rFonts w:ascii="Calibri Light" w:hAnsi="Calibri Light" w:cs="Calibri Light"/>
          <w:i/>
          <w:iCs/>
          <w:color w:val="0070C0"/>
          <w:szCs w:val="24"/>
        </w:rPr>
        <w:t>Identify any data that will be obtained from existing sources, rather than measured directly during th</w:t>
      </w:r>
      <w:r w:rsidR="0075133D" w:rsidRPr="005E77D6">
        <w:rPr>
          <w:rFonts w:ascii="Calibri Light" w:hAnsi="Calibri Light" w:cs="Calibri Light"/>
          <w:i/>
          <w:iCs/>
          <w:color w:val="0070C0"/>
          <w:szCs w:val="24"/>
        </w:rPr>
        <w:t>e</w:t>
      </w:r>
      <w:r w:rsidR="00725BC4" w:rsidRPr="005E77D6">
        <w:rPr>
          <w:rFonts w:ascii="Calibri Light" w:hAnsi="Calibri Light" w:cs="Calibri Light"/>
          <w:i/>
          <w:iCs/>
          <w:color w:val="0070C0"/>
          <w:szCs w:val="24"/>
        </w:rPr>
        <w:t xml:space="preserve"> project.</w:t>
      </w:r>
    </w:p>
    <w:p w14:paraId="31148C75" w14:textId="702B53C2" w:rsidR="008D1437" w:rsidRPr="005E77D6" w:rsidRDefault="00973BF0" w:rsidP="00973BF0">
      <w:pPr>
        <w:pStyle w:val="ListParagraph"/>
        <w:numPr>
          <w:ilvl w:val="0"/>
          <w:numId w:val="5"/>
        </w:numPr>
        <w:rPr>
          <w:rFonts w:ascii="Calibri Light" w:hAnsi="Calibri Light" w:cs="Calibri Light"/>
          <w:i/>
          <w:iCs/>
          <w:color w:val="0070C0"/>
          <w:szCs w:val="24"/>
        </w:rPr>
      </w:pPr>
      <w:r w:rsidRPr="005E77D6">
        <w:rPr>
          <w:rFonts w:ascii="Calibri Light" w:hAnsi="Calibri Light" w:cs="Calibri Light"/>
          <w:i/>
          <w:iCs/>
          <w:color w:val="0070C0"/>
          <w:szCs w:val="24"/>
        </w:rPr>
        <w:t>D</w:t>
      </w:r>
      <w:r w:rsidR="00725BC4" w:rsidRPr="005E77D6">
        <w:rPr>
          <w:rFonts w:ascii="Calibri Light" w:hAnsi="Calibri Light" w:cs="Calibri Light"/>
          <w:i/>
          <w:iCs/>
          <w:color w:val="0070C0"/>
          <w:szCs w:val="24"/>
        </w:rPr>
        <w:t>escribe the</w:t>
      </w:r>
      <w:r w:rsidRPr="005E77D6">
        <w:rPr>
          <w:rFonts w:ascii="Calibri Light" w:hAnsi="Calibri Light" w:cs="Calibri Light"/>
          <w:i/>
          <w:iCs/>
          <w:color w:val="0070C0"/>
          <w:szCs w:val="24"/>
        </w:rPr>
        <w:t xml:space="preserve"> existing</w:t>
      </w:r>
      <w:r w:rsidR="00725BC4" w:rsidRPr="005E77D6">
        <w:rPr>
          <w:rFonts w:ascii="Calibri Light" w:hAnsi="Calibri Light" w:cs="Calibri Light"/>
          <w:i/>
          <w:iCs/>
          <w:color w:val="0070C0"/>
          <w:szCs w:val="24"/>
        </w:rPr>
        <w:t xml:space="preserve"> information to be obtained, the collection process, the plans for use of that information</w:t>
      </w:r>
      <w:r w:rsidR="0075133D" w:rsidRPr="005E77D6">
        <w:rPr>
          <w:rFonts w:ascii="Calibri Light" w:hAnsi="Calibri Light" w:cs="Calibri Light"/>
          <w:i/>
          <w:iCs/>
          <w:color w:val="0070C0"/>
          <w:szCs w:val="24"/>
        </w:rPr>
        <w:t>,</w:t>
      </w:r>
      <w:r w:rsidR="00725BC4" w:rsidRPr="005E77D6">
        <w:rPr>
          <w:rFonts w:ascii="Calibri Light" w:hAnsi="Calibri Light" w:cs="Calibri Light"/>
          <w:i/>
          <w:iCs/>
          <w:color w:val="0070C0"/>
          <w:szCs w:val="24"/>
        </w:rPr>
        <w:t xml:space="preserve"> and </w:t>
      </w:r>
      <w:r w:rsidR="00D07673" w:rsidRPr="005E77D6">
        <w:rPr>
          <w:rFonts w:ascii="Calibri Light" w:hAnsi="Calibri Light" w:cs="Calibri Light"/>
          <w:i/>
          <w:iCs/>
          <w:color w:val="0070C0"/>
          <w:szCs w:val="24"/>
        </w:rPr>
        <w:t>how the information will be determined to be suitable</w:t>
      </w:r>
      <w:r w:rsidR="00725BC4" w:rsidRPr="005E77D6">
        <w:rPr>
          <w:rFonts w:ascii="Calibri Light" w:hAnsi="Calibri Light" w:cs="Calibri Light"/>
          <w:i/>
          <w:iCs/>
          <w:color w:val="0070C0"/>
          <w:szCs w:val="24"/>
        </w:rPr>
        <w:t xml:space="preserve">. </w:t>
      </w:r>
    </w:p>
    <w:p w14:paraId="1CD4D7F0" w14:textId="6B7F6145" w:rsidR="00133E4B" w:rsidRPr="005E77D6" w:rsidRDefault="00725BC4" w:rsidP="00973BF0">
      <w:pPr>
        <w:pStyle w:val="ListParagraph"/>
        <w:numPr>
          <w:ilvl w:val="0"/>
          <w:numId w:val="5"/>
        </w:numPr>
        <w:rPr>
          <w:rFonts w:ascii="Calibri Light" w:hAnsi="Calibri Light" w:cs="Calibri Light"/>
          <w:i/>
          <w:iCs/>
          <w:color w:val="0070C0"/>
          <w:szCs w:val="24"/>
        </w:rPr>
      </w:pPr>
      <w:r w:rsidRPr="005E77D6">
        <w:rPr>
          <w:rFonts w:ascii="Calibri Light" w:hAnsi="Calibri Light" w:cs="Calibri Light"/>
          <w:i/>
          <w:iCs/>
          <w:color w:val="0070C0"/>
          <w:szCs w:val="24"/>
        </w:rPr>
        <w:t>If the</w:t>
      </w:r>
      <w:r w:rsidR="008D1437" w:rsidRPr="005E77D6">
        <w:rPr>
          <w:rFonts w:ascii="Calibri Light" w:hAnsi="Calibri Light" w:cs="Calibri Light"/>
          <w:i/>
          <w:iCs/>
          <w:color w:val="0070C0"/>
          <w:szCs w:val="24"/>
        </w:rPr>
        <w:t xml:space="preserve"> existing</w:t>
      </w:r>
      <w:r w:rsidRPr="005E77D6">
        <w:rPr>
          <w:rFonts w:ascii="Calibri Light" w:hAnsi="Calibri Light" w:cs="Calibri Light"/>
          <w:i/>
          <w:iCs/>
          <w:color w:val="0070C0"/>
          <w:szCs w:val="24"/>
        </w:rPr>
        <w:t xml:space="preserve"> information is to be combined with new environmental information, describe criteria to ensure compatibility with </w:t>
      </w:r>
      <w:r w:rsidR="000F28BC" w:rsidRPr="005E77D6">
        <w:rPr>
          <w:rFonts w:ascii="Calibri Light" w:hAnsi="Calibri Light" w:cs="Calibri Light"/>
          <w:i/>
          <w:iCs/>
          <w:color w:val="0070C0"/>
          <w:szCs w:val="24"/>
        </w:rPr>
        <w:t>new</w:t>
      </w:r>
      <w:r w:rsidRPr="005E77D6">
        <w:rPr>
          <w:rFonts w:ascii="Calibri Light" w:hAnsi="Calibri Light" w:cs="Calibri Light"/>
          <w:i/>
          <w:iCs/>
          <w:color w:val="0070C0"/>
          <w:szCs w:val="24"/>
        </w:rPr>
        <w:t xml:space="preserve"> information</w:t>
      </w:r>
      <w:r w:rsidR="00E373C5" w:rsidRPr="005E77D6">
        <w:rPr>
          <w:rFonts w:ascii="Calibri Light" w:hAnsi="Calibri Light" w:cs="Calibri Light"/>
          <w:i/>
          <w:iCs/>
          <w:color w:val="0070C0"/>
          <w:szCs w:val="24"/>
        </w:rPr>
        <w:t xml:space="preserve"> and any constraints on the use of the data.  </w:t>
      </w:r>
      <w:r w:rsidR="00CE5D5D" w:rsidRPr="005E77D6">
        <w:rPr>
          <w:rFonts w:ascii="Calibri Light" w:hAnsi="Calibri Light" w:cs="Calibri Light"/>
          <w:i/>
          <w:iCs/>
          <w:color w:val="0070C0"/>
          <w:szCs w:val="24"/>
        </w:rPr>
        <w:t>C</w:t>
      </w:r>
      <w:r w:rsidR="00E373C5" w:rsidRPr="005E77D6">
        <w:rPr>
          <w:rFonts w:ascii="Calibri Light" w:hAnsi="Calibri Light" w:cs="Calibri Light"/>
          <w:i/>
          <w:iCs/>
          <w:color w:val="0070C0"/>
          <w:szCs w:val="24"/>
        </w:rPr>
        <w:t xml:space="preserve">onstraints may include age of data, proximity to current project location, </w:t>
      </w:r>
      <w:r w:rsidR="00D547FC" w:rsidRPr="005E77D6">
        <w:rPr>
          <w:rFonts w:ascii="Calibri Light" w:hAnsi="Calibri Light" w:cs="Calibri Light"/>
          <w:i/>
          <w:iCs/>
          <w:color w:val="0070C0"/>
          <w:szCs w:val="24"/>
        </w:rPr>
        <w:t xml:space="preserve">nomenclature, </w:t>
      </w:r>
      <w:r w:rsidR="00D63FA4" w:rsidRPr="005E77D6">
        <w:rPr>
          <w:rFonts w:ascii="Calibri Light" w:hAnsi="Calibri Light" w:cs="Calibri Light"/>
          <w:i/>
          <w:iCs/>
          <w:color w:val="0070C0"/>
          <w:szCs w:val="24"/>
        </w:rPr>
        <w:t>whether there was a</w:t>
      </w:r>
      <w:r w:rsidR="00D547FC" w:rsidRPr="005E77D6">
        <w:rPr>
          <w:rFonts w:ascii="Calibri Light" w:hAnsi="Calibri Light" w:cs="Calibri Light"/>
          <w:i/>
          <w:iCs/>
          <w:color w:val="0070C0"/>
          <w:szCs w:val="24"/>
        </w:rPr>
        <w:t xml:space="preserve"> QAPP for </w:t>
      </w:r>
      <w:r w:rsidR="00D63FA4" w:rsidRPr="005E77D6">
        <w:rPr>
          <w:rFonts w:ascii="Calibri Light" w:hAnsi="Calibri Light" w:cs="Calibri Light"/>
          <w:i/>
          <w:iCs/>
          <w:color w:val="0070C0"/>
          <w:szCs w:val="24"/>
        </w:rPr>
        <w:t>the</w:t>
      </w:r>
      <w:r w:rsidR="00D547FC" w:rsidRPr="005E77D6">
        <w:rPr>
          <w:rFonts w:ascii="Calibri Light" w:hAnsi="Calibri Light" w:cs="Calibri Light"/>
          <w:i/>
          <w:iCs/>
          <w:color w:val="0070C0"/>
          <w:szCs w:val="24"/>
        </w:rPr>
        <w:t xml:space="preserve"> previous work, etc.</w:t>
      </w:r>
    </w:p>
    <w:p w14:paraId="665D601B" w14:textId="77777777" w:rsidR="00133E4B" w:rsidRPr="005E77D6" w:rsidRDefault="00725BC4" w:rsidP="00973BF0">
      <w:pPr>
        <w:pStyle w:val="ListParagraph"/>
        <w:numPr>
          <w:ilvl w:val="0"/>
          <w:numId w:val="5"/>
        </w:numPr>
        <w:rPr>
          <w:rFonts w:ascii="Calibri Light" w:hAnsi="Calibri Light" w:cs="Calibri Light"/>
          <w:i/>
          <w:iCs/>
          <w:color w:val="0070C0"/>
          <w:szCs w:val="24"/>
        </w:rPr>
      </w:pPr>
      <w:r w:rsidRPr="005E77D6">
        <w:rPr>
          <w:rFonts w:ascii="Calibri Light" w:hAnsi="Calibri Light" w:cs="Calibri Light"/>
          <w:i/>
          <w:iCs/>
          <w:color w:val="0070C0"/>
          <w:szCs w:val="24"/>
        </w:rPr>
        <w:t>Indicate whether the existing information is central or ancillary to the project.</w:t>
      </w:r>
      <w:r w:rsidR="00615A0D" w:rsidRPr="005E77D6">
        <w:rPr>
          <w:rFonts w:ascii="Calibri Light" w:hAnsi="Calibri Light" w:cs="Calibri Light"/>
          <w:i/>
          <w:iCs/>
          <w:color w:val="0070C0"/>
          <w:szCs w:val="24"/>
        </w:rPr>
        <w:t xml:space="preserve">  </w:t>
      </w:r>
    </w:p>
    <w:p w14:paraId="79941DDB" w14:textId="2C6CD613" w:rsidR="00505890" w:rsidRPr="005E77D6" w:rsidRDefault="00505890" w:rsidP="00973BF0">
      <w:pPr>
        <w:pStyle w:val="ListParagraph"/>
        <w:numPr>
          <w:ilvl w:val="0"/>
          <w:numId w:val="5"/>
        </w:numPr>
        <w:rPr>
          <w:rFonts w:ascii="Calibri Light" w:hAnsi="Calibri Light" w:cs="Calibri Light"/>
          <w:i/>
          <w:iCs/>
          <w:color w:val="0070C0"/>
          <w:szCs w:val="24"/>
        </w:rPr>
      </w:pPr>
      <w:r w:rsidRPr="005E77D6">
        <w:rPr>
          <w:rFonts w:ascii="Calibri Light" w:hAnsi="Calibri Light" w:cs="Calibri Light"/>
          <w:i/>
          <w:iCs/>
          <w:color w:val="0070C0"/>
          <w:szCs w:val="24"/>
        </w:rPr>
        <w:lastRenderedPageBreak/>
        <w:t xml:space="preserve">If the sources of the information have not yet been determined, specify the process to identify and select these sources. </w:t>
      </w:r>
    </w:p>
    <w:p w14:paraId="3843EB47" w14:textId="77777777" w:rsidR="00505890" w:rsidRPr="005E77D6" w:rsidRDefault="00505890" w:rsidP="002A2DB1">
      <w:pPr>
        <w:rPr>
          <w:rFonts w:ascii="Calibri Light" w:hAnsi="Calibri Light" w:cs="Calibri Light"/>
          <w:i/>
          <w:iCs/>
          <w:color w:val="0070C0"/>
          <w:szCs w:val="24"/>
        </w:rPr>
      </w:pPr>
    </w:p>
    <w:p w14:paraId="12E9F5E8" w14:textId="424A524B" w:rsidR="002A2DB1" w:rsidRPr="005E77D6" w:rsidRDefault="002A2DB1" w:rsidP="002A2DB1">
      <w:pPr>
        <w:rPr>
          <w:rFonts w:ascii="Calibri Light" w:hAnsi="Calibri Light" w:cs="Calibri Light"/>
          <w:i/>
          <w:iCs/>
          <w:color w:val="0070C0"/>
          <w:szCs w:val="24"/>
        </w:rPr>
      </w:pPr>
      <w:r w:rsidRPr="005E77D6">
        <w:rPr>
          <w:rFonts w:ascii="Calibri Light" w:hAnsi="Calibri Light" w:cs="Calibri Light"/>
          <w:i/>
          <w:iCs/>
          <w:color w:val="0070C0"/>
          <w:szCs w:val="24"/>
        </w:rPr>
        <w:t xml:space="preserve">Examples of </w:t>
      </w:r>
      <w:r w:rsidR="00E11259" w:rsidRPr="005E77D6">
        <w:rPr>
          <w:rFonts w:ascii="Calibri Light" w:hAnsi="Calibri Light" w:cs="Calibri Light"/>
          <w:i/>
          <w:iCs/>
          <w:color w:val="0070C0"/>
          <w:szCs w:val="24"/>
        </w:rPr>
        <w:t>existing information</w:t>
      </w:r>
      <w:r w:rsidRPr="005E77D6">
        <w:rPr>
          <w:rFonts w:ascii="Calibri Light" w:hAnsi="Calibri Light" w:cs="Calibri Light"/>
          <w:i/>
          <w:iCs/>
          <w:color w:val="0070C0"/>
          <w:szCs w:val="24"/>
        </w:rPr>
        <w:t xml:space="preserve"> include:</w:t>
      </w:r>
    </w:p>
    <w:p w14:paraId="348B90F6" w14:textId="77777777" w:rsidR="002A2DB1" w:rsidRPr="005E77D6" w:rsidRDefault="002A2DB1" w:rsidP="00774F8F">
      <w:pPr>
        <w:numPr>
          <w:ilvl w:val="0"/>
          <w:numId w:val="4"/>
        </w:numPr>
        <w:autoSpaceDE w:val="0"/>
        <w:autoSpaceDN w:val="0"/>
        <w:adjustRightInd w:val="0"/>
        <w:ind w:left="720" w:hanging="36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existing sampling and analytical data from a previous effort (current or related project</w:t>
      </w:r>
      <w:proofErr w:type="gramStart"/>
      <w:r w:rsidRPr="005E77D6">
        <w:rPr>
          <w:rFonts w:ascii="Calibri Light" w:hAnsi="Calibri Light" w:cs="Calibri Light"/>
          <w:i/>
          <w:iCs/>
          <w:color w:val="0070C0"/>
          <w:spacing w:val="0"/>
          <w:szCs w:val="24"/>
        </w:rPr>
        <w:t>);</w:t>
      </w:r>
      <w:proofErr w:type="gramEnd"/>
    </w:p>
    <w:p w14:paraId="6944F260" w14:textId="77777777" w:rsidR="002A2DB1" w:rsidRPr="005E77D6" w:rsidRDefault="002A2DB1" w:rsidP="00774F8F">
      <w:pPr>
        <w:numPr>
          <w:ilvl w:val="0"/>
          <w:numId w:val="4"/>
        </w:numPr>
        <w:autoSpaceDE w:val="0"/>
        <w:autoSpaceDN w:val="0"/>
        <w:adjustRightInd w:val="0"/>
        <w:ind w:left="720" w:hanging="36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 xml:space="preserve">photographs or topographical maps of the water body being </w:t>
      </w:r>
      <w:proofErr w:type="gramStart"/>
      <w:r w:rsidRPr="005E77D6">
        <w:rPr>
          <w:rFonts w:ascii="Calibri Light" w:hAnsi="Calibri Light" w:cs="Calibri Light"/>
          <w:i/>
          <w:iCs/>
          <w:color w:val="0070C0"/>
          <w:spacing w:val="0"/>
          <w:szCs w:val="24"/>
        </w:rPr>
        <w:t>studied;</w:t>
      </w:r>
      <w:proofErr w:type="gramEnd"/>
      <w:r w:rsidRPr="005E77D6">
        <w:rPr>
          <w:rFonts w:ascii="Calibri Light" w:hAnsi="Calibri Light" w:cs="Calibri Light"/>
          <w:i/>
          <w:iCs/>
          <w:color w:val="0070C0"/>
          <w:spacing w:val="0"/>
          <w:szCs w:val="24"/>
        </w:rPr>
        <w:t xml:space="preserve"> </w:t>
      </w:r>
    </w:p>
    <w:p w14:paraId="151331E2" w14:textId="77777777" w:rsidR="002A2DB1" w:rsidRPr="005E77D6" w:rsidRDefault="002A2DB1" w:rsidP="00774F8F">
      <w:pPr>
        <w:numPr>
          <w:ilvl w:val="0"/>
          <w:numId w:val="4"/>
        </w:numPr>
        <w:autoSpaceDE w:val="0"/>
        <w:autoSpaceDN w:val="0"/>
        <w:adjustRightInd w:val="0"/>
        <w:ind w:left="720" w:hanging="36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 xml:space="preserve">background information from facility or State </w:t>
      </w:r>
      <w:proofErr w:type="gramStart"/>
      <w:r w:rsidRPr="005E77D6">
        <w:rPr>
          <w:rFonts w:ascii="Calibri Light" w:hAnsi="Calibri Light" w:cs="Calibri Light"/>
          <w:i/>
          <w:iCs/>
          <w:color w:val="0070C0"/>
          <w:spacing w:val="0"/>
          <w:szCs w:val="24"/>
        </w:rPr>
        <w:t>files;</w:t>
      </w:r>
      <w:proofErr w:type="gramEnd"/>
      <w:r w:rsidRPr="005E77D6">
        <w:rPr>
          <w:rFonts w:ascii="Calibri Light" w:hAnsi="Calibri Light" w:cs="Calibri Light"/>
          <w:i/>
          <w:iCs/>
          <w:color w:val="0070C0"/>
          <w:spacing w:val="0"/>
          <w:szCs w:val="24"/>
        </w:rPr>
        <w:t xml:space="preserve"> </w:t>
      </w:r>
    </w:p>
    <w:p w14:paraId="1C6D58E3" w14:textId="77777777" w:rsidR="002A2DB1" w:rsidRPr="005E77D6" w:rsidRDefault="002A2DB1" w:rsidP="00774F8F">
      <w:pPr>
        <w:numPr>
          <w:ilvl w:val="0"/>
          <w:numId w:val="4"/>
        </w:numPr>
        <w:autoSpaceDE w:val="0"/>
        <w:autoSpaceDN w:val="0"/>
        <w:adjustRightInd w:val="0"/>
        <w:ind w:left="720" w:hanging="360"/>
        <w:rPr>
          <w:rFonts w:ascii="Calibri Light" w:hAnsi="Calibri Light" w:cs="Calibri Light"/>
          <w:i/>
          <w:iCs/>
          <w:color w:val="0070C0"/>
          <w:spacing w:val="0"/>
          <w:szCs w:val="24"/>
        </w:rPr>
      </w:pPr>
      <w:r w:rsidRPr="005E77D6">
        <w:rPr>
          <w:rFonts w:ascii="Calibri Light" w:hAnsi="Calibri Light" w:cs="Calibri Light"/>
          <w:i/>
          <w:iCs/>
          <w:color w:val="0070C0"/>
          <w:spacing w:val="0"/>
          <w:szCs w:val="24"/>
        </w:rPr>
        <w:t>measurements that are ancillary to addressing the project’s objectives (for example, meteorological data, primarily used to better predict or explain dispersion and concentration of airborne toxic compounds in a localized area).]</w:t>
      </w:r>
    </w:p>
    <w:p w14:paraId="1D107C86" w14:textId="77777777" w:rsidR="00AB0E39" w:rsidRDefault="00AB0E39" w:rsidP="00AA592C">
      <w:pPr>
        <w:rPr>
          <w:rFonts w:asciiTheme="majorHAnsi" w:hAnsiTheme="majorHAnsi" w:cstheme="majorHAnsi"/>
          <w:i/>
          <w:iCs/>
          <w:sz w:val="28"/>
          <w:szCs w:val="28"/>
        </w:rPr>
      </w:pPr>
    </w:p>
    <w:p w14:paraId="12C27852" w14:textId="3E3592F1" w:rsidR="003A3D9F" w:rsidRDefault="003A3D9F" w:rsidP="003A3D9F">
      <w:pPr>
        <w:jc w:val="both"/>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existing information source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existing information sources.</w:t>
      </w:r>
      <w:r>
        <w:rPr>
          <w:rFonts w:ascii="Calibri Light" w:hAnsi="Calibri Light" w:cs="Calibri Light"/>
          <w:szCs w:val="24"/>
        </w:rPr>
        <w:fldChar w:fldCharType="end"/>
      </w:r>
    </w:p>
    <w:p w14:paraId="0EB00BD4" w14:textId="77777777" w:rsidR="003A3D9F" w:rsidRDefault="003A3D9F" w:rsidP="00AA592C">
      <w:pPr>
        <w:rPr>
          <w:rFonts w:asciiTheme="majorHAnsi" w:hAnsiTheme="majorHAnsi" w:cstheme="majorHAnsi"/>
          <w:i/>
          <w:iCs/>
          <w:sz w:val="28"/>
          <w:szCs w:val="28"/>
        </w:rPr>
      </w:pPr>
    </w:p>
    <w:p w14:paraId="6AC99978" w14:textId="108EB31C" w:rsidR="00DB714F" w:rsidRDefault="00DB714F" w:rsidP="00AA592C">
      <w:pPr>
        <w:rPr>
          <w:rFonts w:asciiTheme="majorHAnsi" w:hAnsiTheme="majorHAnsi" w:cstheme="majorHAnsi"/>
          <w:i/>
          <w:iCs/>
          <w:sz w:val="28"/>
          <w:szCs w:val="28"/>
        </w:rPr>
      </w:pPr>
      <w:r>
        <w:rPr>
          <w:rFonts w:asciiTheme="majorHAnsi" w:hAnsiTheme="majorHAnsi" w:cstheme="majorHAnsi"/>
          <w:i/>
          <w:iCs/>
          <w:sz w:val="28"/>
          <w:szCs w:val="28"/>
        </w:rPr>
        <w:t>Environmental Technology</w:t>
      </w:r>
    </w:p>
    <w:p w14:paraId="58480A25" w14:textId="245874E3" w:rsidR="000C60DF" w:rsidRPr="005E77D6" w:rsidRDefault="00BA2E41" w:rsidP="002D369E">
      <w:pPr>
        <w:rPr>
          <w:rFonts w:ascii="Calibri Light" w:hAnsi="Calibri Light" w:cs="Calibri Light"/>
          <w:i/>
          <w:iCs/>
          <w:color w:val="0070C0"/>
          <w:szCs w:val="24"/>
        </w:rPr>
      </w:pPr>
      <w:r w:rsidRPr="005E77D6">
        <w:rPr>
          <w:rFonts w:ascii="Calibri Light" w:hAnsi="Calibri Light" w:cs="Calibri Light"/>
          <w:i/>
          <w:iCs/>
          <w:color w:val="0070C0"/>
          <w:szCs w:val="24"/>
        </w:rPr>
        <w:t>[</w:t>
      </w:r>
      <w:r w:rsidR="00A25A1D" w:rsidRPr="005E77D6">
        <w:rPr>
          <w:rFonts w:ascii="Calibri Light" w:hAnsi="Calibri Light" w:cs="Calibri Light"/>
          <w:i/>
          <w:iCs/>
          <w:color w:val="0070C0"/>
          <w:szCs w:val="24"/>
        </w:rPr>
        <w:t>If the project involves environmental technology, s</w:t>
      </w:r>
      <w:r w:rsidR="00705869" w:rsidRPr="005E77D6">
        <w:rPr>
          <w:rFonts w:ascii="Calibri Light" w:hAnsi="Calibri Light" w:cs="Calibri Light"/>
          <w:i/>
          <w:iCs/>
          <w:color w:val="0070C0"/>
          <w:szCs w:val="24"/>
        </w:rPr>
        <w:t>pecify</w:t>
      </w:r>
      <w:r w:rsidR="00E52834" w:rsidRPr="005E77D6">
        <w:rPr>
          <w:rFonts w:ascii="Calibri Light" w:hAnsi="Calibri Light" w:cs="Calibri Light"/>
          <w:i/>
          <w:iCs/>
          <w:color w:val="0070C0"/>
          <w:szCs w:val="24"/>
        </w:rPr>
        <w:t xml:space="preserve"> </w:t>
      </w:r>
      <w:r w:rsidR="00202557" w:rsidRPr="005E77D6">
        <w:rPr>
          <w:rFonts w:ascii="Calibri Light" w:hAnsi="Calibri Light" w:cs="Calibri Light"/>
          <w:i/>
          <w:iCs/>
          <w:color w:val="0070C0"/>
          <w:szCs w:val="24"/>
        </w:rPr>
        <w:t xml:space="preserve">what the technology will be </w:t>
      </w:r>
      <w:r w:rsidR="005C16FD" w:rsidRPr="005E77D6">
        <w:rPr>
          <w:rFonts w:ascii="Calibri Light" w:hAnsi="Calibri Light" w:cs="Calibri Light"/>
          <w:i/>
          <w:iCs/>
          <w:color w:val="0070C0"/>
          <w:szCs w:val="24"/>
        </w:rPr>
        <w:t>applied to</w:t>
      </w:r>
      <w:r w:rsidR="00E52834" w:rsidRPr="005E77D6">
        <w:rPr>
          <w:rFonts w:ascii="Calibri Light" w:hAnsi="Calibri Light" w:cs="Calibri Light"/>
          <w:i/>
          <w:iCs/>
          <w:color w:val="0070C0"/>
          <w:szCs w:val="24"/>
        </w:rPr>
        <w:t xml:space="preserve"> </w:t>
      </w:r>
      <w:r w:rsidR="00531308" w:rsidRPr="005E77D6">
        <w:rPr>
          <w:rFonts w:ascii="Calibri Light" w:hAnsi="Calibri Light" w:cs="Calibri Light"/>
          <w:i/>
          <w:iCs/>
          <w:color w:val="0070C0"/>
          <w:szCs w:val="24"/>
        </w:rPr>
        <w:t>(e.g.,</w:t>
      </w:r>
      <w:r w:rsidR="00E52834" w:rsidRPr="005E77D6">
        <w:rPr>
          <w:rFonts w:ascii="Calibri Light" w:hAnsi="Calibri Light" w:cs="Calibri Light"/>
          <w:i/>
          <w:iCs/>
          <w:color w:val="0070C0"/>
          <w:szCs w:val="24"/>
        </w:rPr>
        <w:t xml:space="preserve"> pollution prevention, contamination containment, storage, or remediation</w:t>
      </w:r>
      <w:r w:rsidR="00531308" w:rsidRPr="005E77D6">
        <w:rPr>
          <w:rFonts w:ascii="Calibri Light" w:hAnsi="Calibri Light" w:cs="Calibri Light"/>
          <w:i/>
          <w:iCs/>
          <w:color w:val="0070C0"/>
          <w:szCs w:val="24"/>
        </w:rPr>
        <w:t>)</w:t>
      </w:r>
      <w:r w:rsidR="00E52834" w:rsidRPr="005E77D6">
        <w:rPr>
          <w:rFonts w:ascii="Calibri Light" w:hAnsi="Calibri Light" w:cs="Calibri Light"/>
          <w:i/>
          <w:iCs/>
          <w:color w:val="0070C0"/>
          <w:szCs w:val="24"/>
        </w:rPr>
        <w:t xml:space="preserve">. For additional advice on </w:t>
      </w:r>
      <w:r w:rsidR="001E152F" w:rsidRPr="005E77D6">
        <w:rPr>
          <w:rFonts w:ascii="Calibri Light" w:hAnsi="Calibri Light" w:cs="Calibri Light"/>
          <w:i/>
          <w:iCs/>
          <w:color w:val="0070C0"/>
          <w:szCs w:val="24"/>
        </w:rPr>
        <w:t>environmental technology</w:t>
      </w:r>
      <w:r w:rsidR="00E52834" w:rsidRPr="005E77D6">
        <w:rPr>
          <w:rFonts w:ascii="Calibri Light" w:hAnsi="Calibri Light" w:cs="Calibri Light"/>
          <w:i/>
          <w:iCs/>
          <w:color w:val="0070C0"/>
          <w:szCs w:val="24"/>
        </w:rPr>
        <w:t xml:space="preserve"> QAPPs refer to the current version of </w:t>
      </w:r>
      <w:hyperlink r:id="rId22" w:history="1">
        <w:r w:rsidR="00E52834" w:rsidRPr="005E77D6">
          <w:rPr>
            <w:rStyle w:val="Hyperlink"/>
            <w:rFonts w:ascii="Calibri Light" w:hAnsi="Calibri Light" w:cs="Calibri Light"/>
            <w:i/>
            <w:iCs/>
            <w:color w:val="0070C0"/>
            <w:szCs w:val="24"/>
          </w:rPr>
          <w:t>EPA Guidance on Quality Assurance for Environmental Technology Design, Construction and Operation</w:t>
        </w:r>
      </w:hyperlink>
    </w:p>
    <w:p w14:paraId="1F7F3EBC" w14:textId="77777777" w:rsidR="000C60DF" w:rsidRPr="005E77D6" w:rsidRDefault="000C60DF" w:rsidP="002D369E">
      <w:pPr>
        <w:rPr>
          <w:rFonts w:ascii="Calibri Light" w:hAnsi="Calibri Light" w:cs="Calibri Light"/>
          <w:i/>
          <w:iCs/>
          <w:color w:val="0070C0"/>
          <w:szCs w:val="24"/>
        </w:rPr>
      </w:pPr>
    </w:p>
    <w:p w14:paraId="02E721DC" w14:textId="0D3DA82D" w:rsidR="000C60DF" w:rsidRPr="005E77D6" w:rsidRDefault="000C60DF" w:rsidP="002D369E">
      <w:pPr>
        <w:rPr>
          <w:rFonts w:ascii="Calibri Light" w:hAnsi="Calibri Light" w:cs="Calibri Light"/>
          <w:i/>
          <w:iCs/>
          <w:color w:val="0070C0"/>
          <w:szCs w:val="24"/>
        </w:rPr>
      </w:pPr>
      <w:r w:rsidRPr="005E77D6">
        <w:rPr>
          <w:rFonts w:ascii="Calibri Light" w:hAnsi="Calibri Light" w:cs="Calibri Light"/>
          <w:i/>
          <w:iCs/>
          <w:color w:val="0070C0"/>
          <w:szCs w:val="24"/>
        </w:rPr>
        <w:t>Examples of environmental technology projects include:</w:t>
      </w:r>
    </w:p>
    <w:p w14:paraId="65EA4B3C" w14:textId="132F0429" w:rsidR="00131B49" w:rsidRPr="005E77D6" w:rsidRDefault="0005332E" w:rsidP="002D369E">
      <w:pPr>
        <w:ind w:left="720" w:hanging="360"/>
        <w:rPr>
          <w:rFonts w:asciiTheme="majorHAnsi" w:hAnsiTheme="majorHAnsi" w:cstheme="majorHAnsi"/>
          <w:i/>
          <w:iCs/>
          <w:color w:val="0070C0"/>
          <w:szCs w:val="24"/>
        </w:rPr>
      </w:pPr>
      <w:r w:rsidRPr="005E77D6">
        <w:rPr>
          <w:rFonts w:asciiTheme="majorHAnsi" w:hAnsiTheme="majorHAnsi" w:cstheme="majorHAnsi"/>
          <w:i/>
          <w:iCs/>
          <w:color w:val="0070C0"/>
          <w:szCs w:val="24"/>
        </w:rPr>
        <w:t>•</w:t>
      </w:r>
      <w:r w:rsidRPr="005E77D6">
        <w:rPr>
          <w:rFonts w:asciiTheme="majorHAnsi" w:hAnsiTheme="majorHAnsi" w:cstheme="majorHAnsi"/>
          <w:i/>
          <w:iCs/>
          <w:color w:val="0070C0"/>
          <w:szCs w:val="24"/>
        </w:rPr>
        <w:tab/>
        <w:t>Pollution prevention reduction, control, and/or treatment processes</w:t>
      </w:r>
      <w:r w:rsidR="00F408C3" w:rsidRPr="005E77D6">
        <w:rPr>
          <w:rFonts w:asciiTheme="majorHAnsi" w:hAnsiTheme="majorHAnsi" w:cstheme="majorHAnsi"/>
          <w:i/>
          <w:iCs/>
          <w:color w:val="0070C0"/>
          <w:szCs w:val="24"/>
        </w:rPr>
        <w:t xml:space="preserve"> (e.g.,</w:t>
      </w:r>
      <w:r w:rsidRPr="005E77D6">
        <w:rPr>
          <w:rFonts w:asciiTheme="majorHAnsi" w:hAnsiTheme="majorHAnsi" w:cstheme="majorHAnsi"/>
          <w:i/>
          <w:iCs/>
          <w:color w:val="0070C0"/>
          <w:szCs w:val="24"/>
        </w:rPr>
        <w:t xml:space="preserve"> wet scrubbers (air), granulated activated carbon unit (water), filtration (air, water</w:t>
      </w:r>
      <w:proofErr w:type="gramStart"/>
      <w:r w:rsidRPr="005E77D6">
        <w:rPr>
          <w:rFonts w:asciiTheme="majorHAnsi" w:hAnsiTheme="majorHAnsi" w:cstheme="majorHAnsi"/>
          <w:i/>
          <w:iCs/>
          <w:color w:val="0070C0"/>
          <w:szCs w:val="24"/>
        </w:rPr>
        <w:t>)</w:t>
      </w:r>
      <w:r w:rsidR="00F408C3" w:rsidRPr="005E77D6">
        <w:rPr>
          <w:rFonts w:asciiTheme="majorHAnsi" w:hAnsiTheme="majorHAnsi" w:cstheme="majorHAnsi"/>
          <w:i/>
          <w:iCs/>
          <w:color w:val="0070C0"/>
          <w:szCs w:val="24"/>
        </w:rPr>
        <w:t>;</w:t>
      </w:r>
      <w:proofErr w:type="gramEnd"/>
    </w:p>
    <w:p w14:paraId="601A86EF" w14:textId="4567691E" w:rsidR="00F408C3" w:rsidRPr="005E77D6" w:rsidRDefault="0005332E" w:rsidP="002D369E">
      <w:pPr>
        <w:pStyle w:val="ListParagraph"/>
        <w:numPr>
          <w:ilvl w:val="0"/>
          <w:numId w:val="38"/>
        </w:numPr>
        <w:ind w:hanging="360"/>
        <w:rPr>
          <w:rFonts w:asciiTheme="majorHAnsi" w:hAnsiTheme="majorHAnsi" w:cstheme="majorHAnsi"/>
          <w:i/>
          <w:iCs/>
          <w:color w:val="0070C0"/>
          <w:szCs w:val="24"/>
        </w:rPr>
      </w:pPr>
      <w:r w:rsidRPr="005E77D6">
        <w:rPr>
          <w:rFonts w:asciiTheme="majorHAnsi" w:hAnsiTheme="majorHAnsi" w:cstheme="majorHAnsi"/>
          <w:i/>
          <w:iCs/>
          <w:color w:val="0070C0"/>
          <w:szCs w:val="24"/>
        </w:rPr>
        <w:t>Containment of contaminants</w:t>
      </w:r>
      <w:r w:rsidR="00F408C3" w:rsidRPr="005E77D6">
        <w:rPr>
          <w:rFonts w:asciiTheme="majorHAnsi" w:hAnsiTheme="majorHAnsi" w:cstheme="majorHAnsi"/>
          <w:i/>
          <w:iCs/>
          <w:color w:val="0070C0"/>
          <w:szCs w:val="24"/>
        </w:rPr>
        <w:t xml:space="preserve"> (e.g.,</w:t>
      </w:r>
      <w:r w:rsidRPr="005E77D6">
        <w:rPr>
          <w:rFonts w:asciiTheme="majorHAnsi" w:hAnsiTheme="majorHAnsi" w:cstheme="majorHAnsi"/>
          <w:i/>
          <w:iCs/>
          <w:color w:val="0070C0"/>
          <w:szCs w:val="24"/>
        </w:rPr>
        <w:t xml:space="preserve"> capping, and solidification or vitrification, and biological treatment</w:t>
      </w:r>
      <w:r w:rsidR="00F408C3" w:rsidRPr="005E77D6">
        <w:rPr>
          <w:rFonts w:asciiTheme="majorHAnsi" w:hAnsiTheme="majorHAnsi" w:cstheme="majorHAnsi"/>
          <w:i/>
          <w:iCs/>
          <w:color w:val="0070C0"/>
          <w:szCs w:val="24"/>
        </w:rPr>
        <w:t>);</w:t>
      </w:r>
      <w:r w:rsidR="00E542D9" w:rsidRPr="005E77D6">
        <w:rPr>
          <w:rFonts w:asciiTheme="majorHAnsi" w:hAnsiTheme="majorHAnsi" w:cstheme="majorHAnsi"/>
          <w:i/>
          <w:iCs/>
          <w:color w:val="0070C0"/>
          <w:szCs w:val="24"/>
        </w:rPr>
        <w:t xml:space="preserve"> and</w:t>
      </w:r>
    </w:p>
    <w:p w14:paraId="1A47573C" w14:textId="77777777" w:rsidR="00E542D9" w:rsidRPr="005E77D6" w:rsidRDefault="0005332E" w:rsidP="002D369E">
      <w:pPr>
        <w:pStyle w:val="ListParagraph"/>
        <w:numPr>
          <w:ilvl w:val="0"/>
          <w:numId w:val="38"/>
        </w:numPr>
        <w:ind w:hanging="360"/>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Storage containers, methods, or facilities, such as drums, tanks, and ponds or </w:t>
      </w:r>
      <w:proofErr w:type="gramStart"/>
      <w:r w:rsidRPr="005E77D6">
        <w:rPr>
          <w:rFonts w:asciiTheme="majorHAnsi" w:hAnsiTheme="majorHAnsi" w:cstheme="majorHAnsi"/>
          <w:i/>
          <w:iCs/>
          <w:color w:val="0070C0"/>
          <w:szCs w:val="24"/>
        </w:rPr>
        <w:t>lagoons</w:t>
      </w:r>
      <w:r w:rsidR="00E542D9" w:rsidRPr="005E77D6">
        <w:rPr>
          <w:rFonts w:asciiTheme="majorHAnsi" w:hAnsiTheme="majorHAnsi" w:cstheme="majorHAnsi"/>
          <w:i/>
          <w:iCs/>
          <w:color w:val="0070C0"/>
          <w:szCs w:val="24"/>
        </w:rPr>
        <w:t>;</w:t>
      </w:r>
      <w:proofErr w:type="gramEnd"/>
      <w:r w:rsidR="00E542D9" w:rsidRPr="005E77D6">
        <w:rPr>
          <w:rFonts w:asciiTheme="majorHAnsi" w:hAnsiTheme="majorHAnsi" w:cstheme="majorHAnsi"/>
          <w:i/>
          <w:iCs/>
          <w:color w:val="0070C0"/>
          <w:szCs w:val="24"/>
        </w:rPr>
        <w:t xml:space="preserve"> </w:t>
      </w:r>
    </w:p>
    <w:p w14:paraId="0F1A10B6" w14:textId="25A475DB" w:rsidR="0005332E" w:rsidRPr="005E77D6" w:rsidRDefault="0005332E" w:rsidP="002D369E">
      <w:pPr>
        <w:pStyle w:val="ListParagraph"/>
        <w:numPr>
          <w:ilvl w:val="0"/>
          <w:numId w:val="38"/>
        </w:numPr>
        <w:ind w:hanging="360"/>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Remediation processes </w:t>
      </w:r>
      <w:r w:rsidR="00E542D9" w:rsidRPr="005E77D6">
        <w:rPr>
          <w:rFonts w:asciiTheme="majorHAnsi" w:hAnsiTheme="majorHAnsi" w:cstheme="majorHAnsi"/>
          <w:i/>
          <w:iCs/>
          <w:color w:val="0070C0"/>
          <w:szCs w:val="24"/>
        </w:rPr>
        <w:t xml:space="preserve">(e.g., </w:t>
      </w:r>
      <w:r w:rsidRPr="005E77D6">
        <w:rPr>
          <w:rFonts w:asciiTheme="majorHAnsi" w:hAnsiTheme="majorHAnsi" w:cstheme="majorHAnsi"/>
          <w:i/>
          <w:iCs/>
          <w:color w:val="0070C0"/>
          <w:szCs w:val="24"/>
        </w:rPr>
        <w:t>soil washing (soil), pump and treatment, soil vapor extraction (soil), land farming and other bioremediation processes</w:t>
      </w:r>
      <w:r w:rsidR="00E542D9" w:rsidRPr="005E77D6">
        <w:rPr>
          <w:rFonts w:asciiTheme="majorHAnsi" w:hAnsiTheme="majorHAnsi" w:cstheme="majorHAnsi"/>
          <w:i/>
          <w:iCs/>
          <w:color w:val="0070C0"/>
          <w:szCs w:val="24"/>
        </w:rPr>
        <w:t>)</w:t>
      </w:r>
      <w:r w:rsidRPr="005E77D6">
        <w:rPr>
          <w:rFonts w:asciiTheme="majorHAnsi" w:hAnsiTheme="majorHAnsi" w:cstheme="majorHAnsi"/>
          <w:i/>
          <w:iCs/>
          <w:color w:val="0070C0"/>
          <w:szCs w:val="24"/>
        </w:rPr>
        <w:t>.</w:t>
      </w:r>
      <w:r w:rsidR="0068736F" w:rsidRPr="005E77D6">
        <w:rPr>
          <w:rFonts w:asciiTheme="majorHAnsi" w:hAnsiTheme="majorHAnsi" w:cstheme="majorHAnsi"/>
          <w:i/>
          <w:iCs/>
          <w:color w:val="0070C0"/>
          <w:szCs w:val="24"/>
        </w:rPr>
        <w:t>]</w:t>
      </w:r>
    </w:p>
    <w:p w14:paraId="733B82FD" w14:textId="77777777" w:rsidR="0005332E" w:rsidRDefault="0005332E" w:rsidP="00AA592C">
      <w:pPr>
        <w:rPr>
          <w:rFonts w:asciiTheme="majorHAnsi" w:hAnsiTheme="majorHAnsi" w:cstheme="majorHAnsi"/>
          <w:i/>
          <w:iCs/>
          <w:sz w:val="28"/>
          <w:szCs w:val="28"/>
        </w:rPr>
      </w:pPr>
    </w:p>
    <w:p w14:paraId="3DDDF163" w14:textId="25A8BE24" w:rsidR="003A3D9F" w:rsidRDefault="003A3D9F" w:rsidP="003A3D9F">
      <w:pPr>
        <w:jc w:val="both"/>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Enter enviromental technology information."/>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enviromental technology information.</w:t>
      </w:r>
      <w:r>
        <w:rPr>
          <w:rFonts w:ascii="Calibri Light" w:hAnsi="Calibri Light" w:cs="Calibri Light"/>
          <w:szCs w:val="24"/>
        </w:rPr>
        <w:fldChar w:fldCharType="end"/>
      </w:r>
    </w:p>
    <w:p w14:paraId="77E202FE" w14:textId="56486C07" w:rsidR="00EB08C8" w:rsidRDefault="00EB08C8" w:rsidP="00EB08C8">
      <w:pPr>
        <w:pStyle w:val="Heading1"/>
      </w:pPr>
      <w:bookmarkStart w:id="37" w:name="_B4.1_Field_Measurement"/>
      <w:bookmarkEnd w:id="37"/>
      <w:r w:rsidRPr="00AE79DA">
        <w:t>B</w:t>
      </w:r>
      <w:r>
        <w:t>3</w:t>
      </w:r>
      <w:r w:rsidRPr="00AE79DA">
        <w:t xml:space="preserve"> </w:t>
      </w:r>
      <w:r>
        <w:t>Integrity of Environmental Information</w:t>
      </w:r>
    </w:p>
    <w:p w14:paraId="1C2738D8" w14:textId="4977C6A9" w:rsidR="00F85F14" w:rsidRPr="005E77D6" w:rsidRDefault="002408D8" w:rsidP="00F85F14">
      <w:pPr>
        <w:autoSpaceDE w:val="0"/>
        <w:autoSpaceDN w:val="0"/>
        <w:adjustRightInd w:val="0"/>
        <w:rPr>
          <w:rFonts w:asciiTheme="majorHAnsi" w:hAnsiTheme="majorHAnsi" w:cstheme="majorHAnsi"/>
          <w:i/>
          <w:iCs/>
          <w:color w:val="0070C0"/>
          <w:spacing w:val="0"/>
          <w:szCs w:val="24"/>
        </w:rPr>
      </w:pPr>
      <w:r w:rsidRPr="005E77D6">
        <w:rPr>
          <w:rFonts w:asciiTheme="majorHAnsi" w:hAnsiTheme="majorHAnsi" w:cstheme="majorHAnsi"/>
          <w:color w:val="0070C0"/>
          <w:spacing w:val="0"/>
          <w:szCs w:val="24"/>
        </w:rPr>
        <w:t>[</w:t>
      </w:r>
      <w:r w:rsidRPr="005E77D6">
        <w:rPr>
          <w:rFonts w:asciiTheme="majorHAnsi" w:hAnsiTheme="majorHAnsi" w:cstheme="majorHAnsi"/>
          <w:i/>
          <w:iCs/>
          <w:color w:val="0070C0"/>
          <w:spacing w:val="0"/>
          <w:szCs w:val="24"/>
        </w:rPr>
        <w:t>D</w:t>
      </w:r>
      <w:r w:rsidR="00B10940" w:rsidRPr="005E77D6">
        <w:rPr>
          <w:rFonts w:asciiTheme="majorHAnsi" w:hAnsiTheme="majorHAnsi" w:cstheme="majorHAnsi"/>
          <w:i/>
          <w:iCs/>
          <w:color w:val="0070C0"/>
          <w:spacing w:val="0"/>
          <w:szCs w:val="24"/>
        </w:rPr>
        <w:t xml:space="preserve">escribe or cite the procedures for ensuring </w:t>
      </w:r>
      <w:r w:rsidR="00E57A2E" w:rsidRPr="005E77D6">
        <w:rPr>
          <w:rFonts w:asciiTheme="majorHAnsi" w:hAnsiTheme="majorHAnsi" w:cstheme="majorHAnsi"/>
          <w:i/>
          <w:iCs/>
          <w:color w:val="0070C0"/>
          <w:spacing w:val="0"/>
          <w:szCs w:val="24"/>
        </w:rPr>
        <w:t>project</w:t>
      </w:r>
      <w:r w:rsidR="00B10940" w:rsidRPr="005E77D6" w:rsidDel="00EE6707">
        <w:rPr>
          <w:rFonts w:asciiTheme="majorHAnsi" w:hAnsiTheme="majorHAnsi" w:cstheme="majorHAnsi"/>
          <w:i/>
          <w:iCs/>
          <w:color w:val="0070C0"/>
          <w:spacing w:val="0"/>
          <w:szCs w:val="24"/>
        </w:rPr>
        <w:t xml:space="preserve"> </w:t>
      </w:r>
      <w:r w:rsidR="00B10940" w:rsidRPr="005E77D6">
        <w:rPr>
          <w:rFonts w:asciiTheme="majorHAnsi" w:hAnsiTheme="majorHAnsi" w:cstheme="majorHAnsi"/>
          <w:i/>
          <w:iCs/>
          <w:color w:val="0070C0"/>
          <w:spacing w:val="0"/>
          <w:szCs w:val="24"/>
        </w:rPr>
        <w:t>integrity</w:t>
      </w:r>
      <w:r w:rsidR="00E57A2E" w:rsidRPr="005E77D6">
        <w:rPr>
          <w:rFonts w:asciiTheme="majorHAnsi" w:hAnsiTheme="majorHAnsi" w:cstheme="majorHAnsi"/>
          <w:i/>
          <w:iCs/>
          <w:color w:val="0070C0"/>
          <w:spacing w:val="0"/>
          <w:szCs w:val="24"/>
        </w:rPr>
        <w:t>.</w:t>
      </w:r>
    </w:p>
    <w:p w14:paraId="4F78F699" w14:textId="77777777" w:rsidR="000711EB" w:rsidRPr="005E77D6" w:rsidRDefault="000711EB" w:rsidP="00F85F14">
      <w:pPr>
        <w:autoSpaceDE w:val="0"/>
        <w:autoSpaceDN w:val="0"/>
        <w:adjustRightInd w:val="0"/>
        <w:rPr>
          <w:rFonts w:asciiTheme="majorHAnsi" w:hAnsiTheme="majorHAnsi" w:cstheme="majorHAnsi"/>
          <w:i/>
          <w:iCs/>
          <w:color w:val="0070C0"/>
          <w:spacing w:val="0"/>
          <w:szCs w:val="24"/>
        </w:rPr>
      </w:pPr>
    </w:p>
    <w:p w14:paraId="5A2BD9A7" w14:textId="37DF0499" w:rsidR="002408D8" w:rsidRPr="005E77D6" w:rsidRDefault="00EE6707" w:rsidP="00E27D8C">
      <w:pPr>
        <w:autoSpaceDE w:val="0"/>
        <w:autoSpaceDN w:val="0"/>
        <w:adjustRightInd w:val="0"/>
        <w:rPr>
          <w:rFonts w:asciiTheme="majorHAnsi" w:hAnsiTheme="majorHAnsi" w:cstheme="majorHAnsi"/>
          <w:color w:val="0070C0"/>
          <w:spacing w:val="0"/>
          <w:szCs w:val="24"/>
        </w:rPr>
      </w:pPr>
      <w:r w:rsidRPr="005E77D6">
        <w:rPr>
          <w:rFonts w:asciiTheme="majorHAnsi" w:hAnsiTheme="majorHAnsi" w:cstheme="majorHAnsi"/>
          <w:i/>
          <w:iCs/>
          <w:color w:val="0070C0"/>
          <w:spacing w:val="0"/>
          <w:szCs w:val="24"/>
        </w:rPr>
        <w:t>For p</w:t>
      </w:r>
      <w:r w:rsidR="00F85F14" w:rsidRPr="005E77D6">
        <w:rPr>
          <w:rFonts w:asciiTheme="majorHAnsi" w:hAnsiTheme="majorHAnsi" w:cstheme="majorHAnsi"/>
          <w:i/>
          <w:iCs/>
          <w:color w:val="0070C0"/>
          <w:spacing w:val="0"/>
          <w:szCs w:val="24"/>
        </w:rPr>
        <w:t xml:space="preserve">rojects that involve </w:t>
      </w:r>
      <w:r w:rsidR="00F85F14" w:rsidRPr="005E77D6">
        <w:rPr>
          <w:rFonts w:asciiTheme="majorHAnsi" w:hAnsiTheme="majorHAnsi" w:cstheme="majorHAnsi"/>
          <w:i/>
          <w:iCs/>
          <w:color w:val="0070C0"/>
          <w:spacing w:val="0"/>
          <w:szCs w:val="24"/>
          <w:u w:val="single"/>
        </w:rPr>
        <w:t>field sampling</w:t>
      </w:r>
      <w:r w:rsidR="00F85F14" w:rsidRPr="005E77D6">
        <w:rPr>
          <w:rFonts w:asciiTheme="majorHAnsi" w:hAnsiTheme="majorHAnsi" w:cstheme="majorHAnsi"/>
          <w:i/>
          <w:iCs/>
          <w:color w:val="0070C0"/>
          <w:spacing w:val="0"/>
          <w:szCs w:val="24"/>
        </w:rPr>
        <w:t xml:space="preserve">: </w:t>
      </w:r>
      <w:r w:rsidR="00A3389E" w:rsidRPr="005E77D6">
        <w:rPr>
          <w:rFonts w:asciiTheme="majorHAnsi" w:hAnsiTheme="majorHAnsi" w:cstheme="majorHAnsi"/>
          <w:i/>
          <w:iCs/>
          <w:color w:val="0070C0"/>
          <w:szCs w:val="24"/>
        </w:rPr>
        <w:t>d</w:t>
      </w:r>
      <w:r w:rsidR="002408D8" w:rsidRPr="005E77D6">
        <w:rPr>
          <w:rFonts w:asciiTheme="majorHAnsi" w:hAnsiTheme="majorHAnsi" w:cstheme="majorHAnsi"/>
          <w:i/>
          <w:iCs/>
          <w:color w:val="0070C0"/>
          <w:szCs w:val="24"/>
        </w:rPr>
        <w:t>escribe the requirements for sample handling and custody from the field to the laboratory (and in transit).  Specify:</w:t>
      </w:r>
    </w:p>
    <w:p w14:paraId="5F49C5FD" w14:textId="77777777" w:rsidR="002408D8" w:rsidRPr="005E77D6" w:rsidRDefault="002408D8" w:rsidP="00E27D8C">
      <w:pPr>
        <w:numPr>
          <w:ilvl w:val="0"/>
          <w:numId w:val="3"/>
        </w:numPr>
        <w:ind w:left="720"/>
        <w:rPr>
          <w:rFonts w:asciiTheme="majorHAnsi" w:hAnsiTheme="majorHAnsi" w:cstheme="majorHAnsi"/>
          <w:i/>
          <w:iCs/>
          <w:color w:val="0070C0"/>
          <w:szCs w:val="24"/>
        </w:rPr>
      </w:pPr>
      <w:r w:rsidRPr="005E77D6">
        <w:rPr>
          <w:rFonts w:asciiTheme="majorHAnsi" w:hAnsiTheme="majorHAnsi" w:cstheme="majorHAnsi"/>
          <w:i/>
          <w:iCs/>
          <w:color w:val="0070C0"/>
          <w:szCs w:val="24"/>
        </w:rPr>
        <w:t>Materials used for labeling (e.g., labels and pen with waterproof ink</w:t>
      </w:r>
      <w:proofErr w:type="gramStart"/>
      <w:r w:rsidRPr="005E77D6">
        <w:rPr>
          <w:rFonts w:asciiTheme="majorHAnsi" w:hAnsiTheme="majorHAnsi" w:cstheme="majorHAnsi"/>
          <w:i/>
          <w:iCs/>
          <w:color w:val="0070C0"/>
          <w:szCs w:val="24"/>
        </w:rPr>
        <w:t>);</w:t>
      </w:r>
      <w:proofErr w:type="gramEnd"/>
    </w:p>
    <w:p w14:paraId="2C3D7173" w14:textId="2307EB72" w:rsidR="002408D8" w:rsidRPr="005E77D6" w:rsidRDefault="002408D8" w:rsidP="00E27D8C">
      <w:pPr>
        <w:numPr>
          <w:ilvl w:val="0"/>
          <w:numId w:val="3"/>
        </w:numPr>
        <w:ind w:left="720"/>
        <w:rPr>
          <w:rFonts w:asciiTheme="majorHAnsi" w:hAnsiTheme="majorHAnsi" w:cstheme="majorHAnsi"/>
          <w:i/>
          <w:iCs/>
          <w:color w:val="0070C0"/>
          <w:szCs w:val="24"/>
        </w:rPr>
      </w:pPr>
      <w:r w:rsidRPr="005E77D6">
        <w:rPr>
          <w:rFonts w:asciiTheme="majorHAnsi" w:hAnsiTheme="majorHAnsi" w:cstheme="majorHAnsi"/>
          <w:i/>
          <w:iCs/>
          <w:color w:val="0070C0"/>
          <w:szCs w:val="24"/>
        </w:rPr>
        <w:t>Labeling convention used (e.g., labeled with date, sample location, and collection time (Site name or ID/date/time))</w:t>
      </w:r>
      <w:r w:rsidR="00F14347" w:rsidRPr="005E77D6">
        <w:rPr>
          <w:rFonts w:asciiTheme="majorHAnsi" w:hAnsiTheme="majorHAnsi" w:cstheme="majorHAnsi"/>
          <w:i/>
          <w:iCs/>
          <w:color w:val="0070C0"/>
          <w:szCs w:val="24"/>
        </w:rPr>
        <w:t xml:space="preserve">.  If a printed label will be used, include a copy of the </w:t>
      </w:r>
      <w:proofErr w:type="gramStart"/>
      <w:r w:rsidR="00F14347" w:rsidRPr="005E77D6">
        <w:rPr>
          <w:rFonts w:asciiTheme="majorHAnsi" w:hAnsiTheme="majorHAnsi" w:cstheme="majorHAnsi"/>
          <w:i/>
          <w:iCs/>
          <w:color w:val="0070C0"/>
          <w:szCs w:val="24"/>
        </w:rPr>
        <w:t>label</w:t>
      </w:r>
      <w:r w:rsidRPr="005E77D6">
        <w:rPr>
          <w:rFonts w:asciiTheme="majorHAnsi" w:hAnsiTheme="majorHAnsi" w:cstheme="majorHAnsi"/>
          <w:i/>
          <w:iCs/>
          <w:color w:val="0070C0"/>
          <w:szCs w:val="24"/>
        </w:rPr>
        <w:t>;</w:t>
      </w:r>
      <w:proofErr w:type="gramEnd"/>
    </w:p>
    <w:p w14:paraId="4C3609E4" w14:textId="77777777" w:rsidR="002408D8" w:rsidRPr="005E77D6" w:rsidRDefault="002408D8" w:rsidP="00E27D8C">
      <w:pPr>
        <w:numPr>
          <w:ilvl w:val="0"/>
          <w:numId w:val="3"/>
        </w:numPr>
        <w:ind w:left="720"/>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Chain-of-custody (COC) procedures, including details to be included on COC such as date, location, collector initials, </w:t>
      </w:r>
      <w:proofErr w:type="gramStart"/>
      <w:r w:rsidRPr="005E77D6">
        <w:rPr>
          <w:rFonts w:asciiTheme="majorHAnsi" w:hAnsiTheme="majorHAnsi" w:cstheme="majorHAnsi"/>
          <w:i/>
          <w:iCs/>
          <w:color w:val="0070C0"/>
          <w:szCs w:val="24"/>
        </w:rPr>
        <w:t>etc.;</w:t>
      </w:r>
      <w:proofErr w:type="gramEnd"/>
    </w:p>
    <w:p w14:paraId="502643BF" w14:textId="77777777" w:rsidR="002408D8" w:rsidRPr="005E77D6" w:rsidRDefault="002408D8" w:rsidP="00E27D8C">
      <w:pPr>
        <w:numPr>
          <w:ilvl w:val="0"/>
          <w:numId w:val="3"/>
        </w:numPr>
        <w:ind w:left="720"/>
        <w:rPr>
          <w:rFonts w:asciiTheme="majorHAnsi" w:hAnsiTheme="majorHAnsi" w:cstheme="majorHAnsi"/>
          <w:i/>
          <w:iCs/>
          <w:color w:val="0070C0"/>
          <w:szCs w:val="24"/>
        </w:rPr>
      </w:pPr>
      <w:r w:rsidRPr="005E77D6">
        <w:rPr>
          <w:rFonts w:asciiTheme="majorHAnsi" w:hAnsiTheme="majorHAnsi" w:cstheme="majorHAnsi"/>
          <w:i/>
          <w:iCs/>
          <w:color w:val="0070C0"/>
          <w:szCs w:val="24"/>
        </w:rPr>
        <w:t>Reference to where a copy of the COC to be used can be found (e.g., Appendix A) [Note: a COC should be included as part of the QAPP</w:t>
      </w:r>
      <w:proofErr w:type="gramStart"/>
      <w:r w:rsidRPr="005E77D6">
        <w:rPr>
          <w:rFonts w:asciiTheme="majorHAnsi" w:hAnsiTheme="majorHAnsi" w:cstheme="majorHAnsi"/>
          <w:i/>
          <w:iCs/>
          <w:color w:val="0070C0"/>
          <w:szCs w:val="24"/>
        </w:rPr>
        <w:t>];</w:t>
      </w:r>
      <w:proofErr w:type="gramEnd"/>
    </w:p>
    <w:p w14:paraId="6701E102" w14:textId="77777777" w:rsidR="002408D8" w:rsidRPr="005E77D6" w:rsidRDefault="002408D8" w:rsidP="00E27D8C">
      <w:pPr>
        <w:numPr>
          <w:ilvl w:val="0"/>
          <w:numId w:val="3"/>
        </w:numPr>
        <w:ind w:left="720"/>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Sample holding times between collection and extraction or </w:t>
      </w:r>
      <w:proofErr w:type="gramStart"/>
      <w:r w:rsidRPr="005E77D6">
        <w:rPr>
          <w:rFonts w:asciiTheme="majorHAnsi" w:hAnsiTheme="majorHAnsi" w:cstheme="majorHAnsi"/>
          <w:i/>
          <w:iCs/>
          <w:color w:val="0070C0"/>
          <w:szCs w:val="24"/>
        </w:rPr>
        <w:t>analysis;</w:t>
      </w:r>
      <w:proofErr w:type="gramEnd"/>
    </w:p>
    <w:p w14:paraId="4E21F5C6" w14:textId="7ADA74EC" w:rsidR="002408D8" w:rsidRPr="005E77D6" w:rsidRDefault="002408D8" w:rsidP="00E27D8C">
      <w:pPr>
        <w:numPr>
          <w:ilvl w:val="0"/>
          <w:numId w:val="3"/>
        </w:numPr>
        <w:ind w:left="720"/>
        <w:rPr>
          <w:rFonts w:asciiTheme="majorHAnsi" w:hAnsiTheme="majorHAnsi" w:cstheme="majorHAnsi"/>
          <w:i/>
          <w:iCs/>
          <w:color w:val="0070C0"/>
          <w:szCs w:val="24"/>
        </w:rPr>
      </w:pPr>
      <w:r w:rsidRPr="005E77D6">
        <w:rPr>
          <w:rFonts w:asciiTheme="majorHAnsi" w:hAnsiTheme="majorHAnsi" w:cstheme="majorHAnsi"/>
          <w:i/>
          <w:iCs/>
          <w:color w:val="0070C0"/>
          <w:szCs w:val="24"/>
        </w:rPr>
        <w:lastRenderedPageBreak/>
        <w:t>Sample storage criteria (e.g., store in a freezer until extraction</w:t>
      </w:r>
      <w:proofErr w:type="gramStart"/>
      <w:r w:rsidRPr="005E77D6">
        <w:rPr>
          <w:rFonts w:asciiTheme="majorHAnsi" w:hAnsiTheme="majorHAnsi" w:cstheme="majorHAnsi"/>
          <w:i/>
          <w:iCs/>
          <w:color w:val="0070C0"/>
          <w:szCs w:val="24"/>
        </w:rPr>
        <w:t>);</w:t>
      </w:r>
      <w:proofErr w:type="gramEnd"/>
    </w:p>
    <w:p w14:paraId="07DE83ED" w14:textId="77777777" w:rsidR="002408D8" w:rsidRPr="005E77D6" w:rsidRDefault="002408D8" w:rsidP="00E27D8C">
      <w:pPr>
        <w:numPr>
          <w:ilvl w:val="0"/>
          <w:numId w:val="3"/>
        </w:numPr>
        <w:ind w:left="720"/>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Shipping information to ensure sample integrity is maintained (e.g., list the name and address of laboratory to which samples will be shipped and how samples will be packaged for transport (e.g., cooler packed with dry </w:t>
      </w:r>
      <w:proofErr w:type="gramStart"/>
      <w:r w:rsidRPr="005E77D6">
        <w:rPr>
          <w:rFonts w:asciiTheme="majorHAnsi" w:hAnsiTheme="majorHAnsi" w:cstheme="majorHAnsi"/>
          <w:i/>
          <w:iCs/>
          <w:color w:val="0070C0"/>
          <w:szCs w:val="24"/>
        </w:rPr>
        <w:t>ice))</w:t>
      </w:r>
      <w:proofErr w:type="gramEnd"/>
      <w:r w:rsidRPr="005E77D6">
        <w:rPr>
          <w:rFonts w:asciiTheme="majorHAnsi" w:hAnsiTheme="majorHAnsi" w:cstheme="majorHAnsi"/>
          <w:i/>
          <w:iCs/>
          <w:color w:val="0070C0"/>
          <w:szCs w:val="24"/>
        </w:rPr>
        <w:t>.</w:t>
      </w:r>
    </w:p>
    <w:p w14:paraId="1D5687DE" w14:textId="2860EF9C" w:rsidR="00627FF2" w:rsidRPr="005E77D6" w:rsidRDefault="002408D8" w:rsidP="00E27D8C">
      <w:pPr>
        <w:numPr>
          <w:ilvl w:val="0"/>
          <w:numId w:val="3"/>
        </w:numPr>
        <w:ind w:left="720"/>
        <w:rPr>
          <w:rFonts w:asciiTheme="majorHAnsi" w:hAnsiTheme="majorHAnsi" w:cstheme="majorHAnsi"/>
          <w:i/>
          <w:iCs/>
          <w:color w:val="0070C0"/>
          <w:szCs w:val="24"/>
        </w:rPr>
      </w:pPr>
      <w:r w:rsidRPr="005E77D6">
        <w:rPr>
          <w:rFonts w:asciiTheme="majorHAnsi" w:hAnsiTheme="majorHAnsi" w:cstheme="majorHAnsi"/>
          <w:i/>
          <w:iCs/>
          <w:color w:val="0070C0"/>
          <w:szCs w:val="24"/>
        </w:rPr>
        <w:t>Specify the laboratory turnaround time (if important to project schedule).</w:t>
      </w:r>
    </w:p>
    <w:p w14:paraId="05710412" w14:textId="6D53BC46" w:rsidR="000711EB" w:rsidRPr="005E77D6" w:rsidRDefault="000711EB" w:rsidP="000711EB">
      <w:pPr>
        <w:ind w:left="1080"/>
        <w:rPr>
          <w:rFonts w:asciiTheme="majorHAnsi" w:hAnsiTheme="majorHAnsi" w:cstheme="majorHAnsi"/>
          <w:i/>
          <w:iCs/>
          <w:color w:val="0070C0"/>
          <w:szCs w:val="24"/>
        </w:rPr>
      </w:pPr>
    </w:p>
    <w:p w14:paraId="6E5CEC08" w14:textId="7BA47AD2" w:rsidR="00A3389E" w:rsidRPr="005E77D6" w:rsidRDefault="00EE6707" w:rsidP="00E27D8C">
      <w:pPr>
        <w:rPr>
          <w:rFonts w:asciiTheme="majorHAnsi" w:hAnsiTheme="majorHAnsi" w:cstheme="majorHAnsi"/>
          <w:i/>
          <w:iCs/>
          <w:color w:val="0070C0"/>
          <w:szCs w:val="24"/>
        </w:rPr>
      </w:pPr>
      <w:r w:rsidRPr="005E77D6">
        <w:rPr>
          <w:rFonts w:asciiTheme="majorHAnsi" w:hAnsiTheme="majorHAnsi" w:cstheme="majorHAnsi"/>
          <w:i/>
          <w:iCs/>
          <w:color w:val="0070C0"/>
          <w:spacing w:val="0"/>
          <w:szCs w:val="24"/>
        </w:rPr>
        <w:t>For p</w:t>
      </w:r>
      <w:r w:rsidR="00A3389E" w:rsidRPr="005E77D6">
        <w:rPr>
          <w:rFonts w:asciiTheme="majorHAnsi" w:hAnsiTheme="majorHAnsi" w:cstheme="majorHAnsi"/>
          <w:i/>
          <w:iCs/>
          <w:color w:val="0070C0"/>
          <w:spacing w:val="0"/>
          <w:szCs w:val="24"/>
        </w:rPr>
        <w:t xml:space="preserve">rojects that involve </w:t>
      </w:r>
      <w:r w:rsidR="00A3389E" w:rsidRPr="005E77D6">
        <w:rPr>
          <w:rFonts w:asciiTheme="majorHAnsi" w:hAnsiTheme="majorHAnsi" w:cstheme="majorHAnsi"/>
          <w:i/>
          <w:iCs/>
          <w:color w:val="0070C0"/>
          <w:spacing w:val="0"/>
          <w:szCs w:val="24"/>
          <w:u w:val="single"/>
        </w:rPr>
        <w:t>laboratory analysis</w:t>
      </w:r>
      <w:r w:rsidR="00A3389E" w:rsidRPr="005E77D6">
        <w:rPr>
          <w:rFonts w:asciiTheme="majorHAnsi" w:hAnsiTheme="majorHAnsi" w:cstheme="majorHAnsi"/>
          <w:i/>
          <w:iCs/>
          <w:color w:val="0070C0"/>
          <w:spacing w:val="0"/>
          <w:szCs w:val="24"/>
        </w:rPr>
        <w:t>:</w:t>
      </w:r>
    </w:p>
    <w:p w14:paraId="4F5435D5" w14:textId="0033BFB7" w:rsidR="00AF26B2" w:rsidRPr="005E77D6" w:rsidRDefault="00023A6F" w:rsidP="00E27D8C">
      <w:pPr>
        <w:pStyle w:val="ListParagraph"/>
        <w:numPr>
          <w:ilvl w:val="0"/>
          <w:numId w:val="25"/>
        </w:numPr>
        <w:ind w:left="720"/>
        <w:rPr>
          <w:rFonts w:ascii="Calibri Light" w:hAnsi="Calibri Light" w:cs="Calibri Light"/>
          <w:i/>
          <w:iCs/>
          <w:color w:val="0070C0"/>
        </w:rPr>
      </w:pPr>
      <w:r w:rsidRPr="005E77D6">
        <w:rPr>
          <w:rFonts w:asciiTheme="majorHAnsi" w:hAnsiTheme="majorHAnsi" w:cstheme="majorHAnsi"/>
          <w:i/>
          <w:iCs/>
          <w:color w:val="0070C0"/>
          <w:spacing w:val="0"/>
          <w:szCs w:val="24"/>
        </w:rPr>
        <w:t>Identify</w:t>
      </w:r>
      <w:r w:rsidR="008F7B44" w:rsidRPr="005E77D6">
        <w:rPr>
          <w:rFonts w:asciiTheme="majorHAnsi" w:hAnsiTheme="majorHAnsi" w:cstheme="majorHAnsi"/>
          <w:i/>
          <w:iCs/>
          <w:color w:val="0070C0"/>
          <w:spacing w:val="0"/>
          <w:szCs w:val="24"/>
        </w:rPr>
        <w:t xml:space="preserve"> each laboratory to be used as well as a back-up laboratory </w:t>
      </w:r>
      <w:r w:rsidR="00AF26B2" w:rsidRPr="005E77D6">
        <w:rPr>
          <w:rFonts w:asciiTheme="majorHAnsi" w:hAnsiTheme="majorHAnsi" w:cstheme="majorHAnsi"/>
          <w:i/>
          <w:iCs/>
          <w:color w:val="0070C0"/>
          <w:spacing w:val="0"/>
          <w:szCs w:val="24"/>
        </w:rPr>
        <w:t>(</w:t>
      </w:r>
      <w:r w:rsidR="008F7B44" w:rsidRPr="005E77D6">
        <w:rPr>
          <w:rFonts w:asciiTheme="majorHAnsi" w:hAnsiTheme="majorHAnsi" w:cstheme="majorHAnsi"/>
          <w:i/>
          <w:iCs/>
          <w:color w:val="0070C0"/>
          <w:spacing w:val="0"/>
          <w:szCs w:val="24"/>
        </w:rPr>
        <w:t xml:space="preserve">if required </w:t>
      </w:r>
      <w:r w:rsidR="00F373E5" w:rsidRPr="005E77D6">
        <w:rPr>
          <w:rFonts w:asciiTheme="majorHAnsi" w:hAnsiTheme="majorHAnsi" w:cstheme="majorHAnsi"/>
          <w:i/>
          <w:iCs/>
          <w:color w:val="0070C0"/>
          <w:spacing w:val="0"/>
          <w:szCs w:val="24"/>
        </w:rPr>
        <w:t>for a specific project</w:t>
      </w:r>
      <w:r w:rsidR="00AF26B2" w:rsidRPr="005E77D6">
        <w:rPr>
          <w:rFonts w:asciiTheme="majorHAnsi" w:hAnsiTheme="majorHAnsi" w:cstheme="majorHAnsi"/>
          <w:i/>
          <w:iCs/>
          <w:color w:val="0070C0"/>
          <w:spacing w:val="0"/>
          <w:szCs w:val="24"/>
        </w:rPr>
        <w:t>)</w:t>
      </w:r>
      <w:r w:rsidR="008F7B44" w:rsidRPr="005E77D6">
        <w:rPr>
          <w:rFonts w:asciiTheme="majorHAnsi" w:hAnsiTheme="majorHAnsi" w:cstheme="majorHAnsi"/>
          <w:i/>
          <w:iCs/>
          <w:color w:val="0070C0"/>
          <w:spacing w:val="0"/>
          <w:szCs w:val="24"/>
        </w:rPr>
        <w:t xml:space="preserve">. </w:t>
      </w:r>
      <w:r w:rsidR="00AF26B2" w:rsidRPr="005E77D6">
        <w:rPr>
          <w:rFonts w:ascii="Calibri Light" w:hAnsi="Calibri Light" w:cs="Calibri Light"/>
          <w:i/>
          <w:iCs/>
          <w:color w:val="0070C0"/>
        </w:rPr>
        <w:t>If the laboratory is certified through the OQA’s environmental laboratory certification program, specify the laboratory ID number.</w:t>
      </w:r>
    </w:p>
    <w:p w14:paraId="60E7675D" w14:textId="23AC32D9" w:rsidR="00296B59" w:rsidRPr="005E77D6" w:rsidRDefault="00AF26B2" w:rsidP="00E27D8C">
      <w:pPr>
        <w:pStyle w:val="ListParagraph"/>
        <w:numPr>
          <w:ilvl w:val="0"/>
          <w:numId w:val="25"/>
        </w:numPr>
        <w:ind w:left="720"/>
        <w:rPr>
          <w:rFonts w:asciiTheme="majorHAnsi" w:hAnsiTheme="majorHAnsi" w:cstheme="majorHAnsi"/>
          <w:i/>
          <w:iCs/>
          <w:color w:val="0070C0"/>
          <w:spacing w:val="0"/>
          <w:szCs w:val="24"/>
        </w:rPr>
      </w:pPr>
      <w:r w:rsidRPr="005E77D6">
        <w:rPr>
          <w:rFonts w:asciiTheme="majorHAnsi" w:hAnsiTheme="majorHAnsi" w:cstheme="majorHAnsi"/>
          <w:i/>
          <w:iCs/>
          <w:color w:val="0070C0"/>
          <w:spacing w:val="0"/>
          <w:szCs w:val="24"/>
        </w:rPr>
        <w:t>D</w:t>
      </w:r>
      <w:r w:rsidR="008F7B44" w:rsidRPr="005E77D6">
        <w:rPr>
          <w:rFonts w:asciiTheme="majorHAnsi" w:hAnsiTheme="majorHAnsi" w:cstheme="majorHAnsi"/>
          <w:i/>
          <w:iCs/>
          <w:color w:val="0070C0"/>
          <w:spacing w:val="0"/>
          <w:szCs w:val="24"/>
        </w:rPr>
        <w:t>escribe the processes for ensuring the laboratory maintains current accreditation and/or certification for applicable analytes and matrices</w:t>
      </w:r>
      <w:r w:rsidR="00217383" w:rsidRPr="005E77D6">
        <w:rPr>
          <w:rFonts w:asciiTheme="majorHAnsi" w:hAnsiTheme="majorHAnsi" w:cstheme="majorHAnsi"/>
          <w:i/>
          <w:iCs/>
          <w:color w:val="0070C0"/>
          <w:spacing w:val="0"/>
          <w:szCs w:val="24"/>
        </w:rPr>
        <w:t xml:space="preserve"> (e.g., will the accreditation/certification status of the laboratory be verified during the annual review to ensure the laboratories chosen are still certified)</w:t>
      </w:r>
      <w:r w:rsidR="008F7B44" w:rsidRPr="005E77D6">
        <w:rPr>
          <w:rFonts w:asciiTheme="majorHAnsi" w:hAnsiTheme="majorHAnsi" w:cstheme="majorHAnsi"/>
          <w:i/>
          <w:iCs/>
          <w:color w:val="0070C0"/>
          <w:spacing w:val="0"/>
          <w:szCs w:val="24"/>
        </w:rPr>
        <w:t>.</w:t>
      </w:r>
    </w:p>
    <w:p w14:paraId="583A807F" w14:textId="77777777" w:rsidR="000711EB" w:rsidRPr="005E77D6" w:rsidRDefault="000711EB" w:rsidP="000711EB">
      <w:pPr>
        <w:pStyle w:val="ListParagraph"/>
        <w:ind w:left="1080"/>
        <w:rPr>
          <w:rFonts w:asciiTheme="majorHAnsi" w:hAnsiTheme="majorHAnsi" w:cstheme="majorHAnsi"/>
          <w:i/>
          <w:iCs/>
          <w:color w:val="0070C0"/>
          <w:spacing w:val="0"/>
          <w:szCs w:val="24"/>
        </w:rPr>
      </w:pPr>
    </w:p>
    <w:p w14:paraId="5DE81C12" w14:textId="7C4C80C0" w:rsidR="00B10940" w:rsidRPr="005E77D6" w:rsidRDefault="00296B59" w:rsidP="00E27D8C">
      <w:pPr>
        <w:rPr>
          <w:rFonts w:asciiTheme="majorHAnsi" w:hAnsiTheme="majorHAnsi" w:cstheme="majorHAnsi"/>
          <w:i/>
          <w:iCs/>
          <w:color w:val="0070C0"/>
          <w:spacing w:val="0"/>
          <w:szCs w:val="24"/>
        </w:rPr>
      </w:pPr>
      <w:r w:rsidRPr="005E77D6">
        <w:rPr>
          <w:rFonts w:asciiTheme="majorHAnsi" w:hAnsiTheme="majorHAnsi" w:cstheme="majorHAnsi"/>
          <w:i/>
          <w:iCs/>
          <w:color w:val="0070C0"/>
          <w:spacing w:val="0"/>
          <w:szCs w:val="24"/>
        </w:rPr>
        <w:t>Other project</w:t>
      </w:r>
      <w:r w:rsidR="00052363" w:rsidRPr="005E77D6">
        <w:rPr>
          <w:rFonts w:asciiTheme="majorHAnsi" w:hAnsiTheme="majorHAnsi" w:cstheme="majorHAnsi"/>
          <w:i/>
          <w:iCs/>
          <w:color w:val="0070C0"/>
          <w:spacing w:val="0"/>
          <w:szCs w:val="24"/>
        </w:rPr>
        <w:t xml:space="preserve"> types</w:t>
      </w:r>
      <w:r w:rsidRPr="005E77D6">
        <w:rPr>
          <w:rFonts w:asciiTheme="majorHAnsi" w:hAnsiTheme="majorHAnsi" w:cstheme="majorHAnsi"/>
          <w:i/>
          <w:iCs/>
          <w:color w:val="0070C0"/>
          <w:spacing w:val="0"/>
          <w:szCs w:val="24"/>
        </w:rPr>
        <w:t xml:space="preserve"> –</w:t>
      </w:r>
      <w:r w:rsidR="00052363" w:rsidRPr="005E77D6">
        <w:rPr>
          <w:rFonts w:asciiTheme="majorHAnsi" w:hAnsiTheme="majorHAnsi" w:cstheme="majorHAnsi"/>
          <w:i/>
          <w:iCs/>
          <w:color w:val="0070C0"/>
          <w:spacing w:val="0"/>
          <w:szCs w:val="24"/>
        </w:rPr>
        <w:t xml:space="preserve"> specify how you ensure the integrity of the project.</w:t>
      </w:r>
      <w:r w:rsidR="00DF0795" w:rsidRPr="005E77D6">
        <w:rPr>
          <w:rFonts w:asciiTheme="majorHAnsi" w:hAnsiTheme="majorHAnsi" w:cstheme="majorHAnsi"/>
          <w:i/>
          <w:iCs/>
          <w:color w:val="0070C0"/>
          <w:spacing w:val="0"/>
          <w:szCs w:val="24"/>
        </w:rPr>
        <w:t>]</w:t>
      </w:r>
    </w:p>
    <w:p w14:paraId="2F357E2F" w14:textId="77777777" w:rsidR="00BE3613" w:rsidRPr="00910A4E" w:rsidRDefault="00BE3613" w:rsidP="00BE3613">
      <w:pPr>
        <w:jc w:val="both"/>
        <w:rPr>
          <w:rFonts w:ascii="Calibri Light" w:hAnsi="Calibri Light" w:cs="Calibri Light"/>
          <w:i/>
          <w:iCs/>
          <w:color w:val="7B7B7B"/>
        </w:rPr>
      </w:pPr>
    </w:p>
    <w:p w14:paraId="3236927D" w14:textId="237679F8" w:rsidR="00BE3613" w:rsidRPr="005D2097" w:rsidRDefault="00D5667F" w:rsidP="00BE3613">
      <w:pPr>
        <w:jc w:val="both"/>
        <w:rPr>
          <w:rFonts w:ascii="Calibri Light" w:hAnsi="Calibri Light" w:cs="Calibri Light"/>
          <w:i/>
          <w:iCs/>
        </w:rPr>
      </w:pPr>
      <w:r>
        <w:rPr>
          <w:rFonts w:ascii="Calibri Light" w:hAnsi="Calibri Light" w:cs="Calibri Light"/>
          <w:szCs w:val="24"/>
        </w:rPr>
        <w:fldChar w:fldCharType="begin">
          <w:ffData>
            <w:name w:val=""/>
            <w:enabled/>
            <w:calcOnExit w:val="0"/>
            <w:textInput>
              <w:default w:val="Enter details addressing integrity of environmental information."/>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details addressing integrity of environmental information.</w:t>
      </w:r>
      <w:r>
        <w:rPr>
          <w:rFonts w:ascii="Calibri Light" w:hAnsi="Calibri Light" w:cs="Calibri Light"/>
          <w:szCs w:val="24"/>
        </w:rPr>
        <w:fldChar w:fldCharType="end"/>
      </w:r>
    </w:p>
    <w:p w14:paraId="47DAA83E" w14:textId="4B99DE9E" w:rsidR="00EB08C8" w:rsidRDefault="00EB08C8" w:rsidP="00EB08C8">
      <w:pPr>
        <w:pStyle w:val="Heading1"/>
      </w:pPr>
      <w:r w:rsidRPr="00AE79DA">
        <w:t>B</w:t>
      </w:r>
      <w:r>
        <w:t>4</w:t>
      </w:r>
      <w:r w:rsidRPr="00AE79DA">
        <w:t xml:space="preserve"> </w:t>
      </w:r>
      <w:r>
        <w:t>Quality Control</w:t>
      </w:r>
    </w:p>
    <w:p w14:paraId="38C6E128" w14:textId="77777777" w:rsidR="0031315F" w:rsidRPr="005E77D6" w:rsidRDefault="00EB08C8" w:rsidP="00A672EF">
      <w:pPr>
        <w:rPr>
          <w:rFonts w:ascii="Calibri Light" w:hAnsi="Calibri Light" w:cs="Calibri Light"/>
          <w:i/>
          <w:iCs/>
          <w:color w:val="0070C0"/>
        </w:rPr>
      </w:pPr>
      <w:r w:rsidRPr="005E77D6">
        <w:rPr>
          <w:rFonts w:ascii="Calibri Light" w:hAnsi="Calibri Light" w:cs="Calibri Light"/>
          <w:i/>
          <w:iCs/>
          <w:color w:val="0070C0"/>
        </w:rPr>
        <w:t>[</w:t>
      </w:r>
      <w:r w:rsidR="0031315F" w:rsidRPr="005E77D6">
        <w:rPr>
          <w:rFonts w:ascii="Calibri Light" w:hAnsi="Calibri Light" w:cs="Calibri Light"/>
          <w:i/>
          <w:iCs/>
          <w:color w:val="0070C0"/>
        </w:rPr>
        <w:t>Note: Some QC information may already be detailed elsewhere in the QAPP (e.g., section A6).  Do not repeat information, rather refer to the other section(s) as appropriate.</w:t>
      </w:r>
    </w:p>
    <w:p w14:paraId="03FC728D" w14:textId="77777777" w:rsidR="0031315F" w:rsidRPr="005E77D6" w:rsidRDefault="0031315F" w:rsidP="00A672EF">
      <w:pPr>
        <w:rPr>
          <w:rFonts w:ascii="Calibri Light" w:hAnsi="Calibri Light" w:cs="Calibri Light"/>
          <w:i/>
          <w:iCs/>
          <w:color w:val="0070C0"/>
        </w:rPr>
      </w:pPr>
    </w:p>
    <w:p w14:paraId="2A750802" w14:textId="2BEBF607" w:rsidR="00A567DE" w:rsidRPr="005E77D6" w:rsidRDefault="00421966" w:rsidP="00A672EF">
      <w:pPr>
        <w:rPr>
          <w:rFonts w:ascii="Calibri Light" w:hAnsi="Calibri Light" w:cs="Calibri Light"/>
          <w:i/>
          <w:iCs/>
          <w:color w:val="0070C0"/>
        </w:rPr>
      </w:pPr>
      <w:r w:rsidRPr="005E77D6">
        <w:rPr>
          <w:rFonts w:ascii="Calibri Light" w:hAnsi="Calibri Light" w:cs="Calibri Light"/>
          <w:i/>
          <w:iCs/>
          <w:color w:val="0070C0"/>
        </w:rPr>
        <w:t>D</w:t>
      </w:r>
      <w:r w:rsidR="00A567DE" w:rsidRPr="005E77D6">
        <w:rPr>
          <w:rFonts w:ascii="Calibri Light" w:hAnsi="Calibri Light" w:cs="Calibri Light"/>
          <w:i/>
          <w:iCs/>
          <w:color w:val="0070C0"/>
        </w:rPr>
        <w:t xml:space="preserve">escribe the QC activities needed </w:t>
      </w:r>
      <w:r w:rsidR="00D42DB6" w:rsidRPr="005E77D6">
        <w:rPr>
          <w:rFonts w:ascii="Calibri Light" w:hAnsi="Calibri Light" w:cs="Calibri Light"/>
          <w:i/>
          <w:iCs/>
          <w:color w:val="0070C0"/>
        </w:rPr>
        <w:t>to</w:t>
      </w:r>
      <w:r w:rsidR="00A567DE" w:rsidRPr="005E77D6">
        <w:rPr>
          <w:rFonts w:ascii="Calibri Light" w:hAnsi="Calibri Light" w:cs="Calibri Light"/>
          <w:i/>
          <w:iCs/>
          <w:color w:val="0070C0"/>
        </w:rPr>
        <w:t xml:space="preserve"> meet project environmental information/data quality objectives and performance/acceptance criteria.</w:t>
      </w:r>
      <w:r w:rsidR="0056265F" w:rsidRPr="005E77D6">
        <w:rPr>
          <w:rFonts w:ascii="Calibri Light" w:hAnsi="Calibri Light" w:cs="Calibri Light"/>
          <w:i/>
          <w:iCs/>
          <w:color w:val="0070C0"/>
        </w:rPr>
        <w:t xml:space="preserve">  </w:t>
      </w:r>
      <w:r w:rsidR="00DE5C25" w:rsidRPr="005E77D6">
        <w:rPr>
          <w:rFonts w:ascii="Calibri Light" w:hAnsi="Calibri Light" w:cs="Calibri Light"/>
          <w:i/>
          <w:iCs/>
          <w:color w:val="0070C0"/>
        </w:rPr>
        <w:t>D</w:t>
      </w:r>
      <w:r w:rsidR="0056265F" w:rsidRPr="005E77D6">
        <w:rPr>
          <w:rFonts w:ascii="Calibri Light" w:hAnsi="Calibri Light" w:cs="Calibri Light"/>
          <w:i/>
          <w:iCs/>
          <w:color w:val="0070C0"/>
        </w:rPr>
        <w:t>escribe or reference the procedures to be used to calculate applicable statistics (e.g., precision and bias).</w:t>
      </w:r>
    </w:p>
    <w:p w14:paraId="16F6F240" w14:textId="77777777" w:rsidR="00A567DE" w:rsidRPr="005E77D6" w:rsidRDefault="00A567DE" w:rsidP="00A672EF">
      <w:pPr>
        <w:rPr>
          <w:rFonts w:ascii="Calibri Light" w:hAnsi="Calibri Light" w:cs="Calibri Light"/>
          <w:i/>
          <w:iCs/>
          <w:color w:val="0070C0"/>
        </w:rPr>
      </w:pPr>
    </w:p>
    <w:p w14:paraId="36D7EAE9" w14:textId="021B581B" w:rsidR="00EB08C8" w:rsidRPr="005E77D6" w:rsidRDefault="00B211CF" w:rsidP="00A672EF">
      <w:pPr>
        <w:rPr>
          <w:rFonts w:ascii="Calibri Light" w:hAnsi="Calibri Light" w:cs="Calibri Light"/>
          <w:i/>
          <w:iCs/>
          <w:color w:val="0070C0"/>
        </w:rPr>
      </w:pPr>
      <w:r w:rsidRPr="005E77D6">
        <w:rPr>
          <w:rFonts w:ascii="Calibri Light" w:hAnsi="Calibri Light" w:cs="Calibri Light"/>
          <w:i/>
          <w:iCs/>
          <w:color w:val="0070C0"/>
        </w:rPr>
        <w:t>For projects involving field sampling, or measurements, or laboratory analysis: e</w:t>
      </w:r>
      <w:r w:rsidR="00EB08C8" w:rsidRPr="005E77D6">
        <w:rPr>
          <w:rFonts w:ascii="Calibri Light" w:hAnsi="Calibri Light" w:cs="Calibri Light"/>
          <w:i/>
          <w:iCs/>
          <w:color w:val="0070C0"/>
        </w:rPr>
        <w:t>ither in a table, or as narrative, d</w:t>
      </w:r>
      <w:r w:rsidR="00EB08C8" w:rsidRPr="005E77D6">
        <w:rPr>
          <w:rFonts w:ascii="Calibri Light" w:hAnsi="Calibri Light" w:cs="Calibri Light"/>
          <w:i/>
          <w:iCs/>
          <w:color w:val="0070C0"/>
          <w:shd w:val="clear" w:color="auto" w:fill="FEFEFE"/>
        </w:rPr>
        <w:t xml:space="preserve">etail all required QC activities (e.g., </w:t>
      </w:r>
      <w:r w:rsidR="00EB08C8" w:rsidRPr="005E77D6">
        <w:rPr>
          <w:rFonts w:ascii="Calibri Light" w:hAnsi="Calibri Light" w:cs="Calibri Light"/>
          <w:i/>
          <w:iCs/>
          <w:color w:val="0070C0"/>
        </w:rPr>
        <w:t>blanks, duplicates, matrix spikes, laboratory control samples, surrogates, second column confirmation, etc.)</w:t>
      </w:r>
      <w:r w:rsidR="00EB08C8" w:rsidRPr="005E77D6">
        <w:rPr>
          <w:rFonts w:ascii="Calibri Light" w:hAnsi="Calibri Light" w:cs="Calibri Light"/>
          <w:i/>
          <w:iCs/>
          <w:color w:val="0070C0"/>
          <w:shd w:val="clear" w:color="auto" w:fill="FEFEFE"/>
        </w:rPr>
        <w:t xml:space="preserve"> for each sampling and analytical technique, including their frequency, acceptance criteria, and corrective actions if acceptance criteria </w:t>
      </w:r>
      <w:r w:rsidR="002A2D8A" w:rsidRPr="005E77D6">
        <w:rPr>
          <w:rFonts w:ascii="Calibri Light" w:hAnsi="Calibri Light" w:cs="Calibri Light"/>
          <w:i/>
          <w:iCs/>
          <w:color w:val="0070C0"/>
          <w:shd w:val="clear" w:color="auto" w:fill="FEFEFE"/>
        </w:rPr>
        <w:t xml:space="preserve">are </w:t>
      </w:r>
      <w:r w:rsidR="00EB08C8" w:rsidRPr="005E77D6">
        <w:rPr>
          <w:rFonts w:ascii="Calibri Light" w:hAnsi="Calibri Light" w:cs="Calibri Light"/>
          <w:i/>
          <w:iCs/>
          <w:color w:val="0070C0"/>
          <w:shd w:val="clear" w:color="auto" w:fill="FEFEFE"/>
        </w:rPr>
        <w:t>exceeded. A</w:t>
      </w:r>
      <w:r w:rsidR="00EB08C8" w:rsidRPr="005E77D6">
        <w:rPr>
          <w:rFonts w:ascii="Calibri Light" w:hAnsi="Calibri Light" w:cs="Calibri Light"/>
          <w:i/>
          <w:iCs/>
          <w:color w:val="0070C0"/>
        </w:rPr>
        <w:t>lternately, refer to where the performance criteria can be found (e.g., stating SW-846 6010D, section 9.0 details the QC requirements that will be adhered to during this project for SW-846 6010D testing). However, if a reference method (e.g., SW-846 6010D), allows the user to select from various QC options, then the QAPP shall state exactly which options are being selected during the project.</w:t>
      </w:r>
      <w:r w:rsidRPr="005E77D6">
        <w:rPr>
          <w:rFonts w:ascii="Calibri Light" w:hAnsi="Calibri Light" w:cs="Calibri Light"/>
          <w:i/>
          <w:iCs/>
          <w:color w:val="0070C0"/>
        </w:rPr>
        <w:t xml:space="preserve">  </w:t>
      </w:r>
      <w:r w:rsidR="00EB08C8" w:rsidRPr="005E77D6">
        <w:rPr>
          <w:rFonts w:ascii="Calibri Light" w:hAnsi="Calibri Light" w:cs="Calibri Light"/>
          <w:b/>
          <w:bCs/>
          <w:i/>
          <w:iCs/>
          <w:color w:val="0070C0"/>
        </w:rPr>
        <w:t>If the QC information is available in laboratory SOPs, these SOPs can be referenced in lieu of repeating information in the QAPP.  These SOPs sh</w:t>
      </w:r>
      <w:r w:rsidR="00B35F6A" w:rsidRPr="005E77D6">
        <w:rPr>
          <w:rFonts w:ascii="Calibri Light" w:hAnsi="Calibri Light" w:cs="Calibri Light"/>
          <w:b/>
          <w:bCs/>
          <w:i/>
          <w:iCs/>
          <w:color w:val="0070C0"/>
        </w:rPr>
        <w:t>all</w:t>
      </w:r>
      <w:r w:rsidR="00EB08C8" w:rsidRPr="005E77D6">
        <w:rPr>
          <w:rFonts w:ascii="Calibri Light" w:hAnsi="Calibri Light" w:cs="Calibri Light"/>
          <w:b/>
          <w:bCs/>
          <w:i/>
          <w:iCs/>
          <w:color w:val="0070C0"/>
        </w:rPr>
        <w:t xml:space="preserve"> be included as appendices unless a certified laboratory is being used.  If a certified laboratory is being used, the QAPP </w:t>
      </w:r>
      <w:r w:rsidR="004E4318" w:rsidRPr="005E77D6">
        <w:rPr>
          <w:rFonts w:ascii="Calibri Light" w:hAnsi="Calibri Light" w:cs="Calibri Light"/>
          <w:b/>
          <w:bCs/>
          <w:i/>
          <w:iCs/>
          <w:color w:val="0070C0"/>
        </w:rPr>
        <w:t>writer</w:t>
      </w:r>
      <w:r w:rsidR="00EB08C8" w:rsidRPr="005E77D6">
        <w:rPr>
          <w:rFonts w:ascii="Calibri Light" w:hAnsi="Calibri Light" w:cs="Calibri Light"/>
          <w:b/>
          <w:bCs/>
          <w:i/>
          <w:iCs/>
          <w:color w:val="0070C0"/>
        </w:rPr>
        <w:t xml:space="preserve"> does not need to attach the laboratory SOPs to the QAPP, as the OQA has already verified the method QC limits are met by the laboratory through the laboratory certification program.</w:t>
      </w:r>
    </w:p>
    <w:p w14:paraId="4882B909" w14:textId="77777777" w:rsidR="00B211CF" w:rsidRPr="005E77D6" w:rsidRDefault="00B211CF" w:rsidP="00A672EF">
      <w:pPr>
        <w:rPr>
          <w:rFonts w:ascii="Calibri Light" w:hAnsi="Calibri Light" w:cs="Calibri Light"/>
          <w:i/>
          <w:iCs/>
          <w:color w:val="0070C0"/>
        </w:rPr>
      </w:pPr>
    </w:p>
    <w:p w14:paraId="0276F22F" w14:textId="1CD81012" w:rsidR="00B211CF" w:rsidRPr="005E77D6" w:rsidRDefault="00ED3A2B" w:rsidP="00A672EF">
      <w:pPr>
        <w:rPr>
          <w:rFonts w:ascii="Calibri Light" w:hAnsi="Calibri Light" w:cs="Calibri Light"/>
          <w:i/>
          <w:iCs/>
          <w:color w:val="0070C0"/>
        </w:rPr>
      </w:pPr>
      <w:r w:rsidRPr="005E77D6">
        <w:rPr>
          <w:rFonts w:ascii="Calibri Light" w:hAnsi="Calibri Light" w:cs="Calibri Light"/>
          <w:i/>
          <w:iCs/>
          <w:color w:val="0070C0"/>
        </w:rPr>
        <w:t>For projects using existing data, QC activities may include</w:t>
      </w:r>
      <w:r w:rsidR="0090296A" w:rsidRPr="005E77D6">
        <w:rPr>
          <w:rFonts w:ascii="Calibri Light" w:hAnsi="Calibri Light" w:cs="Calibri Light"/>
          <w:i/>
          <w:iCs/>
          <w:color w:val="0070C0"/>
        </w:rPr>
        <w:t xml:space="preserve"> </w:t>
      </w:r>
      <w:r w:rsidRPr="005E77D6">
        <w:rPr>
          <w:rFonts w:ascii="Calibri Light" w:hAnsi="Calibri Light" w:cs="Calibri Light"/>
          <w:i/>
          <w:iCs/>
          <w:color w:val="0070C0"/>
        </w:rPr>
        <w:t>the use of systematic review, independent secondary review of studies in the literature, and QC of constructed databases or spreadsheets.</w:t>
      </w:r>
    </w:p>
    <w:p w14:paraId="6E02C8CF" w14:textId="77777777" w:rsidR="00ED3A2B" w:rsidRPr="005E77D6" w:rsidRDefault="00ED3A2B" w:rsidP="00A672EF">
      <w:pPr>
        <w:rPr>
          <w:rFonts w:ascii="Calibri Light" w:hAnsi="Calibri Light" w:cs="Calibri Light"/>
          <w:i/>
          <w:iCs/>
          <w:color w:val="0070C0"/>
        </w:rPr>
      </w:pPr>
    </w:p>
    <w:p w14:paraId="1E53664F" w14:textId="66152F32" w:rsidR="00EB08C8" w:rsidRPr="005E77D6" w:rsidRDefault="0090296A" w:rsidP="00A672EF">
      <w:pPr>
        <w:rPr>
          <w:rFonts w:ascii="Calibri Light" w:hAnsi="Calibri Light" w:cs="Calibri Light"/>
          <w:i/>
          <w:iCs/>
          <w:color w:val="0070C0"/>
        </w:rPr>
      </w:pPr>
      <w:r w:rsidRPr="005E77D6">
        <w:rPr>
          <w:rFonts w:ascii="Calibri Light" w:hAnsi="Calibri Light" w:cs="Calibri Light"/>
          <w:i/>
          <w:iCs/>
          <w:color w:val="0070C0"/>
        </w:rPr>
        <w:lastRenderedPageBreak/>
        <w:t>For projects using environmental technology (e.g., models or modeling), QC activities may include model calibration and model validation (sensitivity analyses).</w:t>
      </w:r>
      <w:r w:rsidR="00EB08C8" w:rsidRPr="005E77D6">
        <w:rPr>
          <w:rFonts w:ascii="Calibri Light" w:hAnsi="Calibri Light" w:cs="Calibri Light"/>
          <w:i/>
          <w:color w:val="0070C0"/>
        </w:rPr>
        <w:t>]</w:t>
      </w:r>
    </w:p>
    <w:p w14:paraId="0088AF1B" w14:textId="77777777" w:rsidR="00EB08C8" w:rsidRPr="008F355B" w:rsidRDefault="00EB08C8" w:rsidP="00EB08C8">
      <w:pPr>
        <w:jc w:val="both"/>
        <w:rPr>
          <w:rFonts w:ascii="Calibri Light" w:hAnsi="Calibri Light" w:cs="Calibri Light"/>
          <w:i/>
          <w:iCs/>
        </w:rPr>
      </w:pPr>
    </w:p>
    <w:p w14:paraId="16B26073" w14:textId="77777777" w:rsidR="00EB08C8" w:rsidRPr="005D2097" w:rsidRDefault="00EB08C8" w:rsidP="00EB08C8">
      <w:pPr>
        <w:rPr>
          <w:rFonts w:ascii="Calibri Light" w:hAnsi="Calibri Light" w:cs="Calibri Light"/>
        </w:rPr>
      </w:pPr>
      <w:r>
        <w:rPr>
          <w:rFonts w:ascii="Calibri Light" w:hAnsi="Calibri Light" w:cs="Calibri Light"/>
          <w:szCs w:val="24"/>
        </w:rPr>
        <w:fldChar w:fldCharType="begin">
          <w:ffData>
            <w:name w:val=""/>
            <w:enabled/>
            <w:calcOnExit w:val="0"/>
            <w:textInput>
              <w:default w:val="Enter QC information as specified."/>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QC information as specified.</w:t>
      </w:r>
      <w:r>
        <w:rPr>
          <w:rFonts w:ascii="Calibri Light" w:hAnsi="Calibri Light" w:cs="Calibri Light"/>
          <w:szCs w:val="24"/>
        </w:rPr>
        <w:fldChar w:fldCharType="end"/>
      </w:r>
    </w:p>
    <w:p w14:paraId="542AD3C0" w14:textId="77777777" w:rsidR="00EB08C8" w:rsidRDefault="00EB08C8" w:rsidP="00EB08C8"/>
    <w:p w14:paraId="472D5176" w14:textId="7C8A12C4" w:rsidR="00EB08C8" w:rsidRDefault="00EB08C8" w:rsidP="00EB08C8">
      <w:pPr>
        <w:pStyle w:val="Heading1"/>
      </w:pPr>
      <w:r w:rsidRPr="004C1A5E">
        <w:t>B</w:t>
      </w:r>
      <w:r>
        <w:t>5</w:t>
      </w:r>
      <w:r w:rsidRPr="00DB0E45">
        <w:t xml:space="preserve"> Instrument</w:t>
      </w:r>
      <w:r>
        <w:t xml:space="preserve"> </w:t>
      </w:r>
      <w:r w:rsidRPr="00DB0E45">
        <w:t>/</w:t>
      </w:r>
      <w:r>
        <w:t xml:space="preserve"> </w:t>
      </w:r>
      <w:r w:rsidRPr="00DB0E45">
        <w:t xml:space="preserve">Equipment </w:t>
      </w:r>
      <w:r>
        <w:t>Calibration, Testing, Inspection and Maintenance</w:t>
      </w:r>
    </w:p>
    <w:p w14:paraId="69AFF07F" w14:textId="31993E07" w:rsidR="00B113E1" w:rsidRPr="005E77D6" w:rsidRDefault="002A5042" w:rsidP="002A5042">
      <w:pPr>
        <w:autoSpaceDE w:val="0"/>
        <w:autoSpaceDN w:val="0"/>
        <w:adjustRightInd w:val="0"/>
        <w:rPr>
          <w:rFonts w:asciiTheme="majorHAnsi" w:hAnsiTheme="majorHAnsi" w:cstheme="majorHAnsi"/>
          <w:i/>
          <w:iCs/>
          <w:color w:val="0070C0"/>
          <w:spacing w:val="0"/>
          <w:szCs w:val="24"/>
        </w:rPr>
      </w:pPr>
      <w:r w:rsidRPr="005E77D6">
        <w:rPr>
          <w:rFonts w:asciiTheme="majorHAnsi" w:hAnsiTheme="majorHAnsi" w:cstheme="majorHAnsi"/>
          <w:i/>
          <w:iCs/>
          <w:color w:val="0070C0"/>
          <w:spacing w:val="0"/>
          <w:szCs w:val="24"/>
        </w:rPr>
        <w:t>[</w:t>
      </w:r>
      <w:r w:rsidR="00B113E1" w:rsidRPr="005E77D6">
        <w:rPr>
          <w:rFonts w:asciiTheme="majorHAnsi" w:hAnsiTheme="majorHAnsi" w:cstheme="majorHAnsi"/>
          <w:i/>
          <w:iCs/>
          <w:color w:val="0070C0"/>
          <w:spacing w:val="0"/>
          <w:szCs w:val="24"/>
        </w:rPr>
        <w:t>Identify instruments</w:t>
      </w:r>
      <w:r w:rsidR="004D2D7F" w:rsidRPr="005E77D6">
        <w:rPr>
          <w:rFonts w:asciiTheme="majorHAnsi" w:hAnsiTheme="majorHAnsi" w:cstheme="majorHAnsi"/>
          <w:i/>
          <w:iCs/>
          <w:color w:val="0070C0"/>
          <w:spacing w:val="0"/>
          <w:szCs w:val="24"/>
        </w:rPr>
        <w:t xml:space="preserve"> and</w:t>
      </w:r>
      <w:r w:rsidR="007C544D" w:rsidRPr="005E77D6">
        <w:rPr>
          <w:rFonts w:asciiTheme="majorHAnsi" w:hAnsiTheme="majorHAnsi" w:cstheme="majorHAnsi"/>
          <w:i/>
          <w:iCs/>
          <w:color w:val="0070C0"/>
          <w:spacing w:val="0"/>
          <w:szCs w:val="24"/>
        </w:rPr>
        <w:t xml:space="preserve"> </w:t>
      </w:r>
      <w:r w:rsidR="00B113E1" w:rsidRPr="005E77D6">
        <w:rPr>
          <w:rFonts w:asciiTheme="majorHAnsi" w:hAnsiTheme="majorHAnsi" w:cstheme="majorHAnsi"/>
          <w:i/>
          <w:iCs/>
          <w:color w:val="0070C0"/>
          <w:spacing w:val="0"/>
          <w:szCs w:val="24"/>
        </w:rPr>
        <w:t xml:space="preserve">equipment </w:t>
      </w:r>
      <w:r w:rsidR="00A3001D" w:rsidRPr="005E77D6">
        <w:rPr>
          <w:rFonts w:asciiTheme="majorHAnsi" w:hAnsiTheme="majorHAnsi" w:cstheme="majorHAnsi"/>
          <w:i/>
          <w:iCs/>
          <w:color w:val="0070C0"/>
          <w:spacing w:val="0"/>
          <w:szCs w:val="24"/>
        </w:rPr>
        <w:t>that will be</w:t>
      </w:r>
      <w:r w:rsidR="003F0F73" w:rsidRPr="005E77D6">
        <w:rPr>
          <w:rFonts w:asciiTheme="majorHAnsi" w:hAnsiTheme="majorHAnsi" w:cstheme="majorHAnsi"/>
          <w:i/>
          <w:iCs/>
          <w:color w:val="0070C0"/>
          <w:spacing w:val="0"/>
          <w:szCs w:val="24"/>
        </w:rPr>
        <w:t xml:space="preserve"> used</w:t>
      </w:r>
      <w:r w:rsidR="00B113E1" w:rsidRPr="005E77D6">
        <w:rPr>
          <w:rFonts w:asciiTheme="majorHAnsi" w:hAnsiTheme="majorHAnsi" w:cstheme="majorHAnsi"/>
          <w:i/>
          <w:iCs/>
          <w:color w:val="0070C0"/>
          <w:spacing w:val="0"/>
          <w:szCs w:val="24"/>
        </w:rPr>
        <w:t xml:space="preserve"> </w:t>
      </w:r>
      <w:r w:rsidR="003F0F73" w:rsidRPr="005E77D6">
        <w:rPr>
          <w:rFonts w:asciiTheme="majorHAnsi" w:hAnsiTheme="majorHAnsi" w:cstheme="majorHAnsi"/>
          <w:i/>
          <w:iCs/>
          <w:color w:val="0070C0"/>
          <w:spacing w:val="0"/>
          <w:szCs w:val="24"/>
        </w:rPr>
        <w:t>during the project</w:t>
      </w:r>
      <w:r w:rsidR="00B113E1" w:rsidRPr="005E77D6">
        <w:rPr>
          <w:rFonts w:asciiTheme="majorHAnsi" w:hAnsiTheme="majorHAnsi" w:cstheme="majorHAnsi"/>
          <w:i/>
          <w:iCs/>
          <w:color w:val="0070C0"/>
          <w:spacing w:val="0"/>
          <w:szCs w:val="24"/>
        </w:rPr>
        <w:t>.</w:t>
      </w:r>
      <w:r w:rsidR="00B113E1" w:rsidRPr="005E77D6">
        <w:rPr>
          <w:rFonts w:ascii="Calibri Light" w:hAnsi="Calibri Light" w:cs="Calibri Light"/>
          <w:i/>
          <w:iCs/>
          <w:color w:val="0070C0"/>
          <w:spacing w:val="0"/>
          <w:szCs w:val="24"/>
        </w:rPr>
        <w:t xml:space="preserve"> </w:t>
      </w:r>
      <w:r w:rsidR="003F0F73" w:rsidRPr="005E77D6">
        <w:rPr>
          <w:rFonts w:ascii="Calibri Light" w:hAnsi="Calibri Light" w:cs="Calibri Light"/>
          <w:i/>
          <w:iCs/>
          <w:color w:val="0070C0"/>
          <w:spacing w:val="0"/>
          <w:szCs w:val="24"/>
        </w:rPr>
        <w:t>S</w:t>
      </w:r>
      <w:r w:rsidR="0001272E" w:rsidRPr="005E77D6">
        <w:rPr>
          <w:rFonts w:ascii="Calibri Light" w:hAnsi="Calibri Light" w:cs="Calibri Light"/>
          <w:i/>
          <w:iCs/>
          <w:color w:val="0070C0"/>
          <w:spacing w:val="0"/>
          <w:szCs w:val="24"/>
        </w:rPr>
        <w:t>OPs or other documents may be referenced, as appropriate</w:t>
      </w:r>
      <w:r w:rsidR="001A586A" w:rsidRPr="005E77D6">
        <w:rPr>
          <w:rFonts w:ascii="Calibri Light" w:hAnsi="Calibri Light" w:cs="Calibri Light"/>
          <w:i/>
          <w:iCs/>
          <w:color w:val="0070C0"/>
          <w:spacing w:val="0"/>
          <w:szCs w:val="24"/>
        </w:rPr>
        <w:t xml:space="preserve"> [Note: copies of SOPs shall be included as QAPP attachments unless the SOPs are for procedures performed by NJDEP certified environmental laboratories, in which case these SOPs need not be attached</w:t>
      </w:r>
      <w:r w:rsidR="00F507CF" w:rsidRPr="005E77D6">
        <w:rPr>
          <w:rFonts w:ascii="Calibri Light" w:hAnsi="Calibri Light" w:cs="Calibri Light"/>
          <w:i/>
          <w:iCs/>
          <w:color w:val="0070C0"/>
          <w:spacing w:val="0"/>
          <w:szCs w:val="24"/>
        </w:rPr>
        <w:t xml:space="preserve"> – only their revision date</w:t>
      </w:r>
      <w:r w:rsidR="002E3537" w:rsidRPr="005E77D6">
        <w:rPr>
          <w:rFonts w:ascii="Calibri Light" w:hAnsi="Calibri Light" w:cs="Calibri Light"/>
          <w:i/>
          <w:iCs/>
          <w:color w:val="0070C0"/>
          <w:spacing w:val="0"/>
          <w:szCs w:val="24"/>
        </w:rPr>
        <w:t>s</w:t>
      </w:r>
      <w:r w:rsidR="00F507CF" w:rsidRPr="005E77D6">
        <w:rPr>
          <w:rFonts w:ascii="Calibri Light" w:hAnsi="Calibri Light" w:cs="Calibri Light"/>
          <w:i/>
          <w:iCs/>
          <w:color w:val="0070C0"/>
          <w:spacing w:val="0"/>
          <w:szCs w:val="24"/>
        </w:rPr>
        <w:t xml:space="preserve"> and SOP numbers need to be specified</w:t>
      </w:r>
      <w:r w:rsidR="0001272E" w:rsidRPr="005E77D6">
        <w:rPr>
          <w:rFonts w:ascii="Calibri Light" w:hAnsi="Calibri Light" w:cs="Calibri Light"/>
          <w:i/>
          <w:iCs/>
          <w:color w:val="0070C0"/>
          <w:spacing w:val="0"/>
          <w:szCs w:val="24"/>
        </w:rPr>
        <w:t>.</w:t>
      </w:r>
      <w:r w:rsidR="0001272E" w:rsidRPr="005E77D6">
        <w:rPr>
          <w:rFonts w:asciiTheme="majorHAnsi" w:hAnsiTheme="majorHAnsi" w:cstheme="majorHAnsi"/>
          <w:i/>
          <w:iCs/>
          <w:color w:val="0070C0"/>
          <w:spacing w:val="0"/>
          <w:szCs w:val="24"/>
        </w:rPr>
        <w:t xml:space="preserve"> </w:t>
      </w:r>
      <w:r w:rsidR="0061003F" w:rsidRPr="005E77D6">
        <w:rPr>
          <w:rFonts w:asciiTheme="majorHAnsi" w:hAnsiTheme="majorHAnsi" w:cstheme="majorHAnsi"/>
          <w:i/>
          <w:iCs/>
          <w:color w:val="0070C0"/>
          <w:spacing w:val="0"/>
          <w:szCs w:val="24"/>
        </w:rPr>
        <w:t>Describe or reference</w:t>
      </w:r>
      <w:r w:rsidR="00B113E1" w:rsidRPr="005E77D6">
        <w:rPr>
          <w:rFonts w:asciiTheme="majorHAnsi" w:hAnsiTheme="majorHAnsi" w:cstheme="majorHAnsi"/>
          <w:i/>
          <w:iCs/>
          <w:color w:val="0070C0"/>
          <w:spacing w:val="0"/>
          <w:szCs w:val="24"/>
        </w:rPr>
        <w:t>:</w:t>
      </w:r>
    </w:p>
    <w:p w14:paraId="30052330" w14:textId="5EED63D7" w:rsidR="00643D08" w:rsidRPr="005E77D6" w:rsidRDefault="006B6F69" w:rsidP="00A672EF">
      <w:pPr>
        <w:pStyle w:val="ListParagraph"/>
        <w:numPr>
          <w:ilvl w:val="0"/>
          <w:numId w:val="34"/>
        </w:numPr>
        <w:autoSpaceDE w:val="0"/>
        <w:autoSpaceDN w:val="0"/>
        <w:adjustRightInd w:val="0"/>
        <w:rPr>
          <w:rFonts w:asciiTheme="majorHAnsi" w:hAnsiTheme="majorHAnsi" w:cstheme="majorHAnsi"/>
          <w:i/>
          <w:iCs/>
          <w:color w:val="0070C0"/>
          <w:spacing w:val="0"/>
          <w:szCs w:val="24"/>
        </w:rPr>
      </w:pPr>
      <w:r w:rsidRPr="005E77D6">
        <w:rPr>
          <w:rFonts w:asciiTheme="majorHAnsi" w:hAnsiTheme="majorHAnsi" w:cstheme="majorHAnsi"/>
          <w:i/>
          <w:iCs/>
          <w:color w:val="0070C0"/>
          <w:szCs w:val="24"/>
        </w:rPr>
        <w:t xml:space="preserve">Procedures and </w:t>
      </w:r>
      <w:r w:rsidR="00320A0A" w:rsidRPr="005E77D6">
        <w:rPr>
          <w:rFonts w:asciiTheme="majorHAnsi" w:hAnsiTheme="majorHAnsi" w:cstheme="majorHAnsi"/>
          <w:i/>
          <w:iCs/>
          <w:color w:val="0070C0"/>
          <w:szCs w:val="24"/>
        </w:rPr>
        <w:t>schedules for</w:t>
      </w:r>
      <w:r w:rsidRPr="005E77D6">
        <w:rPr>
          <w:rFonts w:asciiTheme="majorHAnsi" w:hAnsiTheme="majorHAnsi" w:cstheme="majorHAnsi"/>
          <w:i/>
          <w:iCs/>
          <w:color w:val="0070C0"/>
          <w:szCs w:val="24"/>
        </w:rPr>
        <w:t xml:space="preserve"> tes</w:t>
      </w:r>
      <w:r w:rsidR="00320A0A" w:rsidRPr="005E77D6">
        <w:rPr>
          <w:rFonts w:asciiTheme="majorHAnsi" w:hAnsiTheme="majorHAnsi" w:cstheme="majorHAnsi"/>
          <w:i/>
          <w:iCs/>
          <w:color w:val="0070C0"/>
          <w:szCs w:val="24"/>
        </w:rPr>
        <w:t>ting</w:t>
      </w:r>
      <w:r w:rsidRPr="005E77D6">
        <w:rPr>
          <w:rFonts w:asciiTheme="majorHAnsi" w:hAnsiTheme="majorHAnsi" w:cstheme="majorHAnsi"/>
          <w:i/>
          <w:iCs/>
          <w:color w:val="0070C0"/>
          <w:szCs w:val="24"/>
        </w:rPr>
        <w:t>, inspect</w:t>
      </w:r>
      <w:r w:rsidR="00320A0A" w:rsidRPr="005E77D6">
        <w:rPr>
          <w:rFonts w:asciiTheme="majorHAnsi" w:hAnsiTheme="majorHAnsi" w:cstheme="majorHAnsi"/>
          <w:i/>
          <w:iCs/>
          <w:color w:val="0070C0"/>
          <w:szCs w:val="24"/>
        </w:rPr>
        <w:t>ing</w:t>
      </w:r>
      <w:r w:rsidRPr="005E77D6">
        <w:rPr>
          <w:rFonts w:asciiTheme="majorHAnsi" w:hAnsiTheme="majorHAnsi" w:cstheme="majorHAnsi"/>
          <w:i/>
          <w:iCs/>
          <w:color w:val="0070C0"/>
          <w:szCs w:val="24"/>
        </w:rPr>
        <w:t>, and maintai</w:t>
      </w:r>
      <w:r w:rsidR="00ED739F" w:rsidRPr="005E77D6">
        <w:rPr>
          <w:rFonts w:asciiTheme="majorHAnsi" w:hAnsiTheme="majorHAnsi" w:cstheme="majorHAnsi"/>
          <w:i/>
          <w:iCs/>
          <w:color w:val="0070C0"/>
          <w:szCs w:val="24"/>
        </w:rPr>
        <w:t>ning instrument</w:t>
      </w:r>
      <w:r w:rsidR="002E3537" w:rsidRPr="005E77D6">
        <w:rPr>
          <w:rFonts w:asciiTheme="majorHAnsi" w:hAnsiTheme="majorHAnsi" w:cstheme="majorHAnsi"/>
          <w:i/>
          <w:iCs/>
          <w:color w:val="0070C0"/>
          <w:szCs w:val="24"/>
        </w:rPr>
        <w:t>s</w:t>
      </w:r>
      <w:r w:rsidR="00ED739F" w:rsidRPr="005E77D6">
        <w:rPr>
          <w:rFonts w:asciiTheme="majorHAnsi" w:hAnsiTheme="majorHAnsi" w:cstheme="majorHAnsi"/>
          <w:i/>
          <w:iCs/>
          <w:color w:val="0070C0"/>
          <w:szCs w:val="24"/>
        </w:rPr>
        <w:t>/equipment</w:t>
      </w:r>
      <w:r w:rsidRPr="005E77D6">
        <w:rPr>
          <w:rFonts w:asciiTheme="majorHAnsi" w:hAnsiTheme="majorHAnsi" w:cstheme="majorHAnsi"/>
          <w:i/>
          <w:iCs/>
          <w:color w:val="0070C0"/>
          <w:szCs w:val="24"/>
        </w:rPr>
        <w:t xml:space="preserve"> to ensure </w:t>
      </w:r>
      <w:r w:rsidR="002A5042" w:rsidRPr="005E77D6">
        <w:rPr>
          <w:rFonts w:asciiTheme="majorHAnsi" w:hAnsiTheme="majorHAnsi" w:cstheme="majorHAnsi"/>
          <w:i/>
          <w:iCs/>
          <w:color w:val="0070C0"/>
          <w:spacing w:val="0"/>
          <w:szCs w:val="24"/>
        </w:rPr>
        <w:t xml:space="preserve">that </w:t>
      </w:r>
      <w:r w:rsidR="00ED739F" w:rsidRPr="005E77D6">
        <w:rPr>
          <w:rFonts w:asciiTheme="majorHAnsi" w:hAnsiTheme="majorHAnsi" w:cstheme="majorHAnsi"/>
          <w:i/>
          <w:iCs/>
          <w:color w:val="0070C0"/>
          <w:spacing w:val="0"/>
          <w:szCs w:val="24"/>
        </w:rPr>
        <w:t xml:space="preserve">it is </w:t>
      </w:r>
      <w:r w:rsidR="002A5042" w:rsidRPr="005E77D6">
        <w:rPr>
          <w:rFonts w:asciiTheme="majorHAnsi" w:hAnsiTheme="majorHAnsi" w:cstheme="majorHAnsi"/>
          <w:i/>
          <w:iCs/>
          <w:color w:val="0070C0"/>
          <w:spacing w:val="0"/>
          <w:szCs w:val="24"/>
        </w:rPr>
        <w:t xml:space="preserve">available and in working </w:t>
      </w:r>
      <w:proofErr w:type="gramStart"/>
      <w:r w:rsidR="002A5042" w:rsidRPr="005E77D6">
        <w:rPr>
          <w:rFonts w:asciiTheme="majorHAnsi" w:hAnsiTheme="majorHAnsi" w:cstheme="majorHAnsi"/>
          <w:i/>
          <w:iCs/>
          <w:color w:val="0070C0"/>
          <w:spacing w:val="0"/>
          <w:szCs w:val="24"/>
        </w:rPr>
        <w:t>order</w:t>
      </w:r>
      <w:r w:rsidR="0061003F" w:rsidRPr="005E77D6">
        <w:rPr>
          <w:rFonts w:asciiTheme="majorHAnsi" w:hAnsiTheme="majorHAnsi" w:cstheme="majorHAnsi"/>
          <w:i/>
          <w:iCs/>
          <w:color w:val="0070C0"/>
          <w:spacing w:val="0"/>
          <w:szCs w:val="24"/>
        </w:rPr>
        <w:t>;</w:t>
      </w:r>
      <w:proofErr w:type="gramEnd"/>
      <w:r w:rsidR="005721D6" w:rsidRPr="005E77D6">
        <w:rPr>
          <w:rFonts w:asciiTheme="majorHAnsi" w:hAnsiTheme="majorHAnsi" w:cstheme="majorHAnsi"/>
          <w:i/>
          <w:iCs/>
          <w:color w:val="0070C0"/>
          <w:spacing w:val="0"/>
          <w:szCs w:val="24"/>
        </w:rPr>
        <w:t xml:space="preserve">  </w:t>
      </w:r>
    </w:p>
    <w:p w14:paraId="38AEF3B9" w14:textId="2121AD66" w:rsidR="006B6F69" w:rsidRPr="005E77D6" w:rsidRDefault="001C3B05" w:rsidP="00A672EF">
      <w:pPr>
        <w:pStyle w:val="ListParagraph"/>
        <w:numPr>
          <w:ilvl w:val="0"/>
          <w:numId w:val="34"/>
        </w:numPr>
        <w:autoSpaceDE w:val="0"/>
        <w:autoSpaceDN w:val="0"/>
        <w:adjustRightInd w:val="0"/>
        <w:rPr>
          <w:rFonts w:asciiTheme="majorHAnsi" w:hAnsiTheme="majorHAnsi" w:cstheme="majorHAnsi"/>
          <w:i/>
          <w:iCs/>
          <w:color w:val="0070C0"/>
          <w:spacing w:val="0"/>
          <w:szCs w:val="24"/>
        </w:rPr>
      </w:pPr>
      <w:r w:rsidRPr="005E77D6">
        <w:rPr>
          <w:rFonts w:asciiTheme="majorHAnsi" w:hAnsiTheme="majorHAnsi" w:cstheme="majorHAnsi"/>
          <w:i/>
          <w:iCs/>
          <w:color w:val="0070C0"/>
          <w:spacing w:val="0"/>
          <w:szCs w:val="24"/>
        </w:rPr>
        <w:t>H</w:t>
      </w:r>
      <w:r w:rsidR="007C544D" w:rsidRPr="005E77D6">
        <w:rPr>
          <w:rFonts w:asciiTheme="majorHAnsi" w:hAnsiTheme="majorHAnsi" w:cstheme="majorHAnsi"/>
          <w:i/>
          <w:iCs/>
          <w:color w:val="0070C0"/>
          <w:spacing w:val="0"/>
          <w:szCs w:val="24"/>
        </w:rPr>
        <w:t>o</w:t>
      </w:r>
      <w:r w:rsidR="00643D08" w:rsidRPr="005E77D6">
        <w:rPr>
          <w:rFonts w:asciiTheme="majorHAnsi" w:hAnsiTheme="majorHAnsi" w:cstheme="majorHAnsi"/>
          <w:i/>
          <w:iCs/>
          <w:color w:val="0070C0"/>
          <w:spacing w:val="0"/>
          <w:szCs w:val="24"/>
        </w:rPr>
        <w:t>w</w:t>
      </w:r>
      <w:r w:rsidR="00C619DD" w:rsidRPr="005E77D6">
        <w:rPr>
          <w:rFonts w:asciiTheme="majorHAnsi" w:hAnsiTheme="majorHAnsi" w:cstheme="majorHAnsi"/>
          <w:i/>
          <w:iCs/>
          <w:color w:val="0070C0"/>
          <w:spacing w:val="0"/>
          <w:szCs w:val="24"/>
        </w:rPr>
        <w:t xml:space="preserve"> and when</w:t>
      </w:r>
      <w:r w:rsidR="000E54A5" w:rsidRPr="005E77D6">
        <w:rPr>
          <w:rFonts w:asciiTheme="majorHAnsi" w:hAnsiTheme="majorHAnsi" w:cstheme="majorHAnsi"/>
          <w:i/>
          <w:iCs/>
          <w:color w:val="0070C0"/>
          <w:spacing w:val="0"/>
          <w:szCs w:val="24"/>
        </w:rPr>
        <w:t xml:space="preserve"> (</w:t>
      </w:r>
      <w:r w:rsidR="000E54A5" w:rsidRPr="005E77D6">
        <w:rPr>
          <w:rFonts w:ascii="Calibri Light" w:hAnsi="Calibri Light" w:cs="Calibri Light"/>
          <w:i/>
          <w:iCs/>
          <w:color w:val="0070C0"/>
          <w:szCs w:val="24"/>
        </w:rPr>
        <w:t>e.g., before each use, weekly, monthly, etc.)</w:t>
      </w:r>
      <w:r w:rsidR="00643D08" w:rsidRPr="005E77D6">
        <w:rPr>
          <w:rFonts w:asciiTheme="majorHAnsi" w:hAnsiTheme="majorHAnsi" w:cstheme="majorHAnsi"/>
          <w:i/>
          <w:iCs/>
          <w:color w:val="0070C0"/>
          <w:spacing w:val="0"/>
          <w:szCs w:val="24"/>
        </w:rPr>
        <w:t xml:space="preserve"> calibration</w:t>
      </w:r>
      <w:r w:rsidR="00CE5C2D" w:rsidRPr="005E77D6">
        <w:rPr>
          <w:rFonts w:asciiTheme="majorHAnsi" w:hAnsiTheme="majorHAnsi" w:cstheme="majorHAnsi"/>
          <w:i/>
          <w:iCs/>
          <w:color w:val="0070C0"/>
          <w:spacing w:val="0"/>
          <w:szCs w:val="24"/>
        </w:rPr>
        <w:t xml:space="preserve"> will be performed</w:t>
      </w:r>
      <w:r w:rsidR="00643D08" w:rsidRPr="005E77D6">
        <w:rPr>
          <w:rFonts w:asciiTheme="majorHAnsi" w:hAnsiTheme="majorHAnsi" w:cstheme="majorHAnsi"/>
          <w:i/>
          <w:iCs/>
          <w:color w:val="0070C0"/>
          <w:spacing w:val="0"/>
          <w:szCs w:val="24"/>
        </w:rPr>
        <w:t>.</w:t>
      </w:r>
      <w:r w:rsidR="00643D08" w:rsidRPr="005E77D6">
        <w:rPr>
          <w:rFonts w:ascii="Calibri Light" w:hAnsi="Calibri Light" w:cs="Calibri Light"/>
          <w:i/>
          <w:iCs/>
          <w:color w:val="0070C0"/>
          <w:szCs w:val="24"/>
        </w:rPr>
        <w:t xml:space="preserve"> Identify any certified equipment and/or standards to be used during </w:t>
      </w:r>
      <w:proofErr w:type="gramStart"/>
      <w:r w:rsidR="00643D08" w:rsidRPr="005E77D6">
        <w:rPr>
          <w:rFonts w:ascii="Calibri Light" w:hAnsi="Calibri Light" w:cs="Calibri Light"/>
          <w:i/>
          <w:iCs/>
          <w:color w:val="0070C0"/>
          <w:szCs w:val="24"/>
        </w:rPr>
        <w:t>calibration</w:t>
      </w:r>
      <w:r w:rsidR="00643D08" w:rsidRPr="005E77D6">
        <w:rPr>
          <w:rFonts w:asciiTheme="majorHAnsi" w:hAnsiTheme="majorHAnsi" w:cstheme="majorHAnsi"/>
          <w:i/>
          <w:iCs/>
          <w:color w:val="0070C0"/>
          <w:spacing w:val="0"/>
          <w:szCs w:val="24"/>
        </w:rPr>
        <w:t>;</w:t>
      </w:r>
      <w:proofErr w:type="gramEnd"/>
    </w:p>
    <w:p w14:paraId="40D726FE" w14:textId="1D761CBC" w:rsidR="00CE5880" w:rsidRPr="005E77D6" w:rsidRDefault="008B7894" w:rsidP="00A672EF">
      <w:pPr>
        <w:pStyle w:val="ListParagraph"/>
        <w:numPr>
          <w:ilvl w:val="0"/>
          <w:numId w:val="34"/>
        </w:numPr>
        <w:autoSpaceDE w:val="0"/>
        <w:autoSpaceDN w:val="0"/>
        <w:adjustRightInd w:val="0"/>
        <w:rPr>
          <w:rFonts w:asciiTheme="majorHAnsi" w:hAnsiTheme="majorHAnsi" w:cstheme="majorHAnsi"/>
          <w:i/>
          <w:iCs/>
          <w:color w:val="0070C0"/>
          <w:spacing w:val="0"/>
          <w:szCs w:val="24"/>
        </w:rPr>
      </w:pPr>
      <w:r w:rsidRPr="005E77D6">
        <w:rPr>
          <w:rFonts w:asciiTheme="majorHAnsi" w:hAnsiTheme="majorHAnsi" w:cstheme="majorHAnsi"/>
          <w:i/>
          <w:iCs/>
          <w:color w:val="0070C0"/>
          <w:szCs w:val="24"/>
        </w:rPr>
        <w:t>Any c</w:t>
      </w:r>
      <w:r w:rsidR="00850FC7" w:rsidRPr="005E77D6">
        <w:rPr>
          <w:rFonts w:asciiTheme="majorHAnsi" w:hAnsiTheme="majorHAnsi" w:cstheme="majorHAnsi"/>
          <w:i/>
          <w:iCs/>
          <w:color w:val="0070C0"/>
          <w:szCs w:val="24"/>
        </w:rPr>
        <w:t>ritical spare parts</w:t>
      </w:r>
      <w:r w:rsidR="0074377D" w:rsidRPr="005E77D6">
        <w:rPr>
          <w:rFonts w:asciiTheme="majorHAnsi" w:hAnsiTheme="majorHAnsi" w:cstheme="majorHAnsi"/>
          <w:i/>
          <w:iCs/>
          <w:color w:val="0070C0"/>
          <w:szCs w:val="24"/>
        </w:rPr>
        <w:t xml:space="preserve"> </w:t>
      </w:r>
      <w:r w:rsidR="0074377D" w:rsidRPr="005E77D6">
        <w:rPr>
          <w:rFonts w:asciiTheme="majorHAnsi" w:hAnsiTheme="majorHAnsi" w:cstheme="majorHAnsi"/>
          <w:i/>
          <w:iCs/>
          <w:color w:val="0070C0"/>
          <w:spacing w:val="0"/>
          <w:szCs w:val="24"/>
        </w:rPr>
        <w:t>(</w:t>
      </w:r>
      <w:r w:rsidR="002E3537" w:rsidRPr="005E77D6">
        <w:rPr>
          <w:rFonts w:asciiTheme="majorHAnsi" w:hAnsiTheme="majorHAnsi" w:cstheme="majorHAnsi"/>
          <w:i/>
          <w:iCs/>
          <w:color w:val="0070C0"/>
          <w:spacing w:val="0"/>
          <w:szCs w:val="24"/>
        </w:rPr>
        <w:t>e.g.,</w:t>
      </w:r>
      <w:r w:rsidR="005A3413" w:rsidRPr="005E77D6">
        <w:rPr>
          <w:rFonts w:asciiTheme="majorHAnsi" w:hAnsiTheme="majorHAnsi" w:cstheme="majorHAnsi"/>
          <w:i/>
          <w:iCs/>
          <w:color w:val="0070C0"/>
          <w:spacing w:val="0"/>
          <w:szCs w:val="24"/>
        </w:rPr>
        <w:t xml:space="preserve"> spare batteries for cameras are kept on the plane during the flight, </w:t>
      </w:r>
      <w:r w:rsidR="002E3537" w:rsidRPr="005E77D6">
        <w:rPr>
          <w:rFonts w:asciiTheme="majorHAnsi" w:hAnsiTheme="majorHAnsi" w:cstheme="majorHAnsi"/>
          <w:i/>
          <w:iCs/>
          <w:color w:val="0070C0"/>
          <w:spacing w:val="0"/>
          <w:szCs w:val="24"/>
        </w:rPr>
        <w:t xml:space="preserve">spare </w:t>
      </w:r>
      <w:r w:rsidRPr="005E77D6">
        <w:rPr>
          <w:rFonts w:asciiTheme="majorHAnsi" w:hAnsiTheme="majorHAnsi" w:cstheme="majorHAnsi"/>
          <w:i/>
          <w:iCs/>
          <w:color w:val="0070C0"/>
          <w:spacing w:val="0"/>
          <w:szCs w:val="24"/>
        </w:rPr>
        <w:t xml:space="preserve">dissolved oxygen </w:t>
      </w:r>
      <w:r w:rsidR="00604E26" w:rsidRPr="005E77D6">
        <w:rPr>
          <w:rFonts w:asciiTheme="majorHAnsi" w:hAnsiTheme="majorHAnsi" w:cstheme="majorHAnsi"/>
          <w:i/>
          <w:iCs/>
          <w:color w:val="0070C0"/>
          <w:spacing w:val="0"/>
          <w:szCs w:val="24"/>
        </w:rPr>
        <w:t>sensor</w:t>
      </w:r>
      <w:r w:rsidR="0074377D" w:rsidRPr="005E77D6">
        <w:rPr>
          <w:rFonts w:asciiTheme="majorHAnsi" w:hAnsiTheme="majorHAnsi" w:cstheme="majorHAnsi"/>
          <w:i/>
          <w:iCs/>
          <w:color w:val="0070C0"/>
          <w:spacing w:val="0"/>
          <w:szCs w:val="24"/>
        </w:rPr>
        <w:t xml:space="preserve"> membranes will be always kept in the field sampler’s truck such that the membrane can be changed at any time when problems with the current membrane arise.)</w:t>
      </w:r>
      <w:r w:rsidR="00ED739F" w:rsidRPr="005E77D6">
        <w:rPr>
          <w:rFonts w:asciiTheme="majorHAnsi" w:hAnsiTheme="majorHAnsi" w:cstheme="majorHAnsi"/>
          <w:i/>
          <w:iCs/>
          <w:color w:val="0070C0"/>
          <w:szCs w:val="24"/>
        </w:rPr>
        <w:t>; and</w:t>
      </w:r>
    </w:p>
    <w:p w14:paraId="4CFBBE22" w14:textId="1E0FD8D4" w:rsidR="00ED739F" w:rsidRPr="005E77D6" w:rsidRDefault="00ED739F" w:rsidP="00A672EF">
      <w:pPr>
        <w:pStyle w:val="ListParagraph"/>
        <w:numPr>
          <w:ilvl w:val="0"/>
          <w:numId w:val="34"/>
        </w:numPr>
        <w:autoSpaceDE w:val="0"/>
        <w:autoSpaceDN w:val="0"/>
        <w:adjustRightInd w:val="0"/>
        <w:rPr>
          <w:rFonts w:asciiTheme="majorHAnsi" w:hAnsiTheme="majorHAnsi" w:cstheme="majorHAnsi"/>
          <w:i/>
          <w:iCs/>
          <w:color w:val="0070C0"/>
          <w:spacing w:val="0"/>
          <w:szCs w:val="24"/>
        </w:rPr>
      </w:pPr>
      <w:r w:rsidRPr="005E77D6">
        <w:rPr>
          <w:rFonts w:asciiTheme="majorHAnsi" w:hAnsiTheme="majorHAnsi" w:cstheme="majorHAnsi"/>
          <w:i/>
          <w:iCs/>
          <w:color w:val="0070C0"/>
          <w:szCs w:val="24"/>
        </w:rPr>
        <w:t xml:space="preserve">Procedures for retaining records of </w:t>
      </w:r>
      <w:r w:rsidR="00604E26" w:rsidRPr="005E77D6">
        <w:rPr>
          <w:rFonts w:asciiTheme="majorHAnsi" w:hAnsiTheme="majorHAnsi" w:cstheme="majorHAnsi"/>
          <w:i/>
          <w:iCs/>
          <w:color w:val="0070C0"/>
          <w:szCs w:val="24"/>
        </w:rPr>
        <w:t>calibration, testing, inspection, maintenance</w:t>
      </w:r>
      <w:r w:rsidRPr="005E77D6">
        <w:rPr>
          <w:rFonts w:asciiTheme="majorHAnsi" w:hAnsiTheme="majorHAnsi" w:cstheme="majorHAnsi"/>
          <w:i/>
          <w:iCs/>
          <w:color w:val="0070C0"/>
          <w:szCs w:val="24"/>
        </w:rPr>
        <w:t>.</w:t>
      </w:r>
      <w:r w:rsidR="000E54A5" w:rsidRPr="005E77D6">
        <w:rPr>
          <w:rFonts w:asciiTheme="majorHAnsi" w:hAnsiTheme="majorHAnsi" w:cstheme="majorHAnsi"/>
          <w:i/>
          <w:iCs/>
          <w:color w:val="0070C0"/>
          <w:szCs w:val="24"/>
        </w:rPr>
        <w:t>]</w:t>
      </w:r>
    </w:p>
    <w:p w14:paraId="7B386394" w14:textId="77777777" w:rsidR="00EB08C8" w:rsidRDefault="00EB08C8" w:rsidP="00EB08C8">
      <w:pPr>
        <w:jc w:val="both"/>
        <w:rPr>
          <w:rFonts w:ascii="Calibri Light" w:hAnsi="Calibri Light" w:cs="Calibri Light"/>
          <w:i/>
          <w:iCs/>
          <w:color w:val="7B7B7B"/>
          <w:szCs w:val="24"/>
        </w:rPr>
      </w:pPr>
    </w:p>
    <w:p w14:paraId="3D511CCD" w14:textId="1A38B41E" w:rsidR="00EB08C8" w:rsidRPr="005D2097" w:rsidRDefault="00EB08C8" w:rsidP="00EB08C8">
      <w:pPr>
        <w:rPr>
          <w:rFonts w:ascii="Calibri Light" w:hAnsi="Calibri Light" w:cs="Calibri Light"/>
        </w:rPr>
      </w:pPr>
      <w:r>
        <w:rPr>
          <w:rFonts w:ascii="Calibri Light" w:hAnsi="Calibri Light" w:cs="Calibri Light"/>
          <w:szCs w:val="24"/>
        </w:rPr>
        <w:fldChar w:fldCharType="begin">
          <w:ffData>
            <w:name w:val=""/>
            <w:enabled/>
            <w:calcOnExit w:val="0"/>
            <w:textInput>
              <w:default w:val="Enter instrument/equipment calibration information as specified."/>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Enter instrument/equipment calibration information as specified.</w:t>
      </w:r>
      <w:r>
        <w:rPr>
          <w:rFonts w:ascii="Calibri Light" w:hAnsi="Calibri Light" w:cs="Calibri Light"/>
          <w:szCs w:val="24"/>
        </w:rPr>
        <w:fldChar w:fldCharType="end"/>
      </w:r>
    </w:p>
    <w:p w14:paraId="5BE85540" w14:textId="625E221A" w:rsidR="00EB08C8" w:rsidRDefault="00EB08C8" w:rsidP="00EB08C8">
      <w:pPr>
        <w:pStyle w:val="Heading1"/>
      </w:pPr>
      <w:r w:rsidRPr="004C1A5E">
        <w:t>B</w:t>
      </w:r>
      <w:r>
        <w:t>6</w:t>
      </w:r>
      <w:r w:rsidRPr="00DB0E45">
        <w:t xml:space="preserve"> </w:t>
      </w:r>
      <w:r>
        <w:t>Inspection/Acceptance of Supplies and Services</w:t>
      </w:r>
    </w:p>
    <w:p w14:paraId="137138AB" w14:textId="355E1A1C" w:rsidR="00AB242D" w:rsidRPr="005E77D6" w:rsidRDefault="00D742D7" w:rsidP="002D369E">
      <w:pPr>
        <w:rPr>
          <w:rFonts w:ascii="Calibri Light" w:hAnsi="Calibri Light" w:cs="Calibri Light"/>
          <w:i/>
          <w:iCs/>
          <w:color w:val="0070C0"/>
          <w:szCs w:val="24"/>
        </w:rPr>
      </w:pPr>
      <w:r w:rsidRPr="005E77D6">
        <w:rPr>
          <w:rFonts w:ascii="Calibri Light" w:hAnsi="Calibri Light" w:cs="Calibri Light"/>
          <w:i/>
          <w:iCs/>
          <w:color w:val="0070C0"/>
          <w:szCs w:val="24"/>
        </w:rPr>
        <w:t xml:space="preserve">[Describe how and by whom supplies </w:t>
      </w:r>
      <w:r w:rsidR="006226F5" w:rsidRPr="005E77D6">
        <w:rPr>
          <w:rFonts w:ascii="Calibri Light" w:hAnsi="Calibri Light" w:cs="Calibri Light"/>
          <w:i/>
          <w:iCs/>
          <w:color w:val="0070C0"/>
          <w:szCs w:val="24"/>
        </w:rPr>
        <w:t xml:space="preserve">will be </w:t>
      </w:r>
      <w:r w:rsidRPr="005E77D6">
        <w:rPr>
          <w:rFonts w:ascii="Calibri Light" w:hAnsi="Calibri Light" w:cs="Calibri Light"/>
          <w:i/>
          <w:iCs/>
          <w:color w:val="0070C0"/>
          <w:szCs w:val="24"/>
        </w:rPr>
        <w:t>inspected and accepted for use. State acceptance criteria for such supplies (e.g., specify that bottles of known cleanliness are used for trace metals analysis)</w:t>
      </w:r>
      <w:r w:rsidR="00B7677B" w:rsidRPr="005E77D6">
        <w:rPr>
          <w:rFonts w:ascii="Calibri Light" w:hAnsi="Calibri Light" w:cs="Calibri Light"/>
          <w:i/>
          <w:iCs/>
          <w:color w:val="0070C0"/>
          <w:szCs w:val="24"/>
        </w:rPr>
        <w:t>.</w:t>
      </w:r>
      <w:r w:rsidR="00AB242D" w:rsidRPr="005E77D6">
        <w:rPr>
          <w:rFonts w:ascii="Calibri Light" w:hAnsi="Calibri Light" w:cs="Calibri Light"/>
          <w:i/>
          <w:iCs/>
          <w:color w:val="0070C0"/>
          <w:szCs w:val="24"/>
        </w:rPr>
        <w:t xml:space="preserve">  </w:t>
      </w:r>
      <w:r w:rsidR="00805212" w:rsidRPr="005E77D6">
        <w:rPr>
          <w:rFonts w:ascii="Calibri Light" w:hAnsi="Calibri Light" w:cs="Calibri Light"/>
          <w:i/>
          <w:iCs/>
          <w:color w:val="0070C0"/>
          <w:szCs w:val="24"/>
        </w:rPr>
        <w:t>State how a</w:t>
      </w:r>
      <w:r w:rsidR="000142E2" w:rsidRPr="005E77D6">
        <w:rPr>
          <w:rFonts w:ascii="Calibri Light" w:hAnsi="Calibri Light" w:cs="Calibri Light"/>
          <w:i/>
          <w:iCs/>
          <w:color w:val="0070C0"/>
          <w:szCs w:val="24"/>
        </w:rPr>
        <w:t xml:space="preserve">cceptance of supplies </w:t>
      </w:r>
      <w:r w:rsidR="00805212" w:rsidRPr="005E77D6">
        <w:rPr>
          <w:rFonts w:ascii="Calibri Light" w:hAnsi="Calibri Light" w:cs="Calibri Light"/>
          <w:i/>
          <w:iCs/>
          <w:color w:val="0070C0"/>
          <w:szCs w:val="24"/>
        </w:rPr>
        <w:t xml:space="preserve">will be documented – will such acceptance be </w:t>
      </w:r>
      <w:r w:rsidR="000142E2" w:rsidRPr="005E77D6">
        <w:rPr>
          <w:rFonts w:ascii="Calibri Light" w:hAnsi="Calibri Light" w:cs="Calibri Light"/>
          <w:i/>
          <w:iCs/>
          <w:color w:val="0070C0"/>
          <w:szCs w:val="24"/>
        </w:rPr>
        <w:t xml:space="preserve">identified on the items themselves or in </w:t>
      </w:r>
      <w:r w:rsidR="00805212" w:rsidRPr="005E77D6">
        <w:rPr>
          <w:rFonts w:ascii="Calibri Light" w:hAnsi="Calibri Light" w:cs="Calibri Light"/>
          <w:i/>
          <w:iCs/>
          <w:color w:val="0070C0"/>
          <w:szCs w:val="24"/>
        </w:rPr>
        <w:t>records?</w:t>
      </w:r>
      <w:r w:rsidR="000142E2" w:rsidRPr="005E77D6">
        <w:rPr>
          <w:rFonts w:ascii="Calibri Light" w:hAnsi="Calibri Light" w:cs="Calibri Light"/>
          <w:i/>
          <w:iCs/>
          <w:color w:val="0070C0"/>
          <w:szCs w:val="24"/>
        </w:rPr>
        <w:t xml:space="preserve">  </w:t>
      </w:r>
      <w:r w:rsidR="000F29A2" w:rsidRPr="005E77D6">
        <w:rPr>
          <w:rFonts w:ascii="Calibri Light" w:hAnsi="Calibri Light" w:cs="Calibri Light"/>
          <w:i/>
          <w:iCs/>
          <w:color w:val="0070C0"/>
          <w:szCs w:val="24"/>
        </w:rPr>
        <w:t xml:space="preserve">Examples of supplies </w:t>
      </w:r>
      <w:r w:rsidR="00652DE7" w:rsidRPr="005E77D6">
        <w:rPr>
          <w:rFonts w:ascii="Calibri Light" w:hAnsi="Calibri Light" w:cs="Calibri Light"/>
          <w:i/>
          <w:iCs/>
          <w:color w:val="0070C0"/>
          <w:szCs w:val="24"/>
        </w:rPr>
        <w:t>include</w:t>
      </w:r>
      <w:r w:rsidR="000F29A2" w:rsidRPr="005E77D6">
        <w:rPr>
          <w:rFonts w:ascii="Calibri Light" w:hAnsi="Calibri Light" w:cs="Calibri Light"/>
          <w:i/>
          <w:iCs/>
          <w:color w:val="0070C0"/>
          <w:szCs w:val="24"/>
        </w:rPr>
        <w:t xml:space="preserve"> spare parts for instruments/equipment, standard materials and solutions, sample bottles, calibration gases, reagents, hoses, deionized water, potable water, and electronic data storage media</w:t>
      </w:r>
      <w:r w:rsidR="00305417" w:rsidRPr="005E77D6">
        <w:rPr>
          <w:rFonts w:ascii="Calibri Light" w:hAnsi="Calibri Light" w:cs="Calibri Light"/>
          <w:i/>
          <w:iCs/>
          <w:color w:val="0070C0"/>
          <w:szCs w:val="24"/>
        </w:rPr>
        <w:t>.</w:t>
      </w:r>
    </w:p>
    <w:p w14:paraId="4D5C3EB3" w14:textId="77777777" w:rsidR="00AB242D" w:rsidRPr="005E77D6" w:rsidRDefault="00AB242D" w:rsidP="002D369E">
      <w:pPr>
        <w:rPr>
          <w:rFonts w:ascii="Calibri Light" w:hAnsi="Calibri Light" w:cs="Calibri Light"/>
          <w:i/>
          <w:iCs/>
          <w:color w:val="0070C0"/>
          <w:szCs w:val="24"/>
        </w:rPr>
      </w:pPr>
    </w:p>
    <w:p w14:paraId="72B18C81" w14:textId="5EFDFA2D" w:rsidR="00305417" w:rsidRPr="005E77D6" w:rsidRDefault="00AB242D" w:rsidP="002D369E">
      <w:pPr>
        <w:rPr>
          <w:rFonts w:ascii="Calibri Light" w:hAnsi="Calibri Light" w:cs="Calibri Light"/>
          <w:i/>
          <w:iCs/>
          <w:color w:val="0070C0"/>
          <w:szCs w:val="24"/>
        </w:rPr>
      </w:pPr>
      <w:r w:rsidRPr="005E77D6">
        <w:rPr>
          <w:rFonts w:ascii="Calibri Light" w:hAnsi="Calibri Light" w:cs="Calibri Light"/>
          <w:i/>
          <w:iCs/>
          <w:color w:val="0070C0"/>
          <w:szCs w:val="24"/>
        </w:rPr>
        <w:t>Describe any services</w:t>
      </w:r>
      <w:r w:rsidR="005D22C0" w:rsidRPr="005E77D6">
        <w:rPr>
          <w:rFonts w:ascii="Calibri Light" w:hAnsi="Calibri Light" w:cs="Calibri Light"/>
          <w:i/>
          <w:iCs/>
          <w:color w:val="0070C0"/>
          <w:szCs w:val="24"/>
        </w:rPr>
        <w:t xml:space="preserve"> (e.g., document development, sample collection, etc.) </w:t>
      </w:r>
      <w:r w:rsidRPr="005E77D6">
        <w:rPr>
          <w:rFonts w:ascii="Calibri Light" w:hAnsi="Calibri Light" w:cs="Calibri Light"/>
          <w:i/>
          <w:iCs/>
          <w:color w:val="0070C0"/>
          <w:szCs w:val="24"/>
        </w:rPr>
        <w:t xml:space="preserve"> provided by vendors (e.g., contractors, sub-contractors, and sub-grantees)</w:t>
      </w:r>
      <w:r w:rsidR="000142E2" w:rsidRPr="005E77D6">
        <w:rPr>
          <w:rFonts w:ascii="Calibri Light" w:hAnsi="Calibri Light" w:cs="Calibri Light"/>
          <w:i/>
          <w:iCs/>
          <w:color w:val="0070C0"/>
          <w:szCs w:val="24"/>
        </w:rPr>
        <w:t xml:space="preserve">.  Specify which elements of the project will be performed by the vendors and how </w:t>
      </w:r>
      <w:r w:rsidR="00593143" w:rsidRPr="005E77D6">
        <w:rPr>
          <w:rFonts w:ascii="Calibri Light" w:hAnsi="Calibri Light" w:cs="Calibri Light"/>
          <w:i/>
          <w:iCs/>
          <w:color w:val="0070C0"/>
          <w:szCs w:val="24"/>
        </w:rPr>
        <w:t>vendor</w:t>
      </w:r>
      <w:r w:rsidR="000142E2" w:rsidRPr="005E77D6">
        <w:rPr>
          <w:rFonts w:ascii="Calibri Light" w:hAnsi="Calibri Light" w:cs="Calibri Light"/>
          <w:i/>
          <w:iCs/>
          <w:color w:val="0070C0"/>
          <w:szCs w:val="24"/>
        </w:rPr>
        <w:t xml:space="preserve"> adherence to QAPP requirements will be verified.</w:t>
      </w:r>
      <w:r w:rsidR="00BD0EE1" w:rsidRPr="005E77D6">
        <w:rPr>
          <w:rFonts w:ascii="Calibri Light" w:hAnsi="Calibri Light" w:cs="Calibri Light"/>
          <w:i/>
          <w:iCs/>
          <w:color w:val="0070C0"/>
          <w:szCs w:val="24"/>
        </w:rPr>
        <w:t>]</w:t>
      </w:r>
    </w:p>
    <w:p w14:paraId="6495F217" w14:textId="77777777" w:rsidR="00EB08C8" w:rsidRPr="008F355B" w:rsidRDefault="00EB08C8" w:rsidP="00EB08C8">
      <w:pPr>
        <w:rPr>
          <w:szCs w:val="24"/>
        </w:rPr>
      </w:pPr>
    </w:p>
    <w:p w14:paraId="67755477" w14:textId="72FB8AA3" w:rsidR="00EB08C8" w:rsidRPr="005D2097" w:rsidRDefault="00625772" w:rsidP="00EB08C8">
      <w:p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Describe requirements for supplies and service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Describe requirements for supplies and services.</w:t>
      </w:r>
      <w:r>
        <w:rPr>
          <w:rFonts w:ascii="Calibri Light" w:hAnsi="Calibri Light" w:cs="Calibri Light"/>
          <w:szCs w:val="24"/>
        </w:rPr>
        <w:fldChar w:fldCharType="end"/>
      </w:r>
    </w:p>
    <w:p w14:paraId="0A4C1FF7" w14:textId="77777777" w:rsidR="00D22AF7" w:rsidRDefault="00EB08C8" w:rsidP="003A4A91">
      <w:pPr>
        <w:pStyle w:val="Heading1"/>
      </w:pPr>
      <w:r>
        <w:t>B7 Environmental Information Management</w:t>
      </w:r>
    </w:p>
    <w:p w14:paraId="5F6A61D1" w14:textId="118742CC" w:rsidR="004F7508" w:rsidRPr="005E77D6" w:rsidRDefault="00936863" w:rsidP="0085169E">
      <w:pPr>
        <w:autoSpaceDE w:val="0"/>
        <w:autoSpaceDN w:val="0"/>
        <w:adjustRightInd w:val="0"/>
        <w:rPr>
          <w:rFonts w:ascii="Calibri Light" w:hAnsi="Calibri Light" w:cs="Calibri Light"/>
          <w:i/>
          <w:iCs/>
          <w:color w:val="0070C0"/>
        </w:rPr>
      </w:pPr>
      <w:r w:rsidRPr="005E77D6">
        <w:rPr>
          <w:rFonts w:ascii="Calibri Light" w:hAnsi="Calibri Light" w:cs="Calibri Light"/>
          <w:i/>
          <w:iCs/>
          <w:color w:val="0070C0"/>
        </w:rPr>
        <w:t>[</w:t>
      </w:r>
      <w:r w:rsidR="005F51BD" w:rsidRPr="005E77D6">
        <w:rPr>
          <w:rFonts w:ascii="Calibri Light" w:hAnsi="Calibri Light" w:cs="Calibri Light"/>
          <w:i/>
          <w:iCs/>
          <w:color w:val="0070C0"/>
        </w:rPr>
        <w:t xml:space="preserve">Describe </w:t>
      </w:r>
      <w:r w:rsidR="009859A3" w:rsidRPr="005E77D6">
        <w:rPr>
          <w:rFonts w:ascii="Calibri Light" w:hAnsi="Calibri Light" w:cs="Calibri Light"/>
          <w:i/>
          <w:iCs/>
          <w:color w:val="0070C0"/>
        </w:rPr>
        <w:t>project environmental information (data) management</w:t>
      </w:r>
      <w:r w:rsidR="00C45577" w:rsidRPr="005E77D6">
        <w:rPr>
          <w:rFonts w:ascii="Calibri Light" w:hAnsi="Calibri Light" w:cs="Calibri Light"/>
          <w:i/>
          <w:iCs/>
          <w:color w:val="0070C0"/>
        </w:rPr>
        <w:t>.  Address topics</w:t>
      </w:r>
      <w:r w:rsidR="000E6771" w:rsidRPr="005E77D6">
        <w:rPr>
          <w:rFonts w:ascii="Calibri Light" w:hAnsi="Calibri Light" w:cs="Calibri Light"/>
          <w:i/>
          <w:iCs/>
          <w:color w:val="0070C0"/>
        </w:rPr>
        <w:t xml:space="preserve"> including:</w:t>
      </w:r>
    </w:p>
    <w:p w14:paraId="7C7BC86B" w14:textId="37028A8C" w:rsidR="00396681" w:rsidRPr="005E77D6" w:rsidRDefault="00AE3AB1" w:rsidP="0085169E">
      <w:pPr>
        <w:pStyle w:val="ListParagraph"/>
        <w:numPr>
          <w:ilvl w:val="1"/>
          <w:numId w:val="26"/>
        </w:numPr>
        <w:autoSpaceDE w:val="0"/>
        <w:autoSpaceDN w:val="0"/>
        <w:adjustRightInd w:val="0"/>
        <w:ind w:left="720"/>
        <w:rPr>
          <w:rFonts w:asciiTheme="majorHAnsi" w:hAnsiTheme="majorHAnsi" w:cstheme="majorHAnsi"/>
          <w:i/>
          <w:iCs/>
          <w:color w:val="0070C0"/>
          <w:szCs w:val="24"/>
        </w:rPr>
      </w:pPr>
      <w:r w:rsidRPr="005E77D6">
        <w:rPr>
          <w:rFonts w:asciiTheme="majorHAnsi" w:hAnsiTheme="majorHAnsi" w:cstheme="majorHAnsi"/>
          <w:i/>
          <w:iCs/>
          <w:color w:val="0070C0"/>
          <w:spacing w:val="0"/>
          <w:szCs w:val="24"/>
        </w:rPr>
        <w:lastRenderedPageBreak/>
        <w:t>What procedures will be implemented to prevent loss of information during data entry, reduction, and reporting to databases, forms, and reports (e.g., separate analyst reviews all data entry)?</w:t>
      </w:r>
      <w:r w:rsidR="00396681" w:rsidRPr="005E77D6">
        <w:rPr>
          <w:rFonts w:asciiTheme="majorHAnsi" w:hAnsiTheme="majorHAnsi" w:cstheme="majorHAnsi"/>
          <w:i/>
          <w:iCs/>
          <w:color w:val="0070C0"/>
          <w:szCs w:val="24"/>
        </w:rPr>
        <w:t xml:space="preserve"> How will errors be detected and corrected?</w:t>
      </w:r>
    </w:p>
    <w:p w14:paraId="54CB3B6B" w14:textId="1E5E9EE3" w:rsidR="000E08AF" w:rsidRPr="005E77D6" w:rsidRDefault="000E08AF" w:rsidP="0085169E">
      <w:pPr>
        <w:pStyle w:val="Default"/>
        <w:numPr>
          <w:ilvl w:val="1"/>
          <w:numId w:val="26"/>
        </w:numPr>
        <w:ind w:left="720"/>
        <w:rPr>
          <w:color w:val="0070C0"/>
        </w:rPr>
      </w:pPr>
      <w:r w:rsidRPr="005E77D6">
        <w:rPr>
          <w:rFonts w:ascii="Calibri Light" w:hAnsi="Calibri Light" w:cs="Calibri Light"/>
          <w:i/>
          <w:iCs/>
          <w:color w:val="0070C0"/>
        </w:rPr>
        <w:t xml:space="preserve">How is </w:t>
      </w:r>
      <w:r w:rsidR="00E30039" w:rsidRPr="005E77D6">
        <w:rPr>
          <w:rFonts w:ascii="Calibri Light" w:hAnsi="Calibri Light" w:cs="Calibri Light"/>
          <w:i/>
          <w:iCs/>
          <w:color w:val="0070C0"/>
        </w:rPr>
        <w:t>environmental</w:t>
      </w:r>
      <w:r w:rsidRPr="005E77D6">
        <w:rPr>
          <w:rFonts w:ascii="Calibri Light" w:hAnsi="Calibri Light" w:cs="Calibri Light"/>
          <w:i/>
          <w:iCs/>
          <w:color w:val="0070C0"/>
        </w:rPr>
        <w:t xml:space="preserve"> information </w:t>
      </w:r>
      <w:r w:rsidR="00811795" w:rsidRPr="005E77D6">
        <w:rPr>
          <w:rFonts w:ascii="Calibri Light" w:hAnsi="Calibri Light" w:cs="Calibri Light"/>
          <w:i/>
          <w:iCs/>
          <w:color w:val="0070C0"/>
        </w:rPr>
        <w:t xml:space="preserve">(either that which is generated during the project, or existing information) </w:t>
      </w:r>
      <w:r w:rsidRPr="005E77D6">
        <w:rPr>
          <w:rFonts w:ascii="Calibri Light" w:hAnsi="Calibri Light" w:cs="Calibri Light"/>
          <w:i/>
          <w:iCs/>
          <w:color w:val="0070C0"/>
        </w:rPr>
        <w:t>processed</w:t>
      </w:r>
      <w:r w:rsidR="00811795" w:rsidRPr="005E77D6">
        <w:rPr>
          <w:rFonts w:ascii="Calibri Light" w:hAnsi="Calibri Light" w:cs="Calibri Light"/>
          <w:i/>
          <w:iCs/>
          <w:color w:val="0070C0"/>
        </w:rPr>
        <w:t>, compiled, and analyzed</w:t>
      </w:r>
      <w:r w:rsidRPr="005E77D6">
        <w:rPr>
          <w:rFonts w:ascii="Calibri Light" w:hAnsi="Calibri Light" w:cs="Calibri Light"/>
          <w:i/>
          <w:iCs/>
          <w:color w:val="0070C0"/>
        </w:rPr>
        <w:t>?  Is any specific equipment/software used to process the data?  Any formulas used?  How is the acceptability of the hardware/software configuration verified?</w:t>
      </w:r>
      <w:r w:rsidR="0000799F" w:rsidRPr="005E77D6">
        <w:rPr>
          <w:rFonts w:ascii="Calibri Light" w:hAnsi="Calibri Light" w:cs="Calibri Light"/>
          <w:i/>
          <w:iCs/>
          <w:color w:val="0070C0"/>
        </w:rPr>
        <w:t>]</w:t>
      </w:r>
    </w:p>
    <w:p w14:paraId="6F2A9ADF" w14:textId="77777777" w:rsidR="000E08AF" w:rsidRPr="000E08AF" w:rsidRDefault="000E08AF" w:rsidP="000E08AF">
      <w:pPr>
        <w:pStyle w:val="Default"/>
      </w:pPr>
    </w:p>
    <w:p w14:paraId="1D6B11EB" w14:textId="4A79AE96" w:rsidR="00EB08C8" w:rsidRPr="005D2097" w:rsidRDefault="00C33BD7" w:rsidP="00EB08C8">
      <w:p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Describe environmental information management protocol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Describe environmental information management protocols.</w:t>
      </w:r>
      <w:r>
        <w:rPr>
          <w:rFonts w:ascii="Calibri Light" w:hAnsi="Calibri Light" w:cs="Calibri Light"/>
          <w:szCs w:val="24"/>
        </w:rPr>
        <w:fldChar w:fldCharType="end"/>
      </w:r>
    </w:p>
    <w:p w14:paraId="0C1792D8" w14:textId="52E834B9" w:rsidR="00213D2E" w:rsidRDefault="00213D2E" w:rsidP="003A4A91">
      <w:pPr>
        <w:pStyle w:val="Heading1"/>
      </w:pPr>
      <w:r>
        <w:t>C1 Assessments and Response Actions</w:t>
      </w:r>
    </w:p>
    <w:p w14:paraId="27EAA294" w14:textId="1FF5F9FC" w:rsidR="00B25B98" w:rsidRPr="005E77D6" w:rsidRDefault="00A92160" w:rsidP="00064475">
      <w:pPr>
        <w:pStyle w:val="ListParagraph"/>
        <w:ind w:left="0"/>
        <w:contextualSpacing/>
        <w:rPr>
          <w:rFonts w:asciiTheme="majorHAnsi" w:hAnsiTheme="majorHAnsi" w:cstheme="majorHAnsi"/>
          <w:color w:val="0070C0"/>
          <w:szCs w:val="24"/>
        </w:rPr>
      </w:pPr>
      <w:r w:rsidRPr="005E77D6">
        <w:rPr>
          <w:rFonts w:asciiTheme="majorHAnsi" w:hAnsiTheme="majorHAnsi" w:cstheme="majorHAnsi"/>
          <w:color w:val="0070C0"/>
          <w:szCs w:val="24"/>
        </w:rPr>
        <w:t>[</w:t>
      </w:r>
      <w:r w:rsidR="00594634" w:rsidRPr="005E77D6">
        <w:rPr>
          <w:rFonts w:asciiTheme="majorHAnsi" w:hAnsiTheme="majorHAnsi" w:cstheme="majorHAnsi"/>
          <w:i/>
          <w:iCs/>
          <w:color w:val="0070C0"/>
          <w:szCs w:val="24"/>
        </w:rPr>
        <w:t>Describe</w:t>
      </w:r>
      <w:r w:rsidR="005E168D" w:rsidRPr="005E77D6">
        <w:rPr>
          <w:rStyle w:val="cf01"/>
          <w:rFonts w:asciiTheme="majorHAnsi" w:hAnsiTheme="majorHAnsi" w:cstheme="majorHAnsi"/>
          <w:i/>
          <w:iCs/>
          <w:color w:val="0070C0"/>
          <w:sz w:val="24"/>
          <w:szCs w:val="24"/>
        </w:rPr>
        <w:t xml:space="preserve"> </w:t>
      </w:r>
      <w:r w:rsidR="00C13D13" w:rsidRPr="005E77D6">
        <w:rPr>
          <w:rStyle w:val="cf01"/>
          <w:rFonts w:asciiTheme="majorHAnsi" w:hAnsiTheme="majorHAnsi" w:cstheme="majorHAnsi"/>
          <w:i/>
          <w:iCs/>
          <w:color w:val="0070C0"/>
          <w:sz w:val="24"/>
          <w:szCs w:val="24"/>
        </w:rPr>
        <w:t>assessment</w:t>
      </w:r>
      <w:r w:rsidR="00016A87" w:rsidRPr="005E77D6">
        <w:rPr>
          <w:rStyle w:val="cf01"/>
          <w:rFonts w:asciiTheme="majorHAnsi" w:hAnsiTheme="majorHAnsi" w:cstheme="majorHAnsi"/>
          <w:i/>
          <w:iCs/>
          <w:color w:val="0070C0"/>
          <w:sz w:val="24"/>
          <w:szCs w:val="24"/>
        </w:rPr>
        <w:t>s</w:t>
      </w:r>
      <w:r w:rsidR="00C13D13" w:rsidRPr="005E77D6">
        <w:rPr>
          <w:rStyle w:val="cf01"/>
          <w:rFonts w:asciiTheme="majorHAnsi" w:hAnsiTheme="majorHAnsi" w:cstheme="majorHAnsi"/>
          <w:i/>
          <w:iCs/>
          <w:color w:val="0070C0"/>
          <w:sz w:val="24"/>
          <w:szCs w:val="24"/>
        </w:rPr>
        <w:t xml:space="preserve"> to ensure that the QAPP is implemented as </w:t>
      </w:r>
      <w:r w:rsidR="008E0728" w:rsidRPr="005E77D6">
        <w:rPr>
          <w:rStyle w:val="cf01"/>
          <w:rFonts w:asciiTheme="majorHAnsi" w:hAnsiTheme="majorHAnsi" w:cstheme="majorHAnsi"/>
          <w:i/>
          <w:iCs/>
          <w:color w:val="0070C0"/>
          <w:sz w:val="24"/>
          <w:szCs w:val="24"/>
        </w:rPr>
        <w:t>approved</w:t>
      </w:r>
      <w:r w:rsidR="00016A87" w:rsidRPr="005E77D6">
        <w:rPr>
          <w:rStyle w:val="cf01"/>
          <w:rFonts w:asciiTheme="majorHAnsi" w:hAnsiTheme="majorHAnsi" w:cstheme="majorHAnsi"/>
          <w:i/>
          <w:iCs/>
          <w:color w:val="0070C0"/>
          <w:sz w:val="24"/>
          <w:szCs w:val="24"/>
        </w:rPr>
        <w:t xml:space="preserve"> and any</w:t>
      </w:r>
      <w:r w:rsidR="000E414E" w:rsidRPr="005E77D6">
        <w:rPr>
          <w:rStyle w:val="cf01"/>
          <w:rFonts w:asciiTheme="majorHAnsi" w:hAnsiTheme="majorHAnsi" w:cstheme="majorHAnsi"/>
          <w:i/>
          <w:iCs/>
          <w:color w:val="0070C0"/>
          <w:sz w:val="24"/>
          <w:szCs w:val="24"/>
        </w:rPr>
        <w:t xml:space="preserve"> </w:t>
      </w:r>
      <w:r w:rsidR="00016A87" w:rsidRPr="005E77D6">
        <w:rPr>
          <w:rStyle w:val="cf01"/>
          <w:rFonts w:asciiTheme="majorHAnsi" w:hAnsiTheme="majorHAnsi" w:cstheme="majorHAnsi"/>
          <w:i/>
          <w:iCs/>
          <w:color w:val="0070C0"/>
          <w:sz w:val="24"/>
          <w:szCs w:val="24"/>
        </w:rPr>
        <w:t xml:space="preserve">actions </w:t>
      </w:r>
      <w:r w:rsidR="00F12715" w:rsidRPr="005E77D6">
        <w:rPr>
          <w:rStyle w:val="cf01"/>
          <w:rFonts w:asciiTheme="majorHAnsi" w:hAnsiTheme="majorHAnsi" w:cstheme="majorHAnsi"/>
          <w:i/>
          <w:iCs/>
          <w:color w:val="0070C0"/>
          <w:sz w:val="24"/>
          <w:szCs w:val="24"/>
        </w:rPr>
        <w:t>that may be needed</w:t>
      </w:r>
      <w:r w:rsidR="00016A87" w:rsidRPr="005E77D6">
        <w:rPr>
          <w:rStyle w:val="cf01"/>
          <w:rFonts w:asciiTheme="majorHAnsi" w:hAnsiTheme="majorHAnsi" w:cstheme="majorHAnsi"/>
          <w:i/>
          <w:iCs/>
          <w:color w:val="0070C0"/>
          <w:sz w:val="24"/>
          <w:szCs w:val="24"/>
        </w:rPr>
        <w:t xml:space="preserve"> to </w:t>
      </w:r>
      <w:r w:rsidR="000E414E" w:rsidRPr="005E77D6">
        <w:rPr>
          <w:rStyle w:val="cf01"/>
          <w:rFonts w:asciiTheme="majorHAnsi" w:hAnsiTheme="majorHAnsi" w:cstheme="majorHAnsi"/>
          <w:i/>
          <w:iCs/>
          <w:color w:val="0070C0"/>
          <w:sz w:val="24"/>
          <w:szCs w:val="24"/>
        </w:rPr>
        <w:t>address</w:t>
      </w:r>
      <w:r w:rsidR="00016A87" w:rsidRPr="005E77D6">
        <w:rPr>
          <w:rStyle w:val="cf01"/>
          <w:rFonts w:asciiTheme="majorHAnsi" w:hAnsiTheme="majorHAnsi" w:cstheme="majorHAnsi"/>
          <w:i/>
          <w:iCs/>
          <w:color w:val="0070C0"/>
          <w:sz w:val="24"/>
          <w:szCs w:val="24"/>
        </w:rPr>
        <w:t xml:space="preserve"> </w:t>
      </w:r>
      <w:r w:rsidR="000E414E" w:rsidRPr="005E77D6">
        <w:rPr>
          <w:rStyle w:val="cf01"/>
          <w:rFonts w:asciiTheme="majorHAnsi" w:hAnsiTheme="majorHAnsi" w:cstheme="majorHAnsi"/>
          <w:i/>
          <w:iCs/>
          <w:color w:val="0070C0"/>
          <w:sz w:val="24"/>
          <w:szCs w:val="24"/>
        </w:rPr>
        <w:t>deviations from the QAPP</w:t>
      </w:r>
      <w:r w:rsidR="008E0728" w:rsidRPr="005E77D6">
        <w:rPr>
          <w:rStyle w:val="cf01"/>
          <w:rFonts w:asciiTheme="majorHAnsi" w:hAnsiTheme="majorHAnsi" w:cstheme="majorHAnsi"/>
          <w:i/>
          <w:iCs/>
          <w:color w:val="0070C0"/>
          <w:sz w:val="24"/>
          <w:szCs w:val="24"/>
        </w:rPr>
        <w:t>:</w:t>
      </w:r>
    </w:p>
    <w:p w14:paraId="2213FC2A" w14:textId="77777777" w:rsidR="008E0728" w:rsidRPr="005E77D6" w:rsidRDefault="008E0728" w:rsidP="00590AD8">
      <w:pPr>
        <w:pStyle w:val="ListParagraph"/>
        <w:ind w:left="360"/>
        <w:contextualSpacing/>
        <w:rPr>
          <w:rFonts w:asciiTheme="majorHAnsi" w:hAnsiTheme="majorHAnsi" w:cstheme="majorHAnsi"/>
          <w:i/>
          <w:iCs/>
          <w:color w:val="0070C0"/>
          <w:szCs w:val="24"/>
          <w:u w:val="single"/>
        </w:rPr>
      </w:pPr>
    </w:p>
    <w:p w14:paraId="5AC92EDF" w14:textId="551338E6" w:rsidR="00750B0E" w:rsidRPr="005E77D6" w:rsidRDefault="00615DF7" w:rsidP="00F12715">
      <w:pPr>
        <w:pStyle w:val="ListParagraph"/>
        <w:ind w:left="360" w:hanging="360"/>
        <w:contextualSpacing/>
        <w:rPr>
          <w:rFonts w:ascii="Calibri Light" w:hAnsi="Calibri Light" w:cs="Calibri Light"/>
          <w:i/>
          <w:iCs/>
          <w:color w:val="0070C0"/>
          <w:szCs w:val="24"/>
        </w:rPr>
      </w:pPr>
      <w:r w:rsidRPr="005E77D6">
        <w:rPr>
          <w:rFonts w:asciiTheme="majorHAnsi" w:hAnsiTheme="majorHAnsi" w:cstheme="majorHAnsi"/>
          <w:i/>
          <w:iCs/>
          <w:color w:val="0070C0"/>
          <w:szCs w:val="24"/>
          <w:u w:val="single"/>
        </w:rPr>
        <w:t>Assessments</w:t>
      </w:r>
      <w:r w:rsidR="00F12715" w:rsidRPr="005E77D6">
        <w:rPr>
          <w:rFonts w:asciiTheme="majorHAnsi" w:hAnsiTheme="majorHAnsi" w:cstheme="majorHAnsi"/>
          <w:i/>
          <w:iCs/>
          <w:color w:val="0070C0"/>
          <w:szCs w:val="24"/>
          <w:u w:val="single"/>
        </w:rPr>
        <w:t>:</w:t>
      </w:r>
      <w:r w:rsidR="00F12715" w:rsidRPr="005E77D6">
        <w:rPr>
          <w:rFonts w:asciiTheme="majorHAnsi" w:hAnsiTheme="majorHAnsi" w:cstheme="majorHAnsi"/>
          <w:i/>
          <w:iCs/>
          <w:color w:val="0070C0"/>
          <w:szCs w:val="24"/>
        </w:rPr>
        <w:t xml:space="preserve">  </w:t>
      </w:r>
      <w:r w:rsidR="00750B0E" w:rsidRPr="005E77D6">
        <w:rPr>
          <w:rFonts w:ascii="Calibri Light" w:hAnsi="Calibri Light" w:cs="Calibri Light"/>
          <w:i/>
          <w:iCs/>
          <w:color w:val="0070C0"/>
          <w:szCs w:val="24"/>
        </w:rPr>
        <w:t>Describe the plan to ensure the QAPP is adhered to by detailing information such as:</w:t>
      </w:r>
    </w:p>
    <w:p w14:paraId="7848AB20" w14:textId="03403854" w:rsidR="009C6684" w:rsidRPr="005E77D6" w:rsidRDefault="009C6684" w:rsidP="00064475">
      <w:pPr>
        <w:pStyle w:val="ListParagraph"/>
        <w:numPr>
          <w:ilvl w:val="0"/>
          <w:numId w:val="32"/>
        </w:numPr>
        <w:ind w:left="720"/>
        <w:contextualSpacing/>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assessment types (e.g., audits, performance evaluations, </w:t>
      </w:r>
      <w:r w:rsidR="00CE3150" w:rsidRPr="005E77D6">
        <w:rPr>
          <w:rFonts w:asciiTheme="majorHAnsi" w:hAnsiTheme="majorHAnsi" w:cstheme="majorHAnsi"/>
          <w:i/>
          <w:iCs/>
          <w:color w:val="0070C0"/>
          <w:szCs w:val="24"/>
        </w:rPr>
        <w:t>management reviews, inspections, peer reviews, product reviews (e.g., review of deliverables)</w:t>
      </w:r>
      <w:proofErr w:type="gramStart"/>
      <w:r w:rsidR="00C862B2" w:rsidRPr="005E77D6">
        <w:rPr>
          <w:rFonts w:asciiTheme="majorHAnsi" w:hAnsiTheme="majorHAnsi" w:cstheme="majorHAnsi"/>
          <w:i/>
          <w:iCs/>
          <w:color w:val="0070C0"/>
          <w:szCs w:val="24"/>
        </w:rPr>
        <w:t>)</w:t>
      </w:r>
      <w:r w:rsidR="00CE3150" w:rsidRPr="005E77D6">
        <w:rPr>
          <w:rFonts w:asciiTheme="majorHAnsi" w:hAnsiTheme="majorHAnsi" w:cstheme="majorHAnsi"/>
          <w:i/>
          <w:iCs/>
          <w:color w:val="0070C0"/>
          <w:szCs w:val="24"/>
        </w:rPr>
        <w:t>;</w:t>
      </w:r>
      <w:proofErr w:type="gramEnd"/>
    </w:p>
    <w:p w14:paraId="0AE5FCD6" w14:textId="1B7DB977" w:rsidR="000F4F5B" w:rsidRPr="005E77D6" w:rsidRDefault="000F4F5B" w:rsidP="00064475">
      <w:pPr>
        <w:pStyle w:val="ListParagraph"/>
        <w:numPr>
          <w:ilvl w:val="0"/>
          <w:numId w:val="31"/>
        </w:numPr>
        <w:ind w:left="720"/>
        <w:contextualSpacing/>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documentation of </w:t>
      </w:r>
      <w:r w:rsidR="009C2471" w:rsidRPr="005E77D6">
        <w:rPr>
          <w:rFonts w:asciiTheme="majorHAnsi" w:hAnsiTheme="majorHAnsi" w:cstheme="majorHAnsi"/>
          <w:i/>
          <w:iCs/>
          <w:color w:val="0070C0"/>
          <w:szCs w:val="24"/>
        </w:rPr>
        <w:t>assessments</w:t>
      </w:r>
      <w:r w:rsidR="00DC5D76" w:rsidRPr="005E77D6">
        <w:rPr>
          <w:rFonts w:asciiTheme="majorHAnsi" w:hAnsiTheme="majorHAnsi" w:cstheme="majorHAnsi"/>
          <w:i/>
          <w:iCs/>
          <w:color w:val="0070C0"/>
          <w:szCs w:val="24"/>
        </w:rPr>
        <w:t xml:space="preserve"> &amp; </w:t>
      </w:r>
      <w:proofErr w:type="gramStart"/>
      <w:r w:rsidR="00DC5D76" w:rsidRPr="005E77D6">
        <w:rPr>
          <w:rFonts w:asciiTheme="majorHAnsi" w:hAnsiTheme="majorHAnsi" w:cstheme="majorHAnsi"/>
          <w:i/>
          <w:iCs/>
          <w:color w:val="0070C0"/>
          <w:szCs w:val="24"/>
        </w:rPr>
        <w:t>assessment</w:t>
      </w:r>
      <w:proofErr w:type="gramEnd"/>
      <w:r w:rsidR="00DC5D76" w:rsidRPr="005E77D6">
        <w:rPr>
          <w:rFonts w:asciiTheme="majorHAnsi" w:hAnsiTheme="majorHAnsi" w:cstheme="majorHAnsi"/>
          <w:i/>
          <w:iCs/>
          <w:color w:val="0070C0"/>
          <w:szCs w:val="24"/>
        </w:rPr>
        <w:t xml:space="preserve"> findings</w:t>
      </w:r>
      <w:r w:rsidR="009C2471" w:rsidRPr="005E77D6">
        <w:rPr>
          <w:rFonts w:asciiTheme="majorHAnsi" w:hAnsiTheme="majorHAnsi" w:cstheme="majorHAnsi"/>
          <w:i/>
          <w:iCs/>
          <w:color w:val="0070C0"/>
          <w:szCs w:val="24"/>
        </w:rPr>
        <w:t>;</w:t>
      </w:r>
    </w:p>
    <w:p w14:paraId="5CBCAD52" w14:textId="6A4CAC2A" w:rsidR="009A6F17" w:rsidRPr="005E77D6" w:rsidRDefault="00590AD8" w:rsidP="00064475">
      <w:pPr>
        <w:pStyle w:val="ListParagraph"/>
        <w:numPr>
          <w:ilvl w:val="0"/>
          <w:numId w:val="31"/>
        </w:numPr>
        <w:ind w:left="720"/>
        <w:contextualSpacing/>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the number </w:t>
      </w:r>
      <w:r w:rsidR="007A6173" w:rsidRPr="005E77D6">
        <w:rPr>
          <w:rFonts w:asciiTheme="majorHAnsi" w:hAnsiTheme="majorHAnsi" w:cstheme="majorHAnsi"/>
          <w:i/>
          <w:iCs/>
          <w:color w:val="0070C0"/>
          <w:szCs w:val="24"/>
        </w:rPr>
        <w:t xml:space="preserve">of assessments </w:t>
      </w:r>
      <w:r w:rsidRPr="005E77D6">
        <w:rPr>
          <w:rFonts w:asciiTheme="majorHAnsi" w:hAnsiTheme="majorHAnsi" w:cstheme="majorHAnsi"/>
          <w:i/>
          <w:iCs/>
          <w:color w:val="0070C0"/>
          <w:szCs w:val="24"/>
        </w:rPr>
        <w:t>to be performed</w:t>
      </w:r>
      <w:r w:rsidR="00876C3D" w:rsidRPr="005E77D6">
        <w:rPr>
          <w:rFonts w:asciiTheme="majorHAnsi" w:hAnsiTheme="majorHAnsi" w:cstheme="majorHAnsi"/>
          <w:i/>
          <w:iCs/>
          <w:color w:val="0070C0"/>
          <w:szCs w:val="24"/>
        </w:rPr>
        <w:t xml:space="preserve"> </w:t>
      </w:r>
      <w:r w:rsidR="009C6684" w:rsidRPr="005E77D6">
        <w:rPr>
          <w:rFonts w:asciiTheme="majorHAnsi" w:hAnsiTheme="majorHAnsi" w:cstheme="majorHAnsi"/>
          <w:i/>
          <w:iCs/>
          <w:color w:val="0070C0"/>
          <w:szCs w:val="24"/>
        </w:rPr>
        <w:t>&amp; frequency</w:t>
      </w:r>
      <w:r w:rsidR="009A6F17" w:rsidRPr="005E77D6">
        <w:rPr>
          <w:rFonts w:asciiTheme="majorHAnsi" w:hAnsiTheme="majorHAnsi" w:cstheme="majorHAnsi"/>
          <w:i/>
          <w:iCs/>
          <w:color w:val="0070C0"/>
          <w:szCs w:val="24"/>
        </w:rPr>
        <w:t>;</w:t>
      </w:r>
      <w:r w:rsidR="00850634" w:rsidRPr="005E77D6">
        <w:rPr>
          <w:rFonts w:asciiTheme="majorHAnsi" w:hAnsiTheme="majorHAnsi" w:cstheme="majorHAnsi"/>
          <w:i/>
          <w:iCs/>
          <w:color w:val="0070C0"/>
          <w:szCs w:val="24"/>
        </w:rPr>
        <w:t xml:space="preserve"> and</w:t>
      </w:r>
    </w:p>
    <w:p w14:paraId="190B14A0" w14:textId="1E0754C6" w:rsidR="00ED3B24" w:rsidRPr="005E77D6" w:rsidRDefault="00590AD8" w:rsidP="00064475">
      <w:pPr>
        <w:pStyle w:val="ListParagraph"/>
        <w:numPr>
          <w:ilvl w:val="0"/>
          <w:numId w:val="31"/>
        </w:numPr>
        <w:ind w:left="720"/>
        <w:contextualSpacing/>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who will </w:t>
      </w:r>
      <w:r w:rsidR="00876C3D" w:rsidRPr="005E77D6">
        <w:rPr>
          <w:rFonts w:asciiTheme="majorHAnsi" w:hAnsiTheme="majorHAnsi" w:cstheme="majorHAnsi"/>
          <w:i/>
          <w:iCs/>
          <w:color w:val="0070C0"/>
          <w:szCs w:val="24"/>
        </w:rPr>
        <w:t>perform</w:t>
      </w:r>
      <w:r w:rsidRPr="005E77D6">
        <w:rPr>
          <w:rFonts w:asciiTheme="majorHAnsi" w:hAnsiTheme="majorHAnsi" w:cstheme="majorHAnsi"/>
          <w:i/>
          <w:iCs/>
          <w:color w:val="0070C0"/>
          <w:szCs w:val="24"/>
        </w:rPr>
        <w:t xml:space="preserve"> the assessments</w:t>
      </w:r>
      <w:r w:rsidR="000F4F5B" w:rsidRPr="005E77D6">
        <w:rPr>
          <w:rFonts w:asciiTheme="majorHAnsi" w:hAnsiTheme="majorHAnsi" w:cstheme="majorHAnsi"/>
          <w:i/>
          <w:iCs/>
          <w:color w:val="0070C0"/>
          <w:szCs w:val="24"/>
        </w:rPr>
        <w:t xml:space="preserve"> (and the </w:t>
      </w:r>
      <w:r w:rsidR="000F4F5B" w:rsidRPr="005E77D6">
        <w:rPr>
          <w:rFonts w:ascii="Calibri Light" w:hAnsi="Calibri Light" w:cs="Calibri Light"/>
          <w:i/>
          <w:iCs/>
          <w:color w:val="0070C0"/>
          <w:szCs w:val="24"/>
        </w:rPr>
        <w:t>scope of their authority (e.g.</w:t>
      </w:r>
      <w:proofErr w:type="gramStart"/>
      <w:r w:rsidR="000F4F5B" w:rsidRPr="005E77D6">
        <w:rPr>
          <w:rFonts w:ascii="Calibri Light" w:hAnsi="Calibri Light" w:cs="Calibri Light"/>
          <w:i/>
          <w:iCs/>
          <w:color w:val="0070C0"/>
          <w:szCs w:val="24"/>
        </w:rPr>
        <w:t>,  when</w:t>
      </w:r>
      <w:proofErr w:type="gramEnd"/>
      <w:r w:rsidR="000F4F5B" w:rsidRPr="005E77D6">
        <w:rPr>
          <w:rFonts w:ascii="Calibri Light" w:hAnsi="Calibri Light" w:cs="Calibri Light"/>
          <w:i/>
          <w:iCs/>
          <w:color w:val="0070C0"/>
          <w:szCs w:val="24"/>
        </w:rPr>
        <w:t xml:space="preserve"> does the project need to be halted, data discarded, and who has the authority for such))</w:t>
      </w:r>
      <w:r w:rsidR="00CB65E4" w:rsidRPr="005E77D6">
        <w:rPr>
          <w:rFonts w:ascii="Calibri Light" w:hAnsi="Calibri Light" w:cs="Calibri Light"/>
          <w:i/>
          <w:iCs/>
          <w:color w:val="0070C0"/>
          <w:szCs w:val="24"/>
        </w:rPr>
        <w:t xml:space="preserve">.  Note: when possible, assessors should be free from any conflicts of interest </w:t>
      </w:r>
      <w:proofErr w:type="gramStart"/>
      <w:r w:rsidR="00CB65E4" w:rsidRPr="005E77D6">
        <w:rPr>
          <w:rFonts w:ascii="Calibri Light" w:hAnsi="Calibri Light" w:cs="Calibri Light"/>
          <w:i/>
          <w:iCs/>
          <w:color w:val="0070C0"/>
          <w:szCs w:val="24"/>
        </w:rPr>
        <w:t>with</w:t>
      </w:r>
      <w:proofErr w:type="gramEnd"/>
      <w:r w:rsidR="00CB65E4" w:rsidRPr="005E77D6">
        <w:rPr>
          <w:rFonts w:ascii="Calibri Light" w:hAnsi="Calibri Light" w:cs="Calibri Light"/>
          <w:i/>
          <w:iCs/>
          <w:color w:val="0070C0"/>
          <w:szCs w:val="24"/>
        </w:rPr>
        <w:t xml:space="preserve"> the area being assessed</w:t>
      </w:r>
      <w:r w:rsidRPr="005E77D6">
        <w:rPr>
          <w:rFonts w:asciiTheme="majorHAnsi" w:hAnsiTheme="majorHAnsi" w:cstheme="majorHAnsi"/>
          <w:i/>
          <w:iCs/>
          <w:color w:val="0070C0"/>
          <w:szCs w:val="24"/>
        </w:rPr>
        <w:t>.</w:t>
      </w:r>
    </w:p>
    <w:p w14:paraId="503A8BA9" w14:textId="77777777" w:rsidR="00991C62" w:rsidRPr="005E77D6" w:rsidRDefault="00991C62" w:rsidP="009A6F17">
      <w:pPr>
        <w:ind w:left="360"/>
        <w:contextualSpacing/>
        <w:rPr>
          <w:rFonts w:asciiTheme="majorHAnsi" w:hAnsiTheme="majorHAnsi" w:cstheme="majorHAnsi"/>
          <w:i/>
          <w:iCs/>
          <w:color w:val="0070C0"/>
        </w:rPr>
      </w:pPr>
    </w:p>
    <w:p w14:paraId="0B563A09" w14:textId="02B0C1B2" w:rsidR="00234AAD" w:rsidRPr="005E77D6" w:rsidRDefault="00615DF7" w:rsidP="00F12715">
      <w:pPr>
        <w:contextualSpacing/>
        <w:rPr>
          <w:rFonts w:ascii="Calibri Light" w:hAnsi="Calibri Light" w:cs="Calibri Light"/>
          <w:i/>
          <w:iCs/>
          <w:color w:val="0070C0"/>
          <w:szCs w:val="24"/>
        </w:rPr>
      </w:pPr>
      <w:r w:rsidRPr="005E77D6">
        <w:rPr>
          <w:rFonts w:asciiTheme="majorHAnsi" w:hAnsiTheme="majorHAnsi" w:cstheme="majorHAnsi"/>
          <w:i/>
          <w:iCs/>
          <w:color w:val="0070C0"/>
          <w:u w:val="single"/>
        </w:rPr>
        <w:t>Response Actions</w:t>
      </w:r>
      <w:r w:rsidR="00F12715" w:rsidRPr="005E77D6">
        <w:rPr>
          <w:rFonts w:asciiTheme="majorHAnsi" w:hAnsiTheme="majorHAnsi" w:cstheme="majorHAnsi"/>
          <w:i/>
          <w:iCs/>
          <w:color w:val="0070C0"/>
          <w:u w:val="single"/>
        </w:rPr>
        <w:t>:</w:t>
      </w:r>
      <w:r w:rsidR="00F12715" w:rsidRPr="005E77D6">
        <w:rPr>
          <w:rFonts w:asciiTheme="majorHAnsi" w:hAnsiTheme="majorHAnsi" w:cstheme="majorHAnsi"/>
          <w:i/>
          <w:iCs/>
          <w:color w:val="0070C0"/>
        </w:rPr>
        <w:t xml:space="preserve">  </w:t>
      </w:r>
      <w:r w:rsidR="00234AAD" w:rsidRPr="005E77D6">
        <w:rPr>
          <w:rFonts w:ascii="Calibri Light" w:hAnsi="Calibri Light" w:cs="Calibri Light"/>
          <w:i/>
          <w:iCs/>
          <w:color w:val="0070C0"/>
          <w:szCs w:val="24"/>
        </w:rPr>
        <w:t xml:space="preserve">Discuss corrective action (CA) protocols to be followed in response to any </w:t>
      </w:r>
      <w:r w:rsidR="007C1FB0" w:rsidRPr="005E77D6">
        <w:rPr>
          <w:rFonts w:ascii="Calibri Light" w:hAnsi="Calibri Light" w:cs="Calibri Light"/>
          <w:i/>
          <w:iCs/>
          <w:color w:val="0070C0"/>
          <w:szCs w:val="24"/>
        </w:rPr>
        <w:t>assessment</w:t>
      </w:r>
      <w:r w:rsidR="00234AAD" w:rsidRPr="005E77D6">
        <w:rPr>
          <w:rFonts w:ascii="Calibri Light" w:hAnsi="Calibri Light" w:cs="Calibri Light"/>
          <w:i/>
          <w:iCs/>
          <w:color w:val="0070C0"/>
          <w:szCs w:val="24"/>
        </w:rPr>
        <w:t xml:space="preserve"> findings.  Include information such as:</w:t>
      </w:r>
    </w:p>
    <w:p w14:paraId="05FD3321" w14:textId="77777777" w:rsidR="00234AAD" w:rsidRPr="005E77D6" w:rsidRDefault="00234AAD" w:rsidP="00234AAD">
      <w:pPr>
        <w:numPr>
          <w:ilvl w:val="0"/>
          <w:numId w:val="8"/>
        </w:numPr>
        <w:rPr>
          <w:rFonts w:ascii="Calibri Light" w:hAnsi="Calibri Light" w:cs="Calibri Light"/>
          <w:i/>
          <w:iCs/>
          <w:color w:val="0070C0"/>
          <w:szCs w:val="24"/>
        </w:rPr>
      </w:pPr>
      <w:r w:rsidRPr="005E77D6">
        <w:rPr>
          <w:rFonts w:ascii="Calibri Light" w:hAnsi="Calibri Light" w:cs="Calibri Light"/>
          <w:i/>
          <w:iCs/>
          <w:color w:val="0070C0"/>
          <w:szCs w:val="24"/>
        </w:rPr>
        <w:t>Who is responsible for CAs?</w:t>
      </w:r>
    </w:p>
    <w:p w14:paraId="5D9F33E1" w14:textId="77777777" w:rsidR="00234AAD" w:rsidRPr="005E77D6" w:rsidRDefault="00234AAD" w:rsidP="00234AAD">
      <w:pPr>
        <w:numPr>
          <w:ilvl w:val="0"/>
          <w:numId w:val="8"/>
        </w:numPr>
        <w:rPr>
          <w:rFonts w:ascii="Calibri Light" w:hAnsi="Calibri Light" w:cs="Calibri Light"/>
          <w:i/>
          <w:iCs/>
          <w:color w:val="0070C0"/>
          <w:szCs w:val="24"/>
        </w:rPr>
      </w:pPr>
      <w:r w:rsidRPr="005E77D6">
        <w:rPr>
          <w:rFonts w:ascii="Calibri Light" w:hAnsi="Calibri Light" w:cs="Calibri Light"/>
          <w:i/>
          <w:iCs/>
          <w:color w:val="0070C0"/>
          <w:szCs w:val="24"/>
        </w:rPr>
        <w:t>How will CAs be determined?</w:t>
      </w:r>
    </w:p>
    <w:p w14:paraId="3F963619" w14:textId="77777777" w:rsidR="00234AAD" w:rsidRPr="005E77D6" w:rsidRDefault="00234AAD" w:rsidP="00234AAD">
      <w:pPr>
        <w:numPr>
          <w:ilvl w:val="0"/>
          <w:numId w:val="8"/>
        </w:numPr>
        <w:rPr>
          <w:rFonts w:ascii="Calibri Light" w:hAnsi="Calibri Light" w:cs="Calibri Light"/>
          <w:i/>
          <w:iCs/>
          <w:color w:val="0070C0"/>
          <w:szCs w:val="24"/>
        </w:rPr>
      </w:pPr>
      <w:r w:rsidRPr="005E77D6">
        <w:rPr>
          <w:rFonts w:ascii="Calibri Light" w:hAnsi="Calibri Light" w:cs="Calibri Light"/>
          <w:i/>
          <w:iCs/>
          <w:color w:val="0070C0"/>
          <w:szCs w:val="24"/>
        </w:rPr>
        <w:t>How will CA effectiveness be confirmed?</w:t>
      </w:r>
    </w:p>
    <w:p w14:paraId="00A6447D" w14:textId="77777777" w:rsidR="00234AAD" w:rsidRPr="005E77D6" w:rsidRDefault="00234AAD" w:rsidP="00234AAD">
      <w:pPr>
        <w:numPr>
          <w:ilvl w:val="0"/>
          <w:numId w:val="8"/>
        </w:numPr>
        <w:rPr>
          <w:rFonts w:ascii="Calibri Light" w:hAnsi="Calibri Light" w:cs="Calibri Light"/>
          <w:i/>
          <w:iCs/>
          <w:color w:val="0070C0"/>
          <w:szCs w:val="24"/>
        </w:rPr>
      </w:pPr>
      <w:r w:rsidRPr="005E77D6">
        <w:rPr>
          <w:rFonts w:ascii="Calibri Light" w:hAnsi="Calibri Light" w:cs="Calibri Light"/>
          <w:i/>
          <w:iCs/>
          <w:color w:val="0070C0"/>
          <w:szCs w:val="24"/>
        </w:rPr>
        <w:t>How will CAs and evaluations of CA effectiveness be documented?]</w:t>
      </w:r>
    </w:p>
    <w:p w14:paraId="399340E3" w14:textId="77777777" w:rsidR="004E202B" w:rsidRPr="005D2097" w:rsidRDefault="004E202B" w:rsidP="004E202B">
      <w:pPr>
        <w:jc w:val="both"/>
        <w:rPr>
          <w:rFonts w:ascii="Calibri Light" w:hAnsi="Calibri Light" w:cs="Calibri Light"/>
          <w:i/>
          <w:iCs/>
          <w:color w:val="1F4E79"/>
          <w:szCs w:val="24"/>
        </w:rPr>
      </w:pPr>
    </w:p>
    <w:p w14:paraId="612D0FB1" w14:textId="1F5C455E" w:rsidR="005C099B" w:rsidRPr="005C099B" w:rsidRDefault="007C1FB0" w:rsidP="00E27D8C">
      <w:pPr>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Describe plans for assessments and response action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Describe plans for assessments and response actions.</w:t>
      </w:r>
      <w:r>
        <w:rPr>
          <w:rFonts w:ascii="Calibri Light" w:hAnsi="Calibri Light" w:cs="Calibri Light"/>
          <w:szCs w:val="24"/>
        </w:rPr>
        <w:fldChar w:fldCharType="end"/>
      </w:r>
    </w:p>
    <w:p w14:paraId="483FCFF5" w14:textId="77777777" w:rsidR="00311D5E" w:rsidRPr="004F20F5" w:rsidRDefault="00311D5E">
      <w:pPr>
        <w:rPr>
          <w:rFonts w:ascii="Calibri Light" w:hAnsi="Calibri Light" w:cs="Calibri Light"/>
          <w:i/>
          <w:iCs/>
          <w:color w:val="0070C0"/>
          <w:szCs w:val="24"/>
        </w:rPr>
      </w:pPr>
      <w:bookmarkStart w:id="38" w:name="_C2_Reports_to"/>
      <w:bookmarkEnd w:id="38"/>
    </w:p>
    <w:p w14:paraId="38871750" w14:textId="48774483" w:rsidR="00D25E67" w:rsidRPr="00311D5E" w:rsidRDefault="00311D5E" w:rsidP="00E27D8C">
      <w:pPr>
        <w:jc w:val="both"/>
        <w:rPr>
          <w:rFonts w:asciiTheme="majorHAnsi" w:hAnsiTheme="majorHAnsi" w:cstheme="majorHAnsi"/>
          <w:kern w:val="32"/>
          <w:sz w:val="32"/>
        </w:rPr>
      </w:pPr>
      <w:r w:rsidRPr="00311D5E">
        <w:rPr>
          <w:rFonts w:asciiTheme="majorHAnsi" w:hAnsiTheme="majorHAnsi" w:cstheme="majorHAnsi"/>
          <w:szCs w:val="24"/>
        </w:rPr>
        <w:t>At any point during the project, the NJDEP Office of Quality Assurance may audit compliance with the required elements of this QAPP</w:t>
      </w:r>
      <w:r w:rsidRPr="00311D5E">
        <w:rPr>
          <w:rFonts w:asciiTheme="majorHAnsi" w:hAnsiTheme="majorHAnsi" w:cstheme="majorHAnsi"/>
        </w:rPr>
        <w:t>.</w:t>
      </w:r>
    </w:p>
    <w:p w14:paraId="18BFE13B" w14:textId="6772C1F1" w:rsidR="00213D2E" w:rsidRDefault="00213D2E" w:rsidP="003A4A91">
      <w:pPr>
        <w:pStyle w:val="Heading1"/>
      </w:pPr>
      <w:r>
        <w:t xml:space="preserve">C2 </w:t>
      </w:r>
      <w:r w:rsidR="00D22AF7">
        <w:t xml:space="preserve">Oversight and </w:t>
      </w:r>
      <w:r>
        <w:t>Reports to Management</w:t>
      </w:r>
    </w:p>
    <w:p w14:paraId="584C7BA7" w14:textId="359FD9EE" w:rsidR="00735B11" w:rsidRPr="005E77D6" w:rsidRDefault="00BF0EF4" w:rsidP="00A672EF">
      <w:pPr>
        <w:rPr>
          <w:rFonts w:asciiTheme="majorHAnsi" w:hAnsiTheme="majorHAnsi" w:cstheme="majorHAnsi"/>
          <w:i/>
          <w:iCs/>
          <w:color w:val="0070C0"/>
          <w:szCs w:val="24"/>
        </w:rPr>
      </w:pPr>
      <w:r w:rsidRPr="005E77D6">
        <w:rPr>
          <w:rFonts w:ascii="Calibri Light" w:hAnsi="Calibri Light" w:cs="Calibri Light"/>
          <w:i/>
          <w:iCs/>
          <w:color w:val="0070C0"/>
          <w:szCs w:val="24"/>
        </w:rPr>
        <w:t>[</w:t>
      </w:r>
      <w:r w:rsidR="0014534E" w:rsidRPr="005E77D6">
        <w:rPr>
          <w:rFonts w:asciiTheme="majorHAnsi" w:hAnsiTheme="majorHAnsi" w:cstheme="majorHAnsi"/>
          <w:i/>
          <w:iCs/>
          <w:color w:val="0070C0"/>
          <w:szCs w:val="24"/>
        </w:rPr>
        <w:t>T</w:t>
      </w:r>
      <w:r w:rsidR="0014534E" w:rsidRPr="005E77D6">
        <w:rPr>
          <w:rStyle w:val="cf01"/>
          <w:rFonts w:asciiTheme="majorHAnsi" w:hAnsiTheme="majorHAnsi" w:cstheme="majorHAnsi"/>
          <w:i/>
          <w:iCs/>
          <w:color w:val="0070C0"/>
          <w:sz w:val="24"/>
          <w:szCs w:val="24"/>
        </w:rPr>
        <w:t xml:space="preserve">his section describes </w:t>
      </w:r>
      <w:r w:rsidR="007D3F0B" w:rsidRPr="005E77D6">
        <w:rPr>
          <w:rStyle w:val="cf01"/>
          <w:rFonts w:asciiTheme="majorHAnsi" w:hAnsiTheme="majorHAnsi" w:cstheme="majorHAnsi"/>
          <w:i/>
          <w:iCs/>
          <w:color w:val="0070C0"/>
          <w:sz w:val="24"/>
          <w:szCs w:val="24"/>
        </w:rPr>
        <w:t xml:space="preserve">who is responsible for ensuring </w:t>
      </w:r>
      <w:r w:rsidR="00697ACF" w:rsidRPr="005E77D6">
        <w:rPr>
          <w:rStyle w:val="cf01"/>
          <w:rFonts w:asciiTheme="majorHAnsi" w:hAnsiTheme="majorHAnsi" w:cstheme="majorHAnsi"/>
          <w:i/>
          <w:iCs/>
          <w:color w:val="0070C0"/>
          <w:sz w:val="24"/>
          <w:szCs w:val="24"/>
        </w:rPr>
        <w:t>assessments</w:t>
      </w:r>
      <w:r w:rsidR="00165796" w:rsidRPr="005E77D6">
        <w:rPr>
          <w:rStyle w:val="cf01"/>
          <w:rFonts w:asciiTheme="majorHAnsi" w:hAnsiTheme="majorHAnsi" w:cstheme="majorHAnsi"/>
          <w:i/>
          <w:iCs/>
          <w:color w:val="0070C0"/>
          <w:sz w:val="24"/>
          <w:szCs w:val="24"/>
        </w:rPr>
        <w:t xml:space="preserve"> </w:t>
      </w:r>
      <w:r w:rsidR="007521C7" w:rsidRPr="005E77D6">
        <w:rPr>
          <w:rStyle w:val="cf01"/>
          <w:rFonts w:asciiTheme="majorHAnsi" w:hAnsiTheme="majorHAnsi" w:cstheme="majorHAnsi"/>
          <w:i/>
          <w:iCs/>
          <w:color w:val="0070C0"/>
          <w:sz w:val="24"/>
          <w:szCs w:val="24"/>
        </w:rPr>
        <w:t>(</w:t>
      </w:r>
      <w:r w:rsidR="008B6083" w:rsidRPr="005E77D6">
        <w:rPr>
          <w:rStyle w:val="cf01"/>
          <w:rFonts w:asciiTheme="majorHAnsi" w:hAnsiTheme="majorHAnsi" w:cstheme="majorHAnsi"/>
          <w:i/>
          <w:iCs/>
          <w:color w:val="0070C0"/>
          <w:sz w:val="24"/>
          <w:szCs w:val="24"/>
        </w:rPr>
        <w:t xml:space="preserve">section </w:t>
      </w:r>
      <w:r w:rsidR="00165796" w:rsidRPr="005E77D6">
        <w:rPr>
          <w:rStyle w:val="cf01"/>
          <w:rFonts w:asciiTheme="majorHAnsi" w:hAnsiTheme="majorHAnsi" w:cstheme="majorHAnsi"/>
          <w:i/>
          <w:iCs/>
          <w:color w:val="0070C0"/>
          <w:sz w:val="24"/>
          <w:szCs w:val="24"/>
        </w:rPr>
        <w:t>C1</w:t>
      </w:r>
      <w:r w:rsidR="007521C7" w:rsidRPr="005E77D6">
        <w:rPr>
          <w:rStyle w:val="cf01"/>
          <w:rFonts w:asciiTheme="majorHAnsi" w:hAnsiTheme="majorHAnsi" w:cstheme="majorHAnsi"/>
          <w:i/>
          <w:iCs/>
          <w:color w:val="0070C0"/>
          <w:sz w:val="24"/>
          <w:szCs w:val="24"/>
        </w:rPr>
        <w:t>)</w:t>
      </w:r>
      <w:r w:rsidR="00165796" w:rsidRPr="005E77D6">
        <w:rPr>
          <w:rStyle w:val="cf01"/>
          <w:rFonts w:asciiTheme="majorHAnsi" w:hAnsiTheme="majorHAnsi" w:cstheme="majorHAnsi"/>
          <w:i/>
          <w:iCs/>
          <w:color w:val="0070C0"/>
          <w:sz w:val="24"/>
          <w:szCs w:val="24"/>
        </w:rPr>
        <w:t xml:space="preserve"> are performed, and for</w:t>
      </w:r>
      <w:r w:rsidR="006D23F7" w:rsidRPr="005E77D6">
        <w:rPr>
          <w:rStyle w:val="cf01"/>
          <w:rFonts w:asciiTheme="majorHAnsi" w:hAnsiTheme="majorHAnsi" w:cstheme="majorHAnsi"/>
          <w:i/>
          <w:iCs/>
          <w:color w:val="0070C0"/>
          <w:sz w:val="24"/>
          <w:szCs w:val="24"/>
        </w:rPr>
        <w:t xml:space="preserve"> ensuring that any response actions</w:t>
      </w:r>
      <w:r w:rsidR="007521C7" w:rsidRPr="005E77D6">
        <w:rPr>
          <w:rStyle w:val="cf01"/>
          <w:rFonts w:asciiTheme="majorHAnsi" w:hAnsiTheme="majorHAnsi" w:cstheme="majorHAnsi"/>
          <w:i/>
          <w:iCs/>
          <w:color w:val="0070C0"/>
          <w:sz w:val="24"/>
          <w:szCs w:val="24"/>
        </w:rPr>
        <w:t xml:space="preserve"> (se</w:t>
      </w:r>
      <w:r w:rsidR="008B6083" w:rsidRPr="005E77D6">
        <w:rPr>
          <w:rStyle w:val="cf01"/>
          <w:rFonts w:asciiTheme="majorHAnsi" w:hAnsiTheme="majorHAnsi" w:cstheme="majorHAnsi"/>
          <w:i/>
          <w:iCs/>
          <w:color w:val="0070C0"/>
          <w:sz w:val="24"/>
          <w:szCs w:val="24"/>
        </w:rPr>
        <w:t>ction</w:t>
      </w:r>
      <w:r w:rsidR="007521C7" w:rsidRPr="005E77D6">
        <w:rPr>
          <w:rStyle w:val="cf01"/>
          <w:rFonts w:asciiTheme="majorHAnsi" w:hAnsiTheme="majorHAnsi" w:cstheme="majorHAnsi"/>
          <w:i/>
          <w:iCs/>
          <w:color w:val="0070C0"/>
          <w:sz w:val="24"/>
          <w:szCs w:val="24"/>
        </w:rPr>
        <w:t xml:space="preserve"> C1)</w:t>
      </w:r>
      <w:r w:rsidR="006D23F7" w:rsidRPr="005E77D6">
        <w:rPr>
          <w:rStyle w:val="cf01"/>
          <w:rFonts w:asciiTheme="majorHAnsi" w:hAnsiTheme="majorHAnsi" w:cstheme="majorHAnsi"/>
          <w:i/>
          <w:iCs/>
          <w:color w:val="0070C0"/>
          <w:sz w:val="24"/>
          <w:szCs w:val="24"/>
        </w:rPr>
        <w:t xml:space="preserve"> are implemented.</w:t>
      </w:r>
    </w:p>
    <w:p w14:paraId="2B764C6E" w14:textId="77777777" w:rsidR="00735B11" w:rsidRPr="005E77D6" w:rsidRDefault="00735B11" w:rsidP="00A672EF">
      <w:pPr>
        <w:rPr>
          <w:rFonts w:asciiTheme="majorHAnsi" w:hAnsiTheme="majorHAnsi" w:cstheme="majorHAnsi"/>
          <w:i/>
          <w:iCs/>
          <w:color w:val="0070C0"/>
          <w:szCs w:val="24"/>
        </w:rPr>
      </w:pPr>
    </w:p>
    <w:p w14:paraId="3176A855" w14:textId="0930AD55" w:rsidR="002C52EC" w:rsidRPr="005E77D6" w:rsidRDefault="001F1E9A" w:rsidP="00A672EF">
      <w:pPr>
        <w:rPr>
          <w:rFonts w:asciiTheme="majorHAnsi" w:hAnsiTheme="majorHAnsi" w:cstheme="majorHAnsi"/>
          <w:i/>
          <w:iCs/>
          <w:color w:val="0070C0"/>
          <w:szCs w:val="24"/>
        </w:rPr>
      </w:pPr>
      <w:r w:rsidRPr="005E77D6">
        <w:rPr>
          <w:rFonts w:asciiTheme="majorHAnsi" w:hAnsiTheme="majorHAnsi" w:cstheme="majorHAnsi"/>
          <w:i/>
          <w:iCs/>
          <w:color w:val="0070C0"/>
          <w:szCs w:val="24"/>
        </w:rPr>
        <w:t xml:space="preserve">Oversight:  </w:t>
      </w:r>
    </w:p>
    <w:p w14:paraId="22D64E57" w14:textId="265B0A3D" w:rsidR="00450193" w:rsidRPr="005E77D6" w:rsidRDefault="0020397D" w:rsidP="00450193">
      <w:pPr>
        <w:pStyle w:val="ListParagraph"/>
        <w:numPr>
          <w:ilvl w:val="0"/>
          <w:numId w:val="27"/>
        </w:numPr>
        <w:ind w:left="720"/>
        <w:rPr>
          <w:rFonts w:asciiTheme="majorHAnsi" w:hAnsiTheme="majorHAnsi" w:cstheme="majorHAnsi"/>
          <w:i/>
          <w:iCs/>
          <w:color w:val="0070C0"/>
        </w:rPr>
      </w:pPr>
      <w:r w:rsidRPr="005E77D6">
        <w:rPr>
          <w:rFonts w:asciiTheme="majorHAnsi" w:hAnsiTheme="majorHAnsi" w:cstheme="majorHAnsi"/>
          <w:i/>
          <w:iCs/>
          <w:color w:val="0070C0"/>
        </w:rPr>
        <w:t>Describe activities t</w:t>
      </w:r>
      <w:r w:rsidR="00123866" w:rsidRPr="005E77D6">
        <w:rPr>
          <w:rFonts w:asciiTheme="majorHAnsi" w:hAnsiTheme="majorHAnsi" w:cstheme="majorHAnsi"/>
          <w:i/>
          <w:iCs/>
          <w:color w:val="0070C0"/>
        </w:rPr>
        <w:t xml:space="preserve">o ensure that assessments are performed, and to </w:t>
      </w:r>
      <w:r w:rsidRPr="005E77D6">
        <w:rPr>
          <w:rFonts w:asciiTheme="majorHAnsi" w:hAnsiTheme="majorHAnsi" w:cstheme="majorHAnsi"/>
          <w:i/>
          <w:iCs/>
          <w:color w:val="0070C0"/>
        </w:rPr>
        <w:t>ensure that response</w:t>
      </w:r>
      <w:r w:rsidR="00E84FE9" w:rsidRPr="005E77D6">
        <w:rPr>
          <w:rFonts w:asciiTheme="majorHAnsi" w:hAnsiTheme="majorHAnsi" w:cstheme="majorHAnsi"/>
          <w:i/>
          <w:iCs/>
          <w:color w:val="0070C0"/>
        </w:rPr>
        <w:t xml:space="preserve"> actions</w:t>
      </w:r>
      <w:r w:rsidRPr="005E77D6">
        <w:rPr>
          <w:rFonts w:asciiTheme="majorHAnsi" w:hAnsiTheme="majorHAnsi" w:cstheme="majorHAnsi"/>
          <w:i/>
          <w:iCs/>
          <w:color w:val="0070C0"/>
        </w:rPr>
        <w:t xml:space="preserve"> </w:t>
      </w:r>
      <w:r w:rsidR="00450193" w:rsidRPr="005E77D6">
        <w:rPr>
          <w:rFonts w:asciiTheme="majorHAnsi" w:hAnsiTheme="majorHAnsi" w:cstheme="majorHAnsi"/>
          <w:i/>
          <w:iCs/>
          <w:color w:val="0070C0"/>
        </w:rPr>
        <w:t>are implemented, as needed;</w:t>
      </w:r>
      <w:r w:rsidR="00972A7D" w:rsidRPr="005E77D6">
        <w:rPr>
          <w:rFonts w:asciiTheme="majorHAnsi" w:hAnsiTheme="majorHAnsi" w:cstheme="majorHAnsi"/>
          <w:i/>
          <w:iCs/>
          <w:color w:val="0070C0"/>
        </w:rPr>
        <w:t xml:space="preserve"> and</w:t>
      </w:r>
    </w:p>
    <w:p w14:paraId="5C61FC25" w14:textId="2A323977" w:rsidR="00E84FE9" w:rsidRPr="005E77D6" w:rsidRDefault="00D64872" w:rsidP="003D3CFA">
      <w:pPr>
        <w:pStyle w:val="ListParagraph"/>
        <w:numPr>
          <w:ilvl w:val="0"/>
          <w:numId w:val="27"/>
        </w:numPr>
        <w:ind w:left="720"/>
        <w:rPr>
          <w:rFonts w:asciiTheme="majorHAnsi" w:hAnsiTheme="majorHAnsi" w:cstheme="majorHAnsi"/>
          <w:i/>
          <w:iCs/>
          <w:color w:val="0070C0"/>
        </w:rPr>
      </w:pPr>
      <w:r w:rsidRPr="005E77D6">
        <w:rPr>
          <w:rFonts w:asciiTheme="majorHAnsi" w:hAnsiTheme="majorHAnsi" w:cstheme="majorHAnsi"/>
          <w:i/>
          <w:iCs/>
          <w:color w:val="0070C0"/>
        </w:rPr>
        <w:lastRenderedPageBreak/>
        <w:t>Identify the individual(s) responsible for oversight</w:t>
      </w:r>
      <w:r w:rsidR="00B42F7A" w:rsidRPr="005E77D6">
        <w:rPr>
          <w:rFonts w:asciiTheme="majorHAnsi" w:hAnsiTheme="majorHAnsi" w:cstheme="majorHAnsi"/>
          <w:i/>
          <w:iCs/>
          <w:color w:val="0070C0"/>
        </w:rPr>
        <w:t xml:space="preserve"> and how any </w:t>
      </w:r>
      <w:r w:rsidR="00E84FE9" w:rsidRPr="005E77D6">
        <w:rPr>
          <w:rFonts w:asciiTheme="majorHAnsi" w:hAnsiTheme="majorHAnsi" w:cstheme="majorHAnsi"/>
          <w:i/>
          <w:iCs/>
          <w:color w:val="0070C0"/>
        </w:rPr>
        <w:t xml:space="preserve">findings </w:t>
      </w:r>
      <w:r w:rsidR="00B42F7A" w:rsidRPr="005E77D6">
        <w:rPr>
          <w:rFonts w:asciiTheme="majorHAnsi" w:hAnsiTheme="majorHAnsi" w:cstheme="majorHAnsi"/>
          <w:i/>
          <w:iCs/>
          <w:color w:val="0070C0"/>
        </w:rPr>
        <w:t>will be addressed/</w:t>
      </w:r>
      <w:r w:rsidR="009B5F4C" w:rsidRPr="005E77D6">
        <w:rPr>
          <w:rFonts w:asciiTheme="majorHAnsi" w:hAnsiTheme="majorHAnsi" w:cstheme="majorHAnsi"/>
          <w:i/>
          <w:iCs/>
          <w:color w:val="0070C0"/>
        </w:rPr>
        <w:t xml:space="preserve"> </w:t>
      </w:r>
      <w:r w:rsidR="00B42F7A" w:rsidRPr="005E77D6">
        <w:rPr>
          <w:rFonts w:asciiTheme="majorHAnsi" w:hAnsiTheme="majorHAnsi" w:cstheme="majorHAnsi"/>
          <w:i/>
          <w:iCs/>
          <w:color w:val="0070C0"/>
        </w:rPr>
        <w:t>reported</w:t>
      </w:r>
      <w:r w:rsidR="00436FA5" w:rsidRPr="005E77D6">
        <w:rPr>
          <w:rFonts w:asciiTheme="majorHAnsi" w:hAnsiTheme="majorHAnsi" w:cstheme="majorHAnsi"/>
          <w:i/>
          <w:iCs/>
          <w:color w:val="0070C0"/>
        </w:rPr>
        <w:t>.</w:t>
      </w:r>
    </w:p>
    <w:p w14:paraId="0228B616" w14:textId="77777777" w:rsidR="00E84FE9" w:rsidRPr="005E77D6" w:rsidRDefault="00E84FE9" w:rsidP="00A672EF">
      <w:pPr>
        <w:rPr>
          <w:rFonts w:ascii="Calibri Light" w:hAnsi="Calibri Light" w:cs="Calibri Light"/>
          <w:i/>
          <w:iCs/>
          <w:color w:val="0070C0"/>
          <w:szCs w:val="24"/>
        </w:rPr>
      </w:pPr>
    </w:p>
    <w:p w14:paraId="14304571" w14:textId="1F552B1A" w:rsidR="00BF0EF4" w:rsidRPr="005E77D6" w:rsidRDefault="001F1E9A" w:rsidP="00985A0E">
      <w:pPr>
        <w:rPr>
          <w:rFonts w:ascii="Calibri Light" w:hAnsi="Calibri Light" w:cs="Calibri Light"/>
          <w:i/>
          <w:iCs/>
          <w:color w:val="0070C0"/>
          <w:szCs w:val="24"/>
        </w:rPr>
      </w:pPr>
      <w:r w:rsidRPr="005E77D6">
        <w:rPr>
          <w:rFonts w:ascii="Calibri Light" w:hAnsi="Calibri Light" w:cs="Calibri Light"/>
          <w:i/>
          <w:iCs/>
          <w:color w:val="0070C0"/>
          <w:szCs w:val="24"/>
        </w:rPr>
        <w:t xml:space="preserve">Reports:  </w:t>
      </w:r>
      <w:r w:rsidR="00B45DA4" w:rsidRPr="005E77D6">
        <w:rPr>
          <w:rFonts w:ascii="Calibri Light" w:hAnsi="Calibri Light" w:cs="Calibri Light"/>
          <w:i/>
          <w:iCs/>
          <w:color w:val="0070C0"/>
          <w:szCs w:val="24"/>
        </w:rPr>
        <w:t>Identify the</w:t>
      </w:r>
      <w:r w:rsidR="00BF0EF4" w:rsidRPr="005E77D6">
        <w:rPr>
          <w:rFonts w:ascii="Calibri Light" w:hAnsi="Calibri Light" w:cs="Calibri Light"/>
          <w:i/>
          <w:iCs/>
          <w:color w:val="0070C0"/>
          <w:szCs w:val="24"/>
        </w:rPr>
        <w:t xml:space="preserve"> reports</w:t>
      </w:r>
      <w:r w:rsidR="00B45DA4" w:rsidRPr="005E77D6">
        <w:rPr>
          <w:rFonts w:ascii="Calibri Light" w:hAnsi="Calibri Light" w:cs="Calibri Light"/>
          <w:i/>
          <w:iCs/>
          <w:color w:val="0070C0"/>
          <w:szCs w:val="24"/>
        </w:rPr>
        <w:t xml:space="preserve"> </w:t>
      </w:r>
      <w:r w:rsidR="00BF0EF4" w:rsidRPr="005E77D6">
        <w:rPr>
          <w:rFonts w:ascii="Calibri Light" w:hAnsi="Calibri Light" w:cs="Calibri Light"/>
          <w:i/>
          <w:iCs/>
          <w:color w:val="0070C0"/>
          <w:szCs w:val="24"/>
        </w:rPr>
        <w:t>that will be generated during the project</w:t>
      </w:r>
      <w:r w:rsidR="005C4F12" w:rsidRPr="005E77D6">
        <w:rPr>
          <w:rFonts w:ascii="Calibri Light" w:hAnsi="Calibri Light" w:cs="Calibri Light"/>
          <w:i/>
          <w:iCs/>
          <w:color w:val="0070C0"/>
          <w:szCs w:val="24"/>
        </w:rPr>
        <w:t xml:space="preserve"> and who will prepare those reports</w:t>
      </w:r>
      <w:r w:rsidR="00B45DA4" w:rsidRPr="005E77D6">
        <w:rPr>
          <w:rFonts w:ascii="Calibri Light" w:hAnsi="Calibri Light" w:cs="Calibri Light"/>
          <w:i/>
          <w:iCs/>
          <w:color w:val="0070C0"/>
          <w:szCs w:val="24"/>
        </w:rPr>
        <w:t>, including, as applicable</w:t>
      </w:r>
      <w:r w:rsidRPr="005E77D6">
        <w:rPr>
          <w:rFonts w:ascii="Calibri Light" w:hAnsi="Calibri Light" w:cs="Calibri Light"/>
          <w:i/>
          <w:iCs/>
          <w:color w:val="0070C0"/>
          <w:szCs w:val="24"/>
        </w:rPr>
        <w:t>:</w:t>
      </w:r>
    </w:p>
    <w:p w14:paraId="1AE4AB96" w14:textId="77777777" w:rsidR="00BF0EF4" w:rsidRPr="005E77D6" w:rsidRDefault="00BF0EF4" w:rsidP="00774F8F">
      <w:pPr>
        <w:numPr>
          <w:ilvl w:val="0"/>
          <w:numId w:val="10"/>
        </w:numPr>
        <w:rPr>
          <w:rFonts w:ascii="Calibri Light" w:hAnsi="Calibri Light" w:cs="Calibri Light"/>
          <w:i/>
          <w:iCs/>
          <w:color w:val="0070C0"/>
          <w:szCs w:val="24"/>
        </w:rPr>
      </w:pPr>
      <w:r w:rsidRPr="005E77D6">
        <w:rPr>
          <w:rFonts w:ascii="Calibri Light" w:hAnsi="Calibri Light" w:cs="Calibri Light"/>
          <w:i/>
          <w:iCs/>
          <w:color w:val="0070C0"/>
          <w:szCs w:val="24"/>
        </w:rPr>
        <w:t>Report types (e.g., quarterly reports, final reports, etc.</w:t>
      </w:r>
      <w:proofErr w:type="gramStart"/>
      <w:r w:rsidRPr="005E77D6">
        <w:rPr>
          <w:rFonts w:ascii="Calibri Light" w:hAnsi="Calibri Light" w:cs="Calibri Light"/>
          <w:i/>
          <w:iCs/>
          <w:color w:val="0070C0"/>
          <w:szCs w:val="24"/>
        </w:rPr>
        <w:t>);</w:t>
      </w:r>
      <w:proofErr w:type="gramEnd"/>
    </w:p>
    <w:p w14:paraId="5197616C" w14:textId="35CC45C9" w:rsidR="00BF0EF4" w:rsidRPr="005E77D6" w:rsidRDefault="0068227B" w:rsidP="00774F8F">
      <w:pPr>
        <w:numPr>
          <w:ilvl w:val="0"/>
          <w:numId w:val="10"/>
        </w:numPr>
        <w:rPr>
          <w:rFonts w:ascii="Calibri Light" w:hAnsi="Calibri Light" w:cs="Calibri Light"/>
          <w:i/>
          <w:iCs/>
          <w:color w:val="0070C0"/>
          <w:szCs w:val="24"/>
        </w:rPr>
      </w:pPr>
      <w:r w:rsidRPr="005E77D6">
        <w:rPr>
          <w:rFonts w:ascii="Calibri Light" w:hAnsi="Calibri Light" w:cs="Calibri Light"/>
          <w:i/>
          <w:iCs/>
          <w:color w:val="0070C0"/>
          <w:szCs w:val="24"/>
        </w:rPr>
        <w:t xml:space="preserve">Planned </w:t>
      </w:r>
      <w:r w:rsidR="00BF0EF4" w:rsidRPr="005E77D6">
        <w:rPr>
          <w:rFonts w:ascii="Calibri Light" w:hAnsi="Calibri Light" w:cs="Calibri Light"/>
          <w:i/>
          <w:iCs/>
          <w:color w:val="0070C0"/>
          <w:szCs w:val="24"/>
        </w:rPr>
        <w:t>frequencies/timeframes</w:t>
      </w:r>
      <w:r w:rsidRPr="005E77D6">
        <w:rPr>
          <w:rFonts w:ascii="Calibri Light" w:hAnsi="Calibri Light" w:cs="Calibri Light"/>
          <w:i/>
          <w:iCs/>
          <w:color w:val="0070C0"/>
          <w:szCs w:val="24"/>
        </w:rPr>
        <w:t xml:space="preserve"> for </w:t>
      </w:r>
      <w:proofErr w:type="gramStart"/>
      <w:r w:rsidRPr="005E77D6">
        <w:rPr>
          <w:rFonts w:ascii="Calibri Light" w:hAnsi="Calibri Light" w:cs="Calibri Light"/>
          <w:i/>
          <w:iCs/>
          <w:color w:val="0070C0"/>
          <w:szCs w:val="24"/>
        </w:rPr>
        <w:t>reporting;</w:t>
      </w:r>
      <w:proofErr w:type="gramEnd"/>
    </w:p>
    <w:p w14:paraId="56D3D5EC" w14:textId="41B1ADC9" w:rsidR="00363815" w:rsidRPr="005E77D6" w:rsidRDefault="00BF0EF4" w:rsidP="00363815">
      <w:pPr>
        <w:numPr>
          <w:ilvl w:val="0"/>
          <w:numId w:val="10"/>
        </w:numPr>
        <w:rPr>
          <w:rFonts w:ascii="Calibri Light" w:hAnsi="Calibri Light" w:cs="Calibri Light"/>
          <w:i/>
          <w:iCs/>
          <w:color w:val="0070C0"/>
          <w:szCs w:val="24"/>
        </w:rPr>
      </w:pPr>
      <w:r w:rsidRPr="005E77D6">
        <w:rPr>
          <w:rFonts w:ascii="Calibri Light" w:hAnsi="Calibri Light" w:cs="Calibri Light"/>
          <w:i/>
          <w:iCs/>
          <w:color w:val="0070C0"/>
          <w:szCs w:val="24"/>
        </w:rPr>
        <w:t xml:space="preserve">Detailed description of report contents (e.g., raw data, processed data, audit results, </w:t>
      </w:r>
      <w:r w:rsidR="00247894" w:rsidRPr="005E77D6">
        <w:rPr>
          <w:rFonts w:ascii="Calibri Light" w:hAnsi="Calibri Light" w:cs="Calibri Light"/>
          <w:i/>
          <w:iCs/>
          <w:color w:val="0070C0"/>
          <w:szCs w:val="24"/>
        </w:rPr>
        <w:t xml:space="preserve">description of any QA problems, </w:t>
      </w:r>
      <w:r w:rsidRPr="005E77D6">
        <w:rPr>
          <w:rFonts w:ascii="Calibri Light" w:hAnsi="Calibri Light" w:cs="Calibri Light"/>
          <w:i/>
          <w:iCs/>
          <w:color w:val="0070C0"/>
          <w:szCs w:val="24"/>
        </w:rPr>
        <w:t>etc.</w:t>
      </w:r>
      <w:proofErr w:type="gramStart"/>
      <w:r w:rsidRPr="005E77D6">
        <w:rPr>
          <w:rFonts w:ascii="Calibri Light" w:hAnsi="Calibri Light" w:cs="Calibri Light"/>
          <w:i/>
          <w:iCs/>
          <w:color w:val="0070C0"/>
          <w:szCs w:val="24"/>
        </w:rPr>
        <w:t>)</w:t>
      </w:r>
      <w:r w:rsidR="00363815" w:rsidRPr="005E77D6">
        <w:rPr>
          <w:rFonts w:ascii="Calibri Light" w:hAnsi="Calibri Light" w:cs="Calibri Light"/>
          <w:i/>
          <w:iCs/>
          <w:color w:val="0070C0"/>
          <w:szCs w:val="24"/>
        </w:rPr>
        <w:t>;</w:t>
      </w:r>
      <w:proofErr w:type="gramEnd"/>
    </w:p>
    <w:p w14:paraId="370D03CD" w14:textId="29AD1EDD" w:rsidR="00BF0EF4" w:rsidRPr="005E77D6" w:rsidRDefault="00BF0EF4" w:rsidP="00774F8F">
      <w:pPr>
        <w:numPr>
          <w:ilvl w:val="0"/>
          <w:numId w:val="10"/>
        </w:numPr>
        <w:rPr>
          <w:rFonts w:ascii="Calibri Light" w:hAnsi="Calibri Light" w:cs="Calibri Light"/>
          <w:i/>
          <w:iCs/>
          <w:color w:val="0070C0"/>
          <w:szCs w:val="24"/>
        </w:rPr>
      </w:pPr>
      <w:r w:rsidRPr="005E77D6">
        <w:rPr>
          <w:rFonts w:ascii="Calibri Light" w:hAnsi="Calibri Light" w:cs="Calibri Light"/>
          <w:i/>
          <w:iCs/>
          <w:color w:val="0070C0"/>
          <w:szCs w:val="24"/>
        </w:rPr>
        <w:t>Discussion of who/what organization will receive the reports</w:t>
      </w:r>
      <w:r w:rsidR="00402E55" w:rsidRPr="005E77D6">
        <w:rPr>
          <w:rFonts w:ascii="Calibri Light" w:hAnsi="Calibri Light" w:cs="Calibri Light"/>
          <w:i/>
          <w:iCs/>
          <w:color w:val="0070C0"/>
          <w:szCs w:val="24"/>
        </w:rPr>
        <w:t xml:space="preserve"> (note: project manager and project QA</w:t>
      </w:r>
      <w:r w:rsidR="00D20742" w:rsidRPr="005E77D6">
        <w:rPr>
          <w:rFonts w:ascii="Calibri Light" w:hAnsi="Calibri Light" w:cs="Calibri Light"/>
          <w:i/>
          <w:iCs/>
          <w:color w:val="0070C0"/>
          <w:szCs w:val="24"/>
        </w:rPr>
        <w:t xml:space="preserve">M </w:t>
      </w:r>
      <w:r w:rsidR="00402E55" w:rsidRPr="005E77D6">
        <w:rPr>
          <w:rFonts w:ascii="Calibri Light" w:hAnsi="Calibri Light" w:cs="Calibri Light"/>
          <w:i/>
          <w:iCs/>
          <w:color w:val="0070C0"/>
          <w:szCs w:val="24"/>
        </w:rPr>
        <w:t>must receive a copy of the report)</w:t>
      </w:r>
      <w:r w:rsidRPr="005E77D6">
        <w:rPr>
          <w:rFonts w:ascii="Calibri Light" w:hAnsi="Calibri Light" w:cs="Calibri Light"/>
          <w:i/>
          <w:iCs/>
          <w:color w:val="0070C0"/>
          <w:szCs w:val="24"/>
        </w:rPr>
        <w:t xml:space="preserve"> and how the report will be </w:t>
      </w:r>
      <w:r w:rsidR="00ED4A26" w:rsidRPr="005E77D6">
        <w:rPr>
          <w:rFonts w:ascii="Calibri Light" w:hAnsi="Calibri Light" w:cs="Calibri Light"/>
          <w:i/>
          <w:iCs/>
          <w:color w:val="0070C0"/>
          <w:szCs w:val="24"/>
        </w:rPr>
        <w:t>transmitted</w:t>
      </w:r>
      <w:r w:rsidR="0068227B" w:rsidRPr="005E77D6">
        <w:rPr>
          <w:rFonts w:ascii="Calibri Light" w:hAnsi="Calibri Light" w:cs="Calibri Light"/>
          <w:i/>
          <w:iCs/>
          <w:color w:val="0070C0"/>
          <w:szCs w:val="24"/>
        </w:rPr>
        <w:t xml:space="preserve"> and/or distributed</w:t>
      </w:r>
      <w:r w:rsidRPr="005E77D6">
        <w:rPr>
          <w:rFonts w:ascii="Calibri Light" w:hAnsi="Calibri Light" w:cs="Calibri Light"/>
          <w:i/>
          <w:iCs/>
          <w:color w:val="0070C0"/>
          <w:szCs w:val="24"/>
        </w:rPr>
        <w:t xml:space="preserve"> (e.g., final report </w:t>
      </w:r>
      <w:r w:rsidR="00CC65E6" w:rsidRPr="005E77D6">
        <w:rPr>
          <w:rFonts w:ascii="Calibri Light" w:hAnsi="Calibri Light" w:cs="Calibri Light"/>
          <w:i/>
          <w:iCs/>
          <w:color w:val="0070C0"/>
          <w:szCs w:val="24"/>
        </w:rPr>
        <w:t xml:space="preserve">submitted to xyz program, then </w:t>
      </w:r>
      <w:r w:rsidRPr="005E77D6">
        <w:rPr>
          <w:rFonts w:ascii="Calibri Light" w:hAnsi="Calibri Light" w:cs="Calibri Light"/>
          <w:i/>
          <w:iCs/>
          <w:color w:val="0070C0"/>
          <w:szCs w:val="24"/>
        </w:rPr>
        <w:t>published on DEP website, final report submitted to EPA, etc.)</w:t>
      </w:r>
    </w:p>
    <w:p w14:paraId="5A18218D" w14:textId="3F10F2C5" w:rsidR="00BE7286" w:rsidRPr="005E77D6" w:rsidRDefault="003F5926" w:rsidP="00774F8F">
      <w:pPr>
        <w:numPr>
          <w:ilvl w:val="0"/>
          <w:numId w:val="10"/>
        </w:numPr>
        <w:rPr>
          <w:rFonts w:ascii="Calibri Light" w:hAnsi="Calibri Light" w:cs="Calibri Light"/>
          <w:i/>
          <w:iCs/>
          <w:color w:val="0070C0"/>
          <w:szCs w:val="24"/>
        </w:rPr>
      </w:pPr>
      <w:r w:rsidRPr="005E77D6">
        <w:rPr>
          <w:rFonts w:ascii="Calibri Light" w:hAnsi="Calibri Light" w:cs="Calibri Light"/>
          <w:i/>
          <w:iCs/>
          <w:color w:val="0070C0"/>
          <w:szCs w:val="24"/>
        </w:rPr>
        <w:t xml:space="preserve">If testing/analysis </w:t>
      </w:r>
      <w:r w:rsidR="00EA15DF" w:rsidRPr="005E77D6">
        <w:rPr>
          <w:rFonts w:ascii="Calibri Light" w:hAnsi="Calibri Light" w:cs="Calibri Light"/>
          <w:i/>
          <w:iCs/>
          <w:color w:val="0070C0"/>
          <w:szCs w:val="24"/>
        </w:rPr>
        <w:t xml:space="preserve">will be </w:t>
      </w:r>
      <w:r w:rsidRPr="005E77D6">
        <w:rPr>
          <w:rFonts w:ascii="Calibri Light" w:hAnsi="Calibri Light" w:cs="Calibri Light"/>
          <w:i/>
          <w:iCs/>
          <w:color w:val="0070C0"/>
          <w:szCs w:val="24"/>
        </w:rPr>
        <w:t xml:space="preserve">performed in laboratories that are not certified through the </w:t>
      </w:r>
      <w:r w:rsidR="00EB030D" w:rsidRPr="005E77D6">
        <w:rPr>
          <w:rFonts w:ascii="Calibri Light" w:hAnsi="Calibri Light" w:cs="Calibri Light"/>
          <w:i/>
          <w:iCs/>
          <w:color w:val="0070C0"/>
          <w:szCs w:val="24"/>
        </w:rPr>
        <w:t xml:space="preserve">NJDEP </w:t>
      </w:r>
      <w:r w:rsidRPr="005E77D6">
        <w:rPr>
          <w:rFonts w:ascii="Calibri Light" w:hAnsi="Calibri Light" w:cs="Calibri Light"/>
          <w:i/>
          <w:iCs/>
          <w:color w:val="0070C0"/>
          <w:szCs w:val="24"/>
        </w:rPr>
        <w:t xml:space="preserve">OQA’s environmental laboratory certification program, </w:t>
      </w:r>
      <w:r w:rsidR="00EB030D" w:rsidRPr="005E77D6">
        <w:rPr>
          <w:rFonts w:ascii="Calibri Light" w:hAnsi="Calibri Light" w:cs="Calibri Light"/>
          <w:i/>
          <w:iCs/>
          <w:color w:val="0070C0"/>
          <w:szCs w:val="24"/>
        </w:rPr>
        <w:t>the QAPP must contain</w:t>
      </w:r>
      <w:r w:rsidRPr="005E77D6">
        <w:rPr>
          <w:rFonts w:ascii="Calibri Light" w:hAnsi="Calibri Light" w:cs="Calibri Light"/>
          <w:i/>
          <w:iCs/>
          <w:color w:val="0070C0"/>
          <w:szCs w:val="24"/>
        </w:rPr>
        <w:t xml:space="preserve"> a statement that </w:t>
      </w:r>
      <w:r w:rsidRPr="005E77D6">
        <w:rPr>
          <w:rFonts w:ascii="Calibri Light" w:hAnsi="Calibri Light" w:cs="Calibri Light"/>
          <w:i/>
          <w:iCs/>
          <w:color w:val="0070C0"/>
          <w:szCs w:val="24"/>
          <w:u w:val="single"/>
        </w:rPr>
        <w:t>data obtained during the project cannot be used for regulatory purposes</w:t>
      </w:r>
      <w:r w:rsidRPr="005E77D6">
        <w:rPr>
          <w:rFonts w:ascii="Calibri Light" w:hAnsi="Calibri Light" w:cs="Calibri Light"/>
          <w:i/>
          <w:iCs/>
          <w:color w:val="0070C0"/>
          <w:szCs w:val="24"/>
        </w:rPr>
        <w:t>.</w:t>
      </w:r>
    </w:p>
    <w:p w14:paraId="095798FB" w14:textId="1D27C79D" w:rsidR="003F5926" w:rsidRPr="005E77D6" w:rsidRDefault="00BE7286" w:rsidP="00774F8F">
      <w:pPr>
        <w:numPr>
          <w:ilvl w:val="0"/>
          <w:numId w:val="10"/>
        </w:numPr>
        <w:rPr>
          <w:rFonts w:ascii="Calibri Light" w:hAnsi="Calibri Light" w:cs="Calibri Light"/>
          <w:i/>
          <w:iCs/>
          <w:color w:val="0070C0"/>
          <w:szCs w:val="24"/>
        </w:rPr>
      </w:pPr>
      <w:r w:rsidRPr="005E77D6">
        <w:rPr>
          <w:rFonts w:ascii="Calibri Light" w:hAnsi="Calibri Light" w:cs="Calibri Light"/>
          <w:i/>
          <w:iCs/>
          <w:color w:val="0070C0"/>
          <w:szCs w:val="24"/>
        </w:rPr>
        <w:t>For EPA-funded projects, the EPA organization sponsoring the work should be contacted regarding any additional reporting requirements</w:t>
      </w:r>
      <w:r w:rsidR="00EB030D" w:rsidRPr="005E77D6">
        <w:rPr>
          <w:rFonts w:ascii="Calibri Light" w:hAnsi="Calibri Light" w:cs="Calibri Light"/>
          <w:i/>
          <w:iCs/>
          <w:color w:val="0070C0"/>
          <w:szCs w:val="24"/>
        </w:rPr>
        <w:t xml:space="preserve"> to detail in this section</w:t>
      </w:r>
      <w:r w:rsidRPr="005E77D6">
        <w:rPr>
          <w:rFonts w:ascii="Calibri Light" w:hAnsi="Calibri Light" w:cs="Calibri Light"/>
          <w:i/>
          <w:iCs/>
          <w:color w:val="0070C0"/>
          <w:szCs w:val="24"/>
        </w:rPr>
        <w:t>.</w:t>
      </w:r>
      <w:r w:rsidR="00CC6558" w:rsidRPr="005E77D6">
        <w:rPr>
          <w:rFonts w:ascii="Calibri Light" w:hAnsi="Calibri Light" w:cs="Calibri Light"/>
          <w:i/>
          <w:iCs/>
          <w:color w:val="0070C0"/>
          <w:szCs w:val="24"/>
        </w:rPr>
        <w:t>]</w:t>
      </w:r>
    </w:p>
    <w:p w14:paraId="00948FEE" w14:textId="77777777" w:rsidR="00BF0EF4" w:rsidRDefault="00BF0EF4" w:rsidP="00BF0EF4">
      <w:pPr>
        <w:ind w:left="360"/>
        <w:rPr>
          <w:rFonts w:ascii="Calibri Light" w:hAnsi="Calibri Light" w:cs="Calibri Light"/>
          <w:szCs w:val="24"/>
        </w:rPr>
      </w:pPr>
    </w:p>
    <w:bookmarkStart w:id="39" w:name="_D1_Data_Review,"/>
    <w:bookmarkEnd w:id="39"/>
    <w:p w14:paraId="5E626085" w14:textId="19CC30D4" w:rsidR="00B80AC7" w:rsidRDefault="00BE7286" w:rsidP="005A54A9">
      <w:pPr>
        <w:ind w:left="360" w:hanging="360"/>
        <w:rPr>
          <w:rFonts w:ascii="Calibri Light" w:hAnsi="Calibri Light" w:cs="Calibri Light"/>
          <w:szCs w:val="24"/>
        </w:rPr>
      </w:pPr>
      <w:r>
        <w:rPr>
          <w:rFonts w:ascii="Calibri Light" w:hAnsi="Calibri Light" w:cs="Calibri Light"/>
          <w:szCs w:val="24"/>
        </w:rPr>
        <w:fldChar w:fldCharType="begin">
          <w:ffData>
            <w:name w:val=""/>
            <w:enabled/>
            <w:calcOnExit w:val="0"/>
            <w:textInput>
              <w:default w:val="Detail oversight and reporting protocols."/>
            </w:textInput>
          </w:ffData>
        </w:fldChar>
      </w:r>
      <w:r>
        <w:rPr>
          <w:rFonts w:ascii="Calibri Light" w:hAnsi="Calibri Light" w:cs="Calibri Light"/>
          <w:szCs w:val="24"/>
        </w:rPr>
        <w:instrText xml:space="preserve"> FORMTEXT </w:instrText>
      </w:r>
      <w:r>
        <w:rPr>
          <w:rFonts w:ascii="Calibri Light" w:hAnsi="Calibri Light" w:cs="Calibri Light"/>
          <w:szCs w:val="24"/>
        </w:rPr>
      </w:r>
      <w:r>
        <w:rPr>
          <w:rFonts w:ascii="Calibri Light" w:hAnsi="Calibri Light" w:cs="Calibri Light"/>
          <w:szCs w:val="24"/>
        </w:rPr>
        <w:fldChar w:fldCharType="separate"/>
      </w:r>
      <w:r>
        <w:rPr>
          <w:rFonts w:ascii="Calibri Light" w:hAnsi="Calibri Light" w:cs="Calibri Light"/>
          <w:noProof/>
          <w:szCs w:val="24"/>
        </w:rPr>
        <w:t>Detail oversight and reporting protocols.</w:t>
      </w:r>
      <w:r>
        <w:rPr>
          <w:rFonts w:ascii="Calibri Light" w:hAnsi="Calibri Light" w:cs="Calibri Light"/>
          <w:szCs w:val="24"/>
        </w:rPr>
        <w:fldChar w:fldCharType="end"/>
      </w:r>
    </w:p>
    <w:p w14:paraId="7F1DBDF5" w14:textId="05C52767" w:rsidR="00DA5549" w:rsidRDefault="00B80AC7" w:rsidP="003A4A91">
      <w:pPr>
        <w:pStyle w:val="Heading1"/>
      </w:pPr>
      <w:bookmarkStart w:id="40" w:name="_D2_&amp;_D3:"/>
      <w:bookmarkStart w:id="41" w:name="_D1,_D2,_&amp;"/>
      <w:bookmarkEnd w:id="40"/>
      <w:bookmarkEnd w:id="41"/>
      <w:r>
        <w:t>D1</w:t>
      </w:r>
      <w:r w:rsidR="00DA5549">
        <w:t xml:space="preserve"> </w:t>
      </w:r>
      <w:r w:rsidR="00D22AF7">
        <w:t>Environmental Information Review</w:t>
      </w:r>
    </w:p>
    <w:p w14:paraId="18548C17" w14:textId="5075C47F" w:rsidR="008B06F7" w:rsidRPr="005E77D6" w:rsidRDefault="00F068AB" w:rsidP="00BE2D0C">
      <w:pPr>
        <w:autoSpaceDE w:val="0"/>
        <w:autoSpaceDN w:val="0"/>
        <w:adjustRightInd w:val="0"/>
        <w:rPr>
          <w:rFonts w:asciiTheme="majorHAnsi" w:hAnsiTheme="majorHAnsi" w:cstheme="majorHAnsi"/>
          <w:i/>
          <w:iCs/>
          <w:color w:val="0070C0"/>
          <w:spacing w:val="0"/>
          <w:szCs w:val="24"/>
        </w:rPr>
      </w:pPr>
      <w:r w:rsidRPr="005E77D6">
        <w:rPr>
          <w:rFonts w:cs="Arial"/>
          <w:color w:val="0070C0"/>
          <w:spacing w:val="0"/>
          <w:sz w:val="20"/>
        </w:rPr>
        <w:t>[</w:t>
      </w:r>
      <w:r w:rsidR="008B06F7" w:rsidRPr="005E77D6">
        <w:rPr>
          <w:rFonts w:asciiTheme="majorHAnsi" w:hAnsiTheme="majorHAnsi" w:cstheme="majorHAnsi"/>
          <w:i/>
          <w:iCs/>
          <w:color w:val="0070C0"/>
          <w:spacing w:val="0"/>
          <w:szCs w:val="24"/>
        </w:rPr>
        <w:t>D</w:t>
      </w:r>
      <w:r w:rsidR="00BE2D0C" w:rsidRPr="005E77D6">
        <w:rPr>
          <w:rFonts w:asciiTheme="majorHAnsi" w:hAnsiTheme="majorHAnsi" w:cstheme="majorHAnsi"/>
          <w:i/>
          <w:iCs/>
          <w:color w:val="0070C0"/>
          <w:spacing w:val="0"/>
          <w:szCs w:val="24"/>
        </w:rPr>
        <w:t xml:space="preserve">escribe or cite the procedures for the </w:t>
      </w:r>
      <w:r w:rsidRPr="005E77D6">
        <w:rPr>
          <w:rFonts w:asciiTheme="majorHAnsi" w:hAnsiTheme="majorHAnsi" w:cstheme="majorHAnsi"/>
          <w:i/>
          <w:iCs/>
          <w:color w:val="0070C0"/>
          <w:spacing w:val="0"/>
          <w:szCs w:val="24"/>
        </w:rPr>
        <w:t>data quality assessment</w:t>
      </w:r>
      <w:r w:rsidR="00B505BC" w:rsidRPr="005E77D6">
        <w:rPr>
          <w:rFonts w:asciiTheme="majorHAnsi" w:hAnsiTheme="majorHAnsi" w:cstheme="majorHAnsi"/>
          <w:i/>
          <w:iCs/>
          <w:color w:val="0070C0"/>
          <w:spacing w:val="0"/>
          <w:szCs w:val="24"/>
        </w:rPr>
        <w:t>s</w:t>
      </w:r>
      <w:r w:rsidRPr="005E77D6">
        <w:rPr>
          <w:rFonts w:asciiTheme="majorHAnsi" w:hAnsiTheme="majorHAnsi" w:cstheme="majorHAnsi"/>
          <w:i/>
          <w:iCs/>
          <w:color w:val="0070C0"/>
          <w:spacing w:val="0"/>
          <w:szCs w:val="24"/>
        </w:rPr>
        <w:t xml:space="preserve"> that will occur after environmental information operations (data collection/gathering) </w:t>
      </w:r>
      <w:r w:rsidR="00E325FD" w:rsidRPr="005E77D6">
        <w:rPr>
          <w:rFonts w:asciiTheme="majorHAnsi" w:hAnsiTheme="majorHAnsi" w:cstheme="majorHAnsi"/>
          <w:i/>
          <w:iCs/>
          <w:color w:val="0070C0"/>
          <w:spacing w:val="0"/>
          <w:szCs w:val="24"/>
        </w:rPr>
        <w:t>concludes</w:t>
      </w:r>
      <w:r w:rsidRPr="005E77D6">
        <w:rPr>
          <w:rFonts w:asciiTheme="majorHAnsi" w:hAnsiTheme="majorHAnsi" w:cstheme="majorHAnsi"/>
          <w:i/>
          <w:iCs/>
          <w:color w:val="0070C0"/>
          <w:spacing w:val="0"/>
          <w:szCs w:val="24"/>
        </w:rPr>
        <w:t>.</w:t>
      </w:r>
      <w:r w:rsidR="009C78AB" w:rsidRPr="005E77D6">
        <w:rPr>
          <w:rFonts w:asciiTheme="majorHAnsi" w:hAnsiTheme="majorHAnsi" w:cstheme="majorHAnsi"/>
          <w:i/>
          <w:iCs/>
          <w:color w:val="0070C0"/>
          <w:spacing w:val="0"/>
          <w:szCs w:val="24"/>
        </w:rPr>
        <w:t xml:space="preserve">  Specify who is responsible for these activities and how they will be documented.</w:t>
      </w:r>
      <w:r w:rsidRPr="005E77D6">
        <w:rPr>
          <w:rFonts w:asciiTheme="majorHAnsi" w:hAnsiTheme="majorHAnsi" w:cstheme="majorHAnsi"/>
          <w:i/>
          <w:iCs/>
          <w:color w:val="0070C0"/>
          <w:spacing w:val="0"/>
          <w:szCs w:val="24"/>
        </w:rPr>
        <w:t xml:space="preserve">  Activities to perform include:</w:t>
      </w:r>
    </w:p>
    <w:p w14:paraId="7AD3115A" w14:textId="77777777" w:rsidR="009C78AB" w:rsidRPr="005E77D6" w:rsidRDefault="009C78AB" w:rsidP="009C78AB">
      <w:pPr>
        <w:autoSpaceDE w:val="0"/>
        <w:autoSpaceDN w:val="0"/>
        <w:adjustRightInd w:val="0"/>
        <w:rPr>
          <w:rFonts w:asciiTheme="majorHAnsi" w:hAnsiTheme="majorHAnsi" w:cstheme="majorHAnsi"/>
          <w:i/>
          <w:iCs/>
          <w:color w:val="0070C0"/>
          <w:szCs w:val="24"/>
          <w:u w:val="single"/>
        </w:rPr>
      </w:pPr>
    </w:p>
    <w:p w14:paraId="2C5D0A48" w14:textId="2C5D4112" w:rsidR="0028674E" w:rsidRPr="005E77D6" w:rsidRDefault="00F068AB" w:rsidP="00810486">
      <w:pPr>
        <w:autoSpaceDE w:val="0"/>
        <w:autoSpaceDN w:val="0"/>
        <w:adjustRightInd w:val="0"/>
        <w:rPr>
          <w:rFonts w:ascii="Calibri Light" w:hAnsi="Calibri Light" w:cs="Calibri Light"/>
          <w:i/>
          <w:iCs/>
          <w:color w:val="0070C0"/>
        </w:rPr>
      </w:pPr>
      <w:r w:rsidRPr="005E77D6">
        <w:rPr>
          <w:rFonts w:asciiTheme="majorHAnsi" w:hAnsiTheme="majorHAnsi" w:cstheme="majorHAnsi"/>
          <w:i/>
          <w:iCs/>
          <w:color w:val="0070C0"/>
          <w:szCs w:val="24"/>
          <w:u w:val="single"/>
        </w:rPr>
        <w:t>Verification</w:t>
      </w:r>
      <w:r w:rsidR="00810486" w:rsidRPr="005E77D6">
        <w:rPr>
          <w:rFonts w:asciiTheme="majorHAnsi" w:hAnsiTheme="majorHAnsi" w:cstheme="majorHAnsi"/>
          <w:i/>
          <w:iCs/>
          <w:color w:val="0070C0"/>
          <w:szCs w:val="24"/>
        </w:rPr>
        <w:t>, which i</w:t>
      </w:r>
      <w:r w:rsidR="00EB5927" w:rsidRPr="005E77D6">
        <w:rPr>
          <w:rFonts w:asciiTheme="majorHAnsi" w:hAnsiTheme="majorHAnsi" w:cstheme="majorHAnsi"/>
          <w:i/>
          <w:iCs/>
          <w:color w:val="0070C0"/>
        </w:rPr>
        <w:t xml:space="preserve">s the process of evaluating the completeness, correctness, and conformance/ compliance of a specific data set </w:t>
      </w:r>
      <w:r w:rsidR="00624352" w:rsidRPr="005E77D6">
        <w:rPr>
          <w:rFonts w:asciiTheme="majorHAnsi" w:hAnsiTheme="majorHAnsi" w:cstheme="majorHAnsi"/>
          <w:i/>
          <w:iCs/>
          <w:color w:val="0070C0"/>
        </w:rPr>
        <w:t>to</w:t>
      </w:r>
      <w:r w:rsidR="00EB5927" w:rsidRPr="005E77D6">
        <w:rPr>
          <w:rFonts w:asciiTheme="majorHAnsi" w:hAnsiTheme="majorHAnsi" w:cstheme="majorHAnsi"/>
          <w:i/>
          <w:iCs/>
          <w:color w:val="0070C0"/>
        </w:rPr>
        <w:t xml:space="preserve"> the method, procedural, or contractual requirements.</w:t>
      </w:r>
      <w:r w:rsidR="002337BA" w:rsidRPr="005E77D6">
        <w:rPr>
          <w:rFonts w:asciiTheme="majorHAnsi" w:hAnsiTheme="majorHAnsi" w:cstheme="majorHAnsi"/>
          <w:i/>
          <w:iCs/>
          <w:color w:val="0070C0"/>
        </w:rPr>
        <w:t xml:space="preserve"> Describe how project data will be verified (e.g., reviewing how the data was recorded, analyzed, transformed (</w:t>
      </w:r>
      <w:r w:rsidR="00434A6A" w:rsidRPr="005E77D6">
        <w:rPr>
          <w:rFonts w:asciiTheme="majorHAnsi" w:hAnsiTheme="majorHAnsi" w:cstheme="majorHAnsi"/>
          <w:i/>
          <w:iCs/>
          <w:color w:val="0070C0"/>
        </w:rPr>
        <w:t>e.g.</w:t>
      </w:r>
      <w:r w:rsidR="002337BA" w:rsidRPr="005E77D6">
        <w:rPr>
          <w:rFonts w:asciiTheme="majorHAnsi" w:hAnsiTheme="majorHAnsi" w:cstheme="majorHAnsi"/>
          <w:i/>
          <w:iCs/>
          <w:color w:val="0070C0"/>
        </w:rPr>
        <w:t>, calculations of replicate measurements, dry weight to wet weight values), reduced, or transferred).</w:t>
      </w:r>
      <w:r w:rsidRPr="005E77D6">
        <w:rPr>
          <w:rFonts w:asciiTheme="majorHAnsi" w:hAnsiTheme="majorHAnsi" w:cstheme="majorHAnsi"/>
          <w:i/>
          <w:iCs/>
          <w:color w:val="0070C0"/>
        </w:rPr>
        <w:t xml:space="preserve"> </w:t>
      </w:r>
      <w:r w:rsidR="0028674E" w:rsidRPr="005E77D6">
        <w:rPr>
          <w:rFonts w:ascii="Calibri Light" w:hAnsi="Calibri Light" w:cs="Calibri Light"/>
          <w:i/>
          <w:iCs/>
          <w:color w:val="0070C0"/>
        </w:rPr>
        <w:t>State the criteria used to accept, reject, or qualify data during verification, as well as how any issues will be resolved.</w:t>
      </w:r>
    </w:p>
    <w:p w14:paraId="326A5F2A" w14:textId="77777777" w:rsidR="00810486" w:rsidRPr="005E77D6" w:rsidRDefault="00810486" w:rsidP="00A73E0D">
      <w:pPr>
        <w:pStyle w:val="CM79"/>
        <w:ind w:right="130"/>
        <w:rPr>
          <w:rFonts w:asciiTheme="majorHAnsi" w:hAnsiTheme="majorHAnsi" w:cstheme="majorHAnsi"/>
          <w:i/>
          <w:iCs/>
          <w:color w:val="0070C0"/>
          <w:u w:val="single"/>
        </w:rPr>
      </w:pPr>
    </w:p>
    <w:p w14:paraId="57DF614B" w14:textId="175E611A" w:rsidR="0028674E" w:rsidRPr="005E77D6" w:rsidRDefault="00331C68" w:rsidP="00817439">
      <w:pPr>
        <w:pStyle w:val="CM79"/>
        <w:ind w:right="130"/>
        <w:rPr>
          <w:rFonts w:ascii="Calibri Light" w:hAnsi="Calibri Light" w:cs="Calibri Light"/>
          <w:i/>
          <w:iCs/>
          <w:color w:val="0070C0"/>
        </w:rPr>
      </w:pPr>
      <w:r w:rsidRPr="005E77D6">
        <w:rPr>
          <w:rFonts w:asciiTheme="majorHAnsi" w:hAnsiTheme="majorHAnsi" w:cstheme="majorHAnsi"/>
          <w:i/>
          <w:iCs/>
          <w:color w:val="0070C0"/>
          <w:u w:val="single"/>
        </w:rPr>
        <w:t>Validation</w:t>
      </w:r>
      <w:r w:rsidR="00687A28" w:rsidRPr="005E77D6">
        <w:rPr>
          <w:rFonts w:asciiTheme="majorHAnsi" w:hAnsiTheme="majorHAnsi" w:cstheme="majorHAnsi"/>
          <w:i/>
          <w:iCs/>
          <w:color w:val="0070C0"/>
        </w:rPr>
        <w:t xml:space="preserve">, which </w:t>
      </w:r>
      <w:r w:rsidR="006B354D" w:rsidRPr="005E77D6">
        <w:rPr>
          <w:rFonts w:asciiTheme="majorHAnsi" w:hAnsiTheme="majorHAnsi" w:cstheme="majorHAnsi"/>
          <w:i/>
          <w:iCs/>
          <w:color w:val="0070C0"/>
        </w:rPr>
        <w:t xml:space="preserve">is an analyte and sample-specific process that extends the evaluation of data beyond data verification to determine the analytical quality of a specific data set. </w:t>
      </w:r>
      <w:r w:rsidR="00340958" w:rsidRPr="005E77D6">
        <w:rPr>
          <w:rFonts w:asciiTheme="majorHAnsi" w:hAnsiTheme="majorHAnsi" w:cstheme="majorHAnsi"/>
          <w:i/>
          <w:iCs/>
          <w:color w:val="0070C0"/>
        </w:rPr>
        <w:t>V</w:t>
      </w:r>
      <w:r w:rsidR="0028674E" w:rsidRPr="005E77D6">
        <w:rPr>
          <w:rFonts w:asciiTheme="majorHAnsi" w:hAnsiTheme="majorHAnsi" w:cstheme="majorHAnsi"/>
          <w:i/>
          <w:iCs/>
          <w:color w:val="0070C0"/>
        </w:rPr>
        <w:t xml:space="preserve">alidation is confirmation that the requirements for a specific intended use or application have been fulfilled. </w:t>
      </w:r>
      <w:r w:rsidRPr="005E77D6">
        <w:rPr>
          <w:rFonts w:asciiTheme="majorHAnsi" w:hAnsiTheme="majorHAnsi" w:cstheme="majorHAnsi"/>
          <w:i/>
          <w:iCs/>
          <w:color w:val="0070C0"/>
        </w:rPr>
        <w:t>Describe how project data will be validated</w:t>
      </w:r>
      <w:r w:rsidR="000E0401" w:rsidRPr="005E77D6">
        <w:rPr>
          <w:rFonts w:asciiTheme="majorHAnsi" w:hAnsiTheme="majorHAnsi" w:cstheme="majorHAnsi"/>
          <w:i/>
          <w:iCs/>
          <w:color w:val="0070C0"/>
        </w:rPr>
        <w:t xml:space="preserve">, including </w:t>
      </w:r>
      <w:r w:rsidRPr="005E77D6">
        <w:rPr>
          <w:rFonts w:asciiTheme="majorHAnsi" w:hAnsiTheme="majorHAnsi" w:cstheme="majorHAnsi"/>
          <w:i/>
          <w:iCs/>
          <w:color w:val="0070C0"/>
        </w:rPr>
        <w:t>any calculations or statistical procedures to be used for this determination.</w:t>
      </w:r>
      <w:r w:rsidR="0028674E" w:rsidRPr="005E77D6">
        <w:rPr>
          <w:rFonts w:asciiTheme="majorHAnsi" w:hAnsiTheme="majorHAnsi" w:cstheme="majorHAnsi"/>
          <w:i/>
          <w:iCs/>
          <w:color w:val="0070C0"/>
        </w:rPr>
        <w:t xml:space="preserve"> </w:t>
      </w:r>
      <w:r w:rsidR="0028674E" w:rsidRPr="005E77D6">
        <w:rPr>
          <w:rFonts w:ascii="Calibri Light" w:hAnsi="Calibri Light" w:cs="Calibri Light"/>
          <w:i/>
          <w:iCs/>
          <w:color w:val="0070C0"/>
        </w:rPr>
        <w:t>State the criteria used to accept, reject, or qualify data during validation, as well as how any issues will be resolved.</w:t>
      </w:r>
    </w:p>
    <w:p w14:paraId="4FBB308E" w14:textId="77777777" w:rsidR="00B35F55" w:rsidRPr="005E77D6" w:rsidRDefault="00B35F55" w:rsidP="00B35F55">
      <w:pPr>
        <w:pStyle w:val="Default"/>
        <w:rPr>
          <w:color w:val="0070C0"/>
        </w:rPr>
      </w:pPr>
    </w:p>
    <w:p w14:paraId="4B58F5F7" w14:textId="0AC0906F" w:rsidR="00E25623" w:rsidRPr="005E77D6" w:rsidRDefault="00C84107" w:rsidP="00B35F55">
      <w:pPr>
        <w:pStyle w:val="Default"/>
        <w:rPr>
          <w:rFonts w:asciiTheme="majorHAnsi" w:hAnsiTheme="majorHAnsi" w:cstheme="majorHAnsi"/>
          <w:i/>
          <w:iCs/>
          <w:color w:val="0070C0"/>
          <w:u w:val="single"/>
        </w:rPr>
      </w:pPr>
      <w:r w:rsidRPr="005E77D6">
        <w:rPr>
          <w:rFonts w:asciiTheme="majorHAnsi" w:hAnsiTheme="majorHAnsi" w:cstheme="majorHAnsi"/>
          <w:i/>
          <w:iCs/>
          <w:color w:val="0070C0"/>
          <w:u w:val="single"/>
        </w:rPr>
        <w:t xml:space="preserve">Data Quality </w:t>
      </w:r>
      <w:r w:rsidR="0028674E" w:rsidRPr="005E77D6">
        <w:rPr>
          <w:rFonts w:asciiTheme="majorHAnsi" w:hAnsiTheme="majorHAnsi" w:cstheme="majorHAnsi"/>
          <w:i/>
          <w:iCs/>
          <w:color w:val="0070C0"/>
          <w:u w:val="single"/>
        </w:rPr>
        <w:t>Assessmen</w:t>
      </w:r>
      <w:r w:rsidR="00B35F55" w:rsidRPr="005E77D6">
        <w:rPr>
          <w:rFonts w:asciiTheme="majorHAnsi" w:hAnsiTheme="majorHAnsi" w:cstheme="majorHAnsi"/>
          <w:i/>
          <w:iCs/>
          <w:color w:val="0070C0"/>
          <w:u w:val="single"/>
        </w:rPr>
        <w:t>t</w:t>
      </w:r>
      <w:r w:rsidR="00B35F55" w:rsidRPr="005E77D6">
        <w:rPr>
          <w:rFonts w:asciiTheme="majorHAnsi" w:hAnsiTheme="majorHAnsi" w:cstheme="majorHAnsi"/>
          <w:i/>
          <w:iCs/>
          <w:color w:val="0070C0"/>
        </w:rPr>
        <w:t>, which</w:t>
      </w:r>
      <w:r w:rsidR="00292176" w:rsidRPr="005E77D6">
        <w:rPr>
          <w:rFonts w:asciiTheme="majorHAnsi" w:hAnsiTheme="majorHAnsi" w:cstheme="majorHAnsi"/>
          <w:i/>
          <w:iCs/>
          <w:color w:val="0070C0"/>
        </w:rPr>
        <w:t xml:space="preserve"> </w:t>
      </w:r>
      <w:r w:rsidR="0028674E" w:rsidRPr="005E77D6">
        <w:rPr>
          <w:rFonts w:asciiTheme="majorHAnsi" w:hAnsiTheme="majorHAnsi" w:cstheme="majorHAnsi"/>
          <w:i/>
          <w:iCs/>
          <w:color w:val="0070C0"/>
        </w:rPr>
        <w:t xml:space="preserve">is the scientific and statistical evaluation of data to determine if the data obtained from environmental information operations are of the right type, quality, and quantity to support their intended use.  </w:t>
      </w:r>
      <w:r w:rsidRPr="005E77D6">
        <w:rPr>
          <w:rFonts w:asciiTheme="majorHAnsi" w:hAnsiTheme="majorHAnsi" w:cstheme="majorHAnsi"/>
          <w:i/>
          <w:iCs/>
          <w:color w:val="0070C0"/>
        </w:rPr>
        <w:t>D</w:t>
      </w:r>
      <w:r w:rsidR="00E25623" w:rsidRPr="005E77D6">
        <w:rPr>
          <w:rFonts w:asciiTheme="majorHAnsi" w:hAnsiTheme="majorHAnsi" w:cstheme="majorHAnsi"/>
          <w:i/>
          <w:iCs/>
          <w:color w:val="0070C0"/>
        </w:rPr>
        <w:t xml:space="preserve">escribe or reference how </w:t>
      </w:r>
      <w:r w:rsidR="00152CF3" w:rsidRPr="005E77D6">
        <w:rPr>
          <w:rFonts w:asciiTheme="majorHAnsi" w:hAnsiTheme="majorHAnsi" w:cstheme="majorHAnsi"/>
          <w:i/>
          <w:iCs/>
          <w:color w:val="0070C0"/>
        </w:rPr>
        <w:t xml:space="preserve">the environmental </w:t>
      </w:r>
      <w:r w:rsidR="00152CF3" w:rsidRPr="005E77D6">
        <w:rPr>
          <w:rFonts w:asciiTheme="majorHAnsi" w:hAnsiTheme="majorHAnsi" w:cstheme="majorHAnsi"/>
          <w:i/>
          <w:iCs/>
          <w:color w:val="0070C0"/>
        </w:rPr>
        <w:lastRenderedPageBreak/>
        <w:t xml:space="preserve">information/data review process will </w:t>
      </w:r>
      <w:r w:rsidR="0028674E" w:rsidRPr="005E77D6">
        <w:rPr>
          <w:rFonts w:asciiTheme="majorHAnsi" w:hAnsiTheme="majorHAnsi" w:cstheme="majorHAnsi"/>
          <w:i/>
          <w:iCs/>
          <w:color w:val="0070C0"/>
        </w:rPr>
        <w:t>confirm</w:t>
      </w:r>
      <w:r w:rsidR="00152CF3" w:rsidRPr="005E77D6">
        <w:rPr>
          <w:rFonts w:asciiTheme="majorHAnsi" w:hAnsiTheme="majorHAnsi" w:cstheme="majorHAnsi"/>
          <w:i/>
          <w:iCs/>
          <w:color w:val="0070C0"/>
        </w:rPr>
        <w:t xml:space="preserve"> the data quality</w:t>
      </w:r>
      <w:r w:rsidR="00152CF3" w:rsidRPr="005E77D6" w:rsidDel="007213E7">
        <w:rPr>
          <w:rFonts w:asciiTheme="majorHAnsi" w:hAnsiTheme="majorHAnsi" w:cstheme="majorHAnsi"/>
          <w:i/>
          <w:iCs/>
          <w:color w:val="0070C0"/>
        </w:rPr>
        <w:t xml:space="preserve"> </w:t>
      </w:r>
      <w:r w:rsidR="007213E7" w:rsidRPr="005E77D6">
        <w:rPr>
          <w:rFonts w:asciiTheme="majorHAnsi" w:hAnsiTheme="majorHAnsi" w:cstheme="majorHAnsi"/>
          <w:i/>
          <w:iCs/>
          <w:color w:val="0070C0"/>
        </w:rPr>
        <w:t>criteria</w:t>
      </w:r>
      <w:r w:rsidR="00152CF3" w:rsidRPr="005E77D6">
        <w:rPr>
          <w:rFonts w:asciiTheme="majorHAnsi" w:hAnsiTheme="majorHAnsi" w:cstheme="majorHAnsi"/>
          <w:i/>
          <w:iCs/>
          <w:color w:val="0070C0"/>
        </w:rPr>
        <w:t xml:space="preserve"> described in section A6</w:t>
      </w:r>
      <w:r w:rsidR="00180DF2" w:rsidRPr="005E77D6">
        <w:rPr>
          <w:rFonts w:asciiTheme="majorHAnsi" w:hAnsiTheme="majorHAnsi" w:cstheme="majorHAnsi"/>
          <w:i/>
          <w:iCs/>
          <w:color w:val="0070C0"/>
        </w:rPr>
        <w:t xml:space="preserve"> have been met</w:t>
      </w:r>
      <w:r w:rsidR="00152CF3" w:rsidRPr="005E77D6">
        <w:rPr>
          <w:rFonts w:asciiTheme="majorHAnsi" w:hAnsiTheme="majorHAnsi" w:cstheme="majorHAnsi"/>
          <w:i/>
          <w:iCs/>
          <w:color w:val="0070C0"/>
        </w:rPr>
        <w:t>.</w:t>
      </w:r>
      <w:r w:rsidR="0028674E" w:rsidRPr="005E77D6">
        <w:rPr>
          <w:rFonts w:asciiTheme="majorHAnsi" w:hAnsiTheme="majorHAnsi" w:cstheme="majorHAnsi"/>
          <w:i/>
          <w:iCs/>
          <w:color w:val="0070C0"/>
        </w:rPr>
        <w:t>]</w:t>
      </w:r>
    </w:p>
    <w:p w14:paraId="5942F634" w14:textId="77777777" w:rsidR="00E25623" w:rsidRDefault="00E25623" w:rsidP="00E25623">
      <w:pPr>
        <w:autoSpaceDE w:val="0"/>
        <w:autoSpaceDN w:val="0"/>
        <w:adjustRightInd w:val="0"/>
        <w:rPr>
          <w:rFonts w:cs="Arial"/>
          <w:color w:val="000000"/>
          <w:spacing w:val="0"/>
          <w:sz w:val="20"/>
        </w:rPr>
      </w:pPr>
    </w:p>
    <w:bookmarkEnd w:id="19"/>
    <w:bookmarkEnd w:id="20"/>
    <w:bookmarkEnd w:id="21"/>
    <w:bookmarkEnd w:id="22"/>
    <w:bookmarkEnd w:id="23"/>
    <w:bookmarkEnd w:id="24"/>
    <w:p w14:paraId="0F7567AD" w14:textId="651DD47D" w:rsidR="003A428C" w:rsidRDefault="00670A2E" w:rsidP="002476C8">
      <w:pPr>
        <w:pStyle w:val="BodyText"/>
      </w:pPr>
      <w:r>
        <w:fldChar w:fldCharType="begin">
          <w:ffData>
            <w:name w:val=""/>
            <w:enabled/>
            <w:calcOnExit w:val="0"/>
            <w:textInput>
              <w:default w:val="Discuss environmental information review."/>
            </w:textInput>
          </w:ffData>
        </w:fldChar>
      </w:r>
      <w:r>
        <w:instrText xml:space="preserve"> FORMTEXT </w:instrText>
      </w:r>
      <w:r>
        <w:fldChar w:fldCharType="separate"/>
      </w:r>
      <w:r>
        <w:t>Discuss environmental information review.</w:t>
      </w:r>
      <w:r>
        <w:fldChar w:fldCharType="end"/>
      </w:r>
    </w:p>
    <w:p w14:paraId="1587B020" w14:textId="3FF7BCC0" w:rsidR="00CB27F6" w:rsidRDefault="005A5005" w:rsidP="00CB27F6">
      <w:pPr>
        <w:pStyle w:val="Heading1"/>
      </w:pPr>
      <w:r>
        <w:t>D2 Useability Determination</w:t>
      </w:r>
    </w:p>
    <w:p w14:paraId="7B9788C6" w14:textId="085E706E" w:rsidR="00EA2FE8" w:rsidRPr="005E77D6" w:rsidRDefault="00EA2FE8" w:rsidP="00EA2FE8">
      <w:pPr>
        <w:rPr>
          <w:rFonts w:asciiTheme="majorHAnsi" w:hAnsiTheme="majorHAnsi" w:cstheme="majorHAnsi"/>
          <w:i/>
          <w:iCs/>
          <w:color w:val="0070C0"/>
        </w:rPr>
      </w:pPr>
      <w:r w:rsidRPr="005E77D6">
        <w:rPr>
          <w:rFonts w:asciiTheme="majorHAnsi" w:hAnsiTheme="majorHAnsi" w:cstheme="majorHAnsi"/>
          <w:i/>
          <w:iCs/>
          <w:color w:val="0070C0"/>
        </w:rPr>
        <w:t xml:space="preserve">[Determining </w:t>
      </w:r>
      <w:r w:rsidR="00980FE3" w:rsidRPr="005E77D6">
        <w:rPr>
          <w:rFonts w:asciiTheme="majorHAnsi" w:hAnsiTheme="majorHAnsi" w:cstheme="majorHAnsi"/>
          <w:i/>
          <w:iCs/>
          <w:color w:val="0070C0"/>
        </w:rPr>
        <w:t xml:space="preserve">whether </w:t>
      </w:r>
      <w:r w:rsidRPr="005E77D6">
        <w:rPr>
          <w:rFonts w:asciiTheme="majorHAnsi" w:hAnsiTheme="majorHAnsi" w:cstheme="majorHAnsi"/>
          <w:i/>
          <w:iCs/>
          <w:color w:val="0070C0"/>
        </w:rPr>
        <w:t xml:space="preserve">environmental information </w:t>
      </w:r>
      <w:r w:rsidR="00980FE3" w:rsidRPr="005E77D6">
        <w:rPr>
          <w:rFonts w:asciiTheme="majorHAnsi" w:hAnsiTheme="majorHAnsi" w:cstheme="majorHAnsi"/>
          <w:i/>
          <w:iCs/>
          <w:color w:val="0070C0"/>
        </w:rPr>
        <w:t xml:space="preserve">may be used </w:t>
      </w:r>
      <w:r w:rsidR="00C214C2" w:rsidRPr="005E77D6">
        <w:rPr>
          <w:rFonts w:asciiTheme="majorHAnsi" w:hAnsiTheme="majorHAnsi" w:cstheme="majorHAnsi"/>
          <w:i/>
          <w:iCs/>
          <w:color w:val="0070C0"/>
        </w:rPr>
        <w:t>for the project purpose</w:t>
      </w:r>
      <w:r w:rsidR="00980FE3" w:rsidRPr="005E77D6">
        <w:rPr>
          <w:rFonts w:asciiTheme="majorHAnsi" w:hAnsiTheme="majorHAnsi" w:cstheme="majorHAnsi"/>
          <w:i/>
          <w:iCs/>
          <w:color w:val="0070C0"/>
        </w:rPr>
        <w:t xml:space="preserve"> </w:t>
      </w:r>
      <w:r w:rsidRPr="005E77D6">
        <w:rPr>
          <w:rFonts w:asciiTheme="majorHAnsi" w:hAnsiTheme="majorHAnsi" w:cstheme="majorHAnsi"/>
          <w:i/>
          <w:iCs/>
          <w:color w:val="0070C0"/>
        </w:rPr>
        <w:t>is the culmination of the entire QA process</w:t>
      </w:r>
      <w:r w:rsidR="00C214C2" w:rsidRPr="005E77D6">
        <w:rPr>
          <w:rFonts w:asciiTheme="majorHAnsi" w:hAnsiTheme="majorHAnsi" w:cstheme="majorHAnsi"/>
          <w:i/>
          <w:iCs/>
          <w:color w:val="0070C0"/>
        </w:rPr>
        <w:t xml:space="preserve">.  </w:t>
      </w:r>
      <w:r w:rsidRPr="005E77D6">
        <w:rPr>
          <w:rFonts w:asciiTheme="majorHAnsi" w:hAnsiTheme="majorHAnsi" w:cstheme="majorHAnsi"/>
          <w:i/>
          <w:iCs/>
          <w:color w:val="0070C0"/>
        </w:rPr>
        <w:t xml:space="preserve">The useability of the environmental information is </w:t>
      </w:r>
      <w:r w:rsidR="006D391C" w:rsidRPr="005E77D6">
        <w:rPr>
          <w:rFonts w:asciiTheme="majorHAnsi" w:hAnsiTheme="majorHAnsi" w:cstheme="majorHAnsi"/>
          <w:i/>
          <w:iCs/>
          <w:color w:val="0070C0"/>
        </w:rPr>
        <w:t>determined</w:t>
      </w:r>
      <w:r w:rsidRPr="005E77D6">
        <w:rPr>
          <w:rFonts w:asciiTheme="majorHAnsi" w:hAnsiTheme="majorHAnsi" w:cstheme="majorHAnsi"/>
          <w:i/>
          <w:iCs/>
          <w:color w:val="0070C0"/>
        </w:rPr>
        <w:t xml:space="preserve"> using the outputs of the </w:t>
      </w:r>
      <w:r w:rsidR="004B4F89" w:rsidRPr="005E77D6">
        <w:rPr>
          <w:rFonts w:asciiTheme="majorHAnsi" w:hAnsiTheme="majorHAnsi" w:cstheme="majorHAnsi"/>
          <w:i/>
          <w:iCs/>
          <w:color w:val="0070C0"/>
        </w:rPr>
        <w:t>data validation, data verification,</w:t>
      </w:r>
      <w:r w:rsidRPr="005E77D6">
        <w:rPr>
          <w:rFonts w:asciiTheme="majorHAnsi" w:hAnsiTheme="majorHAnsi" w:cstheme="majorHAnsi"/>
          <w:i/>
          <w:iCs/>
          <w:color w:val="0070C0"/>
        </w:rPr>
        <w:t xml:space="preserve"> and any data quality assessment activities</w:t>
      </w:r>
      <w:r w:rsidR="00FA2563" w:rsidRPr="005E77D6">
        <w:rPr>
          <w:rFonts w:asciiTheme="majorHAnsi" w:hAnsiTheme="majorHAnsi" w:cstheme="majorHAnsi"/>
          <w:i/>
          <w:iCs/>
          <w:color w:val="0070C0"/>
        </w:rPr>
        <w:t xml:space="preserve"> </w:t>
      </w:r>
      <w:r w:rsidR="00A90997" w:rsidRPr="005E77D6">
        <w:rPr>
          <w:rFonts w:asciiTheme="majorHAnsi" w:hAnsiTheme="majorHAnsi" w:cstheme="majorHAnsi"/>
          <w:i/>
          <w:iCs/>
          <w:color w:val="0070C0"/>
        </w:rPr>
        <w:t>detailed in D1</w:t>
      </w:r>
      <w:r w:rsidRPr="005E77D6">
        <w:rPr>
          <w:rFonts w:asciiTheme="majorHAnsi" w:hAnsiTheme="majorHAnsi" w:cstheme="majorHAnsi"/>
          <w:i/>
          <w:iCs/>
          <w:color w:val="0070C0"/>
        </w:rPr>
        <w:t xml:space="preserve">. </w:t>
      </w:r>
    </w:p>
    <w:p w14:paraId="7F6707FD" w14:textId="77777777" w:rsidR="00EA2FE8" w:rsidRPr="005E77D6" w:rsidRDefault="00EA2FE8" w:rsidP="00EA2FE8">
      <w:pPr>
        <w:rPr>
          <w:rFonts w:asciiTheme="majorHAnsi" w:hAnsiTheme="majorHAnsi" w:cstheme="majorHAnsi"/>
          <w:i/>
          <w:iCs/>
          <w:color w:val="0070C0"/>
        </w:rPr>
      </w:pPr>
    </w:p>
    <w:p w14:paraId="24669A2C" w14:textId="39A08106" w:rsidR="002D1D43" w:rsidRPr="005E77D6" w:rsidRDefault="00A323CB" w:rsidP="00EA2FE8">
      <w:pPr>
        <w:rPr>
          <w:rFonts w:asciiTheme="majorHAnsi" w:hAnsiTheme="majorHAnsi" w:cstheme="majorHAnsi"/>
          <w:i/>
          <w:iCs/>
          <w:color w:val="0070C0"/>
        </w:rPr>
      </w:pPr>
      <w:r w:rsidRPr="005E77D6">
        <w:rPr>
          <w:rFonts w:asciiTheme="majorHAnsi" w:hAnsiTheme="majorHAnsi" w:cstheme="majorHAnsi"/>
          <w:i/>
          <w:iCs/>
          <w:color w:val="0070C0"/>
        </w:rPr>
        <w:t>D</w:t>
      </w:r>
      <w:r w:rsidR="00EA2FE8" w:rsidRPr="005E77D6">
        <w:rPr>
          <w:rFonts w:asciiTheme="majorHAnsi" w:hAnsiTheme="majorHAnsi" w:cstheme="majorHAnsi"/>
          <w:i/>
          <w:iCs/>
          <w:color w:val="0070C0"/>
        </w:rPr>
        <w:t xml:space="preserve">escribe or reference the process to determine whether the environmental information </w:t>
      </w:r>
      <w:r w:rsidR="001F3EF2" w:rsidRPr="005E77D6">
        <w:rPr>
          <w:rFonts w:asciiTheme="majorHAnsi" w:hAnsiTheme="majorHAnsi" w:cstheme="majorHAnsi"/>
          <w:i/>
          <w:iCs/>
          <w:color w:val="0070C0"/>
        </w:rPr>
        <w:t xml:space="preserve">obtained during the project </w:t>
      </w:r>
      <w:r w:rsidR="00EA2FE8" w:rsidRPr="005E77D6">
        <w:rPr>
          <w:rFonts w:asciiTheme="majorHAnsi" w:hAnsiTheme="majorHAnsi" w:cstheme="majorHAnsi"/>
          <w:i/>
          <w:iCs/>
          <w:color w:val="0070C0"/>
        </w:rPr>
        <w:t xml:space="preserve">is useable. </w:t>
      </w:r>
      <w:r w:rsidR="00D11CB6" w:rsidRPr="005E77D6">
        <w:rPr>
          <w:rFonts w:asciiTheme="majorHAnsi" w:hAnsiTheme="majorHAnsi" w:cstheme="majorHAnsi"/>
          <w:i/>
          <w:iCs/>
          <w:color w:val="0070C0"/>
        </w:rPr>
        <w:t>D</w:t>
      </w:r>
      <w:r w:rsidR="00EA2FE8" w:rsidRPr="005E77D6">
        <w:rPr>
          <w:rFonts w:asciiTheme="majorHAnsi" w:hAnsiTheme="majorHAnsi" w:cstheme="majorHAnsi"/>
          <w:i/>
          <w:iCs/>
          <w:color w:val="0070C0"/>
        </w:rPr>
        <w:t xml:space="preserve">escribe how this determination will be documented and the individual(s) responsible. </w:t>
      </w:r>
      <w:r w:rsidR="00D11CB6" w:rsidRPr="005E77D6">
        <w:rPr>
          <w:rFonts w:asciiTheme="majorHAnsi" w:hAnsiTheme="majorHAnsi" w:cstheme="majorHAnsi"/>
          <w:i/>
          <w:iCs/>
          <w:color w:val="0070C0"/>
        </w:rPr>
        <w:t xml:space="preserve">Discuss how limitations on the use of the data will be handled and reported to the decision makers. For example, what will be done if the quality control criteria specified in the QAPP </w:t>
      </w:r>
      <w:r w:rsidR="00D24E2E" w:rsidRPr="005E77D6">
        <w:rPr>
          <w:rFonts w:asciiTheme="majorHAnsi" w:hAnsiTheme="majorHAnsi" w:cstheme="majorHAnsi"/>
          <w:i/>
          <w:iCs/>
          <w:color w:val="0070C0"/>
        </w:rPr>
        <w:t>are not met</w:t>
      </w:r>
      <w:r w:rsidR="00D11CB6" w:rsidRPr="005E77D6">
        <w:rPr>
          <w:rFonts w:asciiTheme="majorHAnsi" w:hAnsiTheme="majorHAnsi" w:cstheme="majorHAnsi"/>
          <w:i/>
          <w:iCs/>
          <w:color w:val="0070C0"/>
        </w:rPr>
        <w:t>?</w:t>
      </w:r>
    </w:p>
    <w:p w14:paraId="191CA823" w14:textId="77777777" w:rsidR="00EA6274" w:rsidRPr="005E77D6" w:rsidRDefault="00EA6274" w:rsidP="00EA2FE8">
      <w:pPr>
        <w:rPr>
          <w:rFonts w:asciiTheme="majorHAnsi" w:hAnsiTheme="majorHAnsi" w:cstheme="majorHAnsi"/>
          <w:i/>
          <w:iCs/>
          <w:color w:val="0070C0"/>
        </w:rPr>
      </w:pPr>
    </w:p>
    <w:p w14:paraId="3A359895" w14:textId="7AADEB01" w:rsidR="008664F8" w:rsidRPr="005E77D6" w:rsidRDefault="00EA6274" w:rsidP="00EA2FE8">
      <w:pPr>
        <w:rPr>
          <w:rFonts w:asciiTheme="majorHAnsi" w:hAnsiTheme="majorHAnsi" w:cstheme="majorHAnsi"/>
          <w:i/>
          <w:iCs/>
          <w:color w:val="0070C0"/>
        </w:rPr>
      </w:pPr>
      <w:r w:rsidRPr="005E77D6">
        <w:rPr>
          <w:rFonts w:asciiTheme="majorHAnsi" w:hAnsiTheme="majorHAnsi" w:cstheme="majorHAnsi"/>
          <w:i/>
          <w:iCs/>
          <w:color w:val="0070C0"/>
        </w:rPr>
        <w:t xml:space="preserve">Note: it may be useful </w:t>
      </w:r>
      <w:r w:rsidR="009621E8" w:rsidRPr="005E77D6">
        <w:rPr>
          <w:rFonts w:asciiTheme="majorHAnsi" w:hAnsiTheme="majorHAnsi" w:cstheme="majorHAnsi"/>
          <w:i/>
          <w:iCs/>
          <w:color w:val="0070C0"/>
        </w:rPr>
        <w:t xml:space="preserve">to tabulate </w:t>
      </w:r>
      <w:r w:rsidR="008664F8" w:rsidRPr="005E77D6">
        <w:rPr>
          <w:rFonts w:asciiTheme="majorHAnsi" w:hAnsiTheme="majorHAnsi" w:cstheme="majorHAnsi"/>
          <w:i/>
          <w:iCs/>
          <w:color w:val="0070C0"/>
        </w:rPr>
        <w:t xml:space="preserve">the </w:t>
      </w:r>
      <w:r w:rsidR="0091473D" w:rsidRPr="005E77D6">
        <w:rPr>
          <w:rFonts w:asciiTheme="majorHAnsi" w:hAnsiTheme="majorHAnsi" w:cstheme="majorHAnsi"/>
          <w:i/>
          <w:iCs/>
          <w:color w:val="0070C0"/>
        </w:rPr>
        <w:t>questions that will be asked when determining data usability</w:t>
      </w:r>
      <w:r w:rsidR="008664F8" w:rsidRPr="005E77D6">
        <w:rPr>
          <w:rFonts w:asciiTheme="majorHAnsi" w:hAnsiTheme="majorHAnsi" w:cstheme="majorHAnsi"/>
          <w:i/>
          <w:iCs/>
          <w:color w:val="0070C0"/>
        </w:rPr>
        <w:t>.  An example table is provided below.</w:t>
      </w:r>
      <w:r w:rsidR="00642379" w:rsidRPr="005E77D6">
        <w:rPr>
          <w:rFonts w:asciiTheme="majorHAnsi" w:hAnsiTheme="majorHAnsi" w:cstheme="majorHAnsi"/>
          <w:i/>
          <w:iCs/>
          <w:color w:val="0070C0"/>
        </w:rPr>
        <w:t xml:space="preserve">  If using the table, be sure to specify who will be responsible for asking the questions detailed </w:t>
      </w:r>
      <w:r w:rsidR="00D24E2E" w:rsidRPr="005E77D6">
        <w:rPr>
          <w:rFonts w:asciiTheme="majorHAnsi" w:hAnsiTheme="majorHAnsi" w:cstheme="majorHAnsi"/>
          <w:i/>
          <w:iCs/>
          <w:color w:val="0070C0"/>
        </w:rPr>
        <w:t>below</w:t>
      </w:r>
      <w:r w:rsidR="00642379" w:rsidRPr="005E77D6">
        <w:rPr>
          <w:rFonts w:asciiTheme="majorHAnsi" w:hAnsiTheme="majorHAnsi" w:cstheme="majorHAnsi"/>
          <w:i/>
          <w:iCs/>
          <w:color w:val="0070C0"/>
        </w:rPr>
        <w:t>.</w:t>
      </w:r>
    </w:p>
    <w:p w14:paraId="0D74DF20" w14:textId="77777777" w:rsidR="00141761" w:rsidRPr="00EF126B" w:rsidRDefault="00141761" w:rsidP="00EA2FE8">
      <w:pPr>
        <w:rPr>
          <w:rFonts w:asciiTheme="majorHAnsi" w:hAnsiTheme="majorHAnsi" w:cstheme="majorHAnsi"/>
          <w:i/>
          <w:iCs/>
          <w:color w:val="0070C0"/>
        </w:rPr>
      </w:pPr>
    </w:p>
    <w:tbl>
      <w:tblPr>
        <w:tblStyle w:val="TableGrid"/>
        <w:tblW w:w="0" w:type="auto"/>
        <w:tblLook w:val="04A0" w:firstRow="1" w:lastRow="0" w:firstColumn="1" w:lastColumn="0" w:noHBand="0" w:noVBand="1"/>
      </w:tblPr>
      <w:tblGrid>
        <w:gridCol w:w="3865"/>
        <w:gridCol w:w="5485"/>
      </w:tblGrid>
      <w:tr w:rsidR="00EF126B" w:rsidRPr="00EF126B" w14:paraId="266C0C25" w14:textId="77777777" w:rsidTr="00DC59AF">
        <w:tc>
          <w:tcPr>
            <w:tcW w:w="3865" w:type="dxa"/>
          </w:tcPr>
          <w:p w14:paraId="1F54A332" w14:textId="6929DCA3" w:rsidR="008664F8" w:rsidRPr="005E77D6" w:rsidRDefault="008664F8"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Item</w:t>
            </w:r>
          </w:p>
        </w:tc>
        <w:tc>
          <w:tcPr>
            <w:tcW w:w="5485" w:type="dxa"/>
          </w:tcPr>
          <w:p w14:paraId="0D057BD3" w14:textId="1FE6B2FF" w:rsidR="008664F8" w:rsidRPr="005E77D6" w:rsidRDefault="008664F8"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Assessment Activity</w:t>
            </w:r>
          </w:p>
        </w:tc>
      </w:tr>
      <w:tr w:rsidR="00EF126B" w:rsidRPr="00EF126B" w14:paraId="5630170D" w14:textId="77777777" w:rsidTr="001D2EE2">
        <w:trPr>
          <w:trHeight w:val="548"/>
        </w:trPr>
        <w:tc>
          <w:tcPr>
            <w:tcW w:w="3865" w:type="dxa"/>
          </w:tcPr>
          <w:p w14:paraId="1A1AADA7" w14:textId="53759F0A" w:rsidR="008664F8" w:rsidRPr="005E77D6" w:rsidRDefault="008664F8"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Data Deliverables</w:t>
            </w:r>
          </w:p>
        </w:tc>
        <w:tc>
          <w:tcPr>
            <w:tcW w:w="5485" w:type="dxa"/>
          </w:tcPr>
          <w:p w14:paraId="0C849AB7" w14:textId="4CE18998" w:rsidR="008664F8" w:rsidRPr="005E77D6" w:rsidRDefault="00480285"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Was all necessary</w:t>
            </w:r>
            <w:r w:rsidR="00323CA8" w:rsidRPr="005E77D6">
              <w:rPr>
                <w:rFonts w:asciiTheme="majorHAnsi" w:hAnsiTheme="majorHAnsi" w:cstheme="majorHAnsi"/>
                <w:i/>
                <w:iCs/>
                <w:color w:val="0070C0"/>
                <w:sz w:val="20"/>
              </w:rPr>
              <w:t xml:space="preserve"> information (e.g., results</w:t>
            </w:r>
            <w:r w:rsidR="00D4795D" w:rsidRPr="005E77D6">
              <w:rPr>
                <w:rFonts w:asciiTheme="majorHAnsi" w:hAnsiTheme="majorHAnsi" w:cstheme="majorHAnsi"/>
                <w:i/>
                <w:iCs/>
                <w:color w:val="0070C0"/>
                <w:sz w:val="20"/>
              </w:rPr>
              <w:t xml:space="preserve"> and reports) p</w:t>
            </w:r>
            <w:r w:rsidR="00EF5BC6" w:rsidRPr="005E77D6">
              <w:rPr>
                <w:rFonts w:asciiTheme="majorHAnsi" w:hAnsiTheme="majorHAnsi" w:cstheme="majorHAnsi"/>
                <w:i/>
                <w:iCs/>
                <w:color w:val="0070C0"/>
                <w:sz w:val="20"/>
              </w:rPr>
              <w:t>erformed/provided</w:t>
            </w:r>
            <w:r w:rsidR="00D4795D" w:rsidRPr="005E77D6">
              <w:rPr>
                <w:rFonts w:asciiTheme="majorHAnsi" w:hAnsiTheme="majorHAnsi" w:cstheme="majorHAnsi"/>
                <w:i/>
                <w:iCs/>
                <w:color w:val="0070C0"/>
                <w:sz w:val="20"/>
              </w:rPr>
              <w:t xml:space="preserve">, including validation and verification </w:t>
            </w:r>
            <w:r w:rsidR="001D2EE2" w:rsidRPr="005E77D6">
              <w:rPr>
                <w:rFonts w:asciiTheme="majorHAnsi" w:hAnsiTheme="majorHAnsi" w:cstheme="majorHAnsi"/>
                <w:i/>
                <w:iCs/>
                <w:color w:val="0070C0"/>
                <w:sz w:val="20"/>
              </w:rPr>
              <w:t xml:space="preserve">of </w:t>
            </w:r>
            <w:r w:rsidR="00D4795D" w:rsidRPr="005E77D6">
              <w:rPr>
                <w:rFonts w:asciiTheme="majorHAnsi" w:hAnsiTheme="majorHAnsi" w:cstheme="majorHAnsi"/>
                <w:i/>
                <w:iCs/>
                <w:color w:val="0070C0"/>
                <w:sz w:val="20"/>
              </w:rPr>
              <w:t>results?</w:t>
            </w:r>
          </w:p>
        </w:tc>
      </w:tr>
      <w:tr w:rsidR="00EF126B" w:rsidRPr="00EF126B" w14:paraId="3C594B2D" w14:textId="77777777" w:rsidTr="001D2EE2">
        <w:trPr>
          <w:trHeight w:val="890"/>
        </w:trPr>
        <w:tc>
          <w:tcPr>
            <w:tcW w:w="3865" w:type="dxa"/>
          </w:tcPr>
          <w:p w14:paraId="0DF12CE3" w14:textId="51731DC1" w:rsidR="006109CF" w:rsidRPr="005E77D6" w:rsidRDefault="00E3472A" w:rsidP="00DC59AF">
            <w:pPr>
              <w:rPr>
                <w:rFonts w:asciiTheme="majorHAnsi" w:hAnsiTheme="majorHAnsi" w:cstheme="majorHAnsi"/>
                <w:i/>
                <w:iCs/>
                <w:color w:val="0070C0"/>
                <w:sz w:val="20"/>
              </w:rPr>
            </w:pPr>
            <w:r w:rsidRPr="005E77D6">
              <w:rPr>
                <w:rFonts w:asciiTheme="majorHAnsi" w:hAnsiTheme="majorHAnsi" w:cstheme="majorHAnsi"/>
                <w:i/>
                <w:iCs/>
                <w:color w:val="0070C0"/>
                <w:sz w:val="20"/>
              </w:rPr>
              <w:t>Deviation</w:t>
            </w:r>
            <w:r w:rsidR="00935424" w:rsidRPr="005E77D6">
              <w:rPr>
                <w:rFonts w:asciiTheme="majorHAnsi" w:hAnsiTheme="majorHAnsi" w:cstheme="majorHAnsi"/>
                <w:i/>
                <w:iCs/>
                <w:color w:val="0070C0"/>
                <w:sz w:val="20"/>
              </w:rPr>
              <w:t>s</w:t>
            </w:r>
            <w:r w:rsidR="00DC59AF" w:rsidRPr="005E77D6">
              <w:rPr>
                <w:rFonts w:asciiTheme="majorHAnsi" w:hAnsiTheme="majorHAnsi" w:cstheme="majorHAnsi"/>
                <w:i/>
                <w:iCs/>
                <w:color w:val="0070C0"/>
                <w:sz w:val="20"/>
              </w:rPr>
              <w:t xml:space="preserve"> from QAPP (e.g., s</w:t>
            </w:r>
            <w:r w:rsidR="008402E2" w:rsidRPr="005E77D6">
              <w:rPr>
                <w:rFonts w:asciiTheme="majorHAnsi" w:hAnsiTheme="majorHAnsi" w:cstheme="majorHAnsi"/>
                <w:i/>
                <w:iCs/>
                <w:color w:val="0070C0"/>
                <w:sz w:val="20"/>
              </w:rPr>
              <w:t>ampling sites</w:t>
            </w:r>
            <w:r w:rsidR="00DC59AF" w:rsidRPr="005E77D6">
              <w:rPr>
                <w:rFonts w:asciiTheme="majorHAnsi" w:hAnsiTheme="majorHAnsi" w:cstheme="majorHAnsi"/>
                <w:i/>
                <w:iCs/>
                <w:color w:val="0070C0"/>
                <w:sz w:val="20"/>
              </w:rPr>
              <w:t>, s</w:t>
            </w:r>
            <w:r w:rsidR="00BC5777" w:rsidRPr="005E77D6">
              <w:rPr>
                <w:rFonts w:asciiTheme="majorHAnsi" w:hAnsiTheme="majorHAnsi" w:cstheme="majorHAnsi"/>
                <w:i/>
                <w:iCs/>
                <w:color w:val="0070C0"/>
                <w:sz w:val="20"/>
              </w:rPr>
              <w:t>ample handling (preservatives, holding times, etc.)</w:t>
            </w:r>
            <w:r w:rsidR="00DC59AF" w:rsidRPr="005E77D6">
              <w:rPr>
                <w:rFonts w:asciiTheme="majorHAnsi" w:hAnsiTheme="majorHAnsi" w:cstheme="majorHAnsi"/>
                <w:i/>
                <w:iCs/>
                <w:color w:val="0070C0"/>
                <w:sz w:val="20"/>
              </w:rPr>
              <w:t>, a</w:t>
            </w:r>
            <w:r w:rsidR="00BC5777" w:rsidRPr="005E77D6">
              <w:rPr>
                <w:rFonts w:asciiTheme="majorHAnsi" w:hAnsiTheme="majorHAnsi" w:cstheme="majorHAnsi"/>
                <w:i/>
                <w:iCs/>
                <w:color w:val="0070C0"/>
                <w:sz w:val="20"/>
              </w:rPr>
              <w:t>nalytical methods</w:t>
            </w:r>
            <w:r w:rsidR="00DC59AF" w:rsidRPr="005E77D6">
              <w:rPr>
                <w:rFonts w:asciiTheme="majorHAnsi" w:hAnsiTheme="majorHAnsi" w:cstheme="majorHAnsi"/>
                <w:i/>
                <w:iCs/>
                <w:color w:val="0070C0"/>
                <w:sz w:val="20"/>
              </w:rPr>
              <w:t xml:space="preserve">, </w:t>
            </w:r>
            <w:r w:rsidR="006109CF" w:rsidRPr="005E77D6">
              <w:rPr>
                <w:rFonts w:asciiTheme="majorHAnsi" w:hAnsiTheme="majorHAnsi" w:cstheme="majorHAnsi"/>
                <w:i/>
                <w:iCs/>
                <w:color w:val="0070C0"/>
                <w:sz w:val="20"/>
              </w:rPr>
              <w:t>QC sample failures</w:t>
            </w:r>
            <w:r w:rsidR="00DC59AF" w:rsidRPr="005E77D6">
              <w:rPr>
                <w:rFonts w:asciiTheme="majorHAnsi" w:hAnsiTheme="majorHAnsi" w:cstheme="majorHAnsi"/>
                <w:i/>
                <w:iCs/>
                <w:color w:val="0070C0"/>
                <w:sz w:val="20"/>
              </w:rPr>
              <w:t>)</w:t>
            </w:r>
          </w:p>
        </w:tc>
        <w:tc>
          <w:tcPr>
            <w:tcW w:w="5485" w:type="dxa"/>
          </w:tcPr>
          <w:p w14:paraId="7853A7CD" w14:textId="61791890" w:rsidR="008664F8" w:rsidRPr="005E77D6" w:rsidRDefault="00E3472A"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 xml:space="preserve">Were there any </w:t>
            </w:r>
            <w:r w:rsidR="001C3D81" w:rsidRPr="005E77D6">
              <w:rPr>
                <w:rFonts w:asciiTheme="majorHAnsi" w:hAnsiTheme="majorHAnsi" w:cstheme="majorHAnsi"/>
                <w:i/>
                <w:iCs/>
                <w:color w:val="0070C0"/>
                <w:sz w:val="20"/>
              </w:rPr>
              <w:t xml:space="preserve">deviations from the </w:t>
            </w:r>
            <w:r w:rsidR="00CF2A59" w:rsidRPr="005E77D6">
              <w:rPr>
                <w:rFonts w:asciiTheme="majorHAnsi" w:hAnsiTheme="majorHAnsi" w:cstheme="majorHAnsi"/>
                <w:i/>
                <w:iCs/>
                <w:color w:val="0070C0"/>
                <w:sz w:val="20"/>
              </w:rPr>
              <w:t>QAPP</w:t>
            </w:r>
            <w:r w:rsidR="001C3D81" w:rsidRPr="005E77D6">
              <w:rPr>
                <w:rFonts w:asciiTheme="majorHAnsi" w:hAnsiTheme="majorHAnsi" w:cstheme="majorHAnsi"/>
                <w:i/>
                <w:iCs/>
                <w:color w:val="0070C0"/>
                <w:sz w:val="20"/>
              </w:rPr>
              <w:t xml:space="preserve">?  If so, </w:t>
            </w:r>
            <w:r w:rsidR="0058708C" w:rsidRPr="005E77D6">
              <w:rPr>
                <w:rFonts w:asciiTheme="majorHAnsi" w:hAnsiTheme="majorHAnsi" w:cstheme="majorHAnsi"/>
                <w:i/>
                <w:iCs/>
                <w:color w:val="0070C0"/>
                <w:sz w:val="20"/>
              </w:rPr>
              <w:t xml:space="preserve">what impact </w:t>
            </w:r>
            <w:r w:rsidR="00CF2A59" w:rsidRPr="005E77D6">
              <w:rPr>
                <w:rFonts w:asciiTheme="majorHAnsi" w:hAnsiTheme="majorHAnsi" w:cstheme="majorHAnsi"/>
                <w:i/>
                <w:iCs/>
                <w:color w:val="0070C0"/>
                <w:sz w:val="20"/>
              </w:rPr>
              <w:t>do these deviations have on usability?</w:t>
            </w:r>
          </w:p>
        </w:tc>
      </w:tr>
      <w:tr w:rsidR="00EF126B" w:rsidRPr="00EF126B" w14:paraId="66E7E3AC" w14:textId="77777777" w:rsidTr="009A4E22">
        <w:trPr>
          <w:trHeight w:val="800"/>
        </w:trPr>
        <w:tc>
          <w:tcPr>
            <w:tcW w:w="3865" w:type="dxa"/>
          </w:tcPr>
          <w:p w14:paraId="48A5BFCF" w14:textId="60FD2D16" w:rsidR="008664F8" w:rsidRPr="005E77D6" w:rsidRDefault="002941BE"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SOP deviations</w:t>
            </w:r>
          </w:p>
        </w:tc>
        <w:tc>
          <w:tcPr>
            <w:tcW w:w="5485" w:type="dxa"/>
          </w:tcPr>
          <w:p w14:paraId="19BC4676" w14:textId="19666A39" w:rsidR="008664F8" w:rsidRPr="005E77D6" w:rsidRDefault="002941BE"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 xml:space="preserve">Were there any deviations from the SOPs that were used? If so, </w:t>
            </w:r>
            <w:r w:rsidR="00E0155C" w:rsidRPr="005E77D6">
              <w:rPr>
                <w:rFonts w:asciiTheme="majorHAnsi" w:hAnsiTheme="majorHAnsi" w:cstheme="majorHAnsi"/>
                <w:i/>
                <w:iCs/>
                <w:color w:val="0070C0"/>
                <w:sz w:val="20"/>
              </w:rPr>
              <w:t xml:space="preserve">what impact did these have on adhering to the </w:t>
            </w:r>
            <w:r w:rsidR="00575D79" w:rsidRPr="005E77D6">
              <w:rPr>
                <w:rFonts w:asciiTheme="majorHAnsi" w:hAnsiTheme="majorHAnsi" w:cstheme="majorHAnsi"/>
                <w:i/>
                <w:iCs/>
                <w:color w:val="0070C0"/>
                <w:sz w:val="20"/>
              </w:rPr>
              <w:t>QAPP</w:t>
            </w:r>
            <w:r w:rsidR="00E0155C" w:rsidRPr="005E77D6">
              <w:rPr>
                <w:rFonts w:asciiTheme="majorHAnsi" w:hAnsiTheme="majorHAnsi" w:cstheme="majorHAnsi"/>
                <w:i/>
                <w:iCs/>
                <w:color w:val="0070C0"/>
                <w:sz w:val="20"/>
              </w:rPr>
              <w:t>?</w:t>
            </w:r>
          </w:p>
        </w:tc>
      </w:tr>
      <w:tr w:rsidR="00EF126B" w:rsidRPr="00EF126B" w14:paraId="1EE9E1A3" w14:textId="77777777" w:rsidTr="009A4E22">
        <w:trPr>
          <w:trHeight w:val="710"/>
        </w:trPr>
        <w:tc>
          <w:tcPr>
            <w:tcW w:w="3865" w:type="dxa"/>
          </w:tcPr>
          <w:p w14:paraId="69163046" w14:textId="24B7634A" w:rsidR="008664F8" w:rsidRPr="005E77D6" w:rsidRDefault="00D42EBD"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Metrological e</w:t>
            </w:r>
            <w:r w:rsidR="006D2130" w:rsidRPr="005E77D6">
              <w:rPr>
                <w:rFonts w:asciiTheme="majorHAnsi" w:hAnsiTheme="majorHAnsi" w:cstheme="majorHAnsi"/>
                <w:i/>
                <w:iCs/>
                <w:color w:val="0070C0"/>
                <w:sz w:val="20"/>
              </w:rPr>
              <w:t>ffects/site conditions</w:t>
            </w:r>
          </w:p>
        </w:tc>
        <w:tc>
          <w:tcPr>
            <w:tcW w:w="5485" w:type="dxa"/>
          </w:tcPr>
          <w:p w14:paraId="1346D1C3" w14:textId="5EFB06AA" w:rsidR="008664F8" w:rsidRPr="005E77D6" w:rsidRDefault="0088622D"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 xml:space="preserve">Were there any </w:t>
            </w:r>
            <w:r w:rsidR="00B765D1" w:rsidRPr="005E77D6">
              <w:rPr>
                <w:rFonts w:asciiTheme="majorHAnsi" w:hAnsiTheme="majorHAnsi" w:cstheme="majorHAnsi"/>
                <w:i/>
                <w:iCs/>
                <w:color w:val="0070C0"/>
                <w:sz w:val="20"/>
              </w:rPr>
              <w:t xml:space="preserve">weather or site conditions that </w:t>
            </w:r>
            <w:r w:rsidR="00EF5BC6" w:rsidRPr="005E77D6">
              <w:rPr>
                <w:rFonts w:asciiTheme="majorHAnsi" w:hAnsiTheme="majorHAnsi" w:cstheme="majorHAnsi"/>
                <w:i/>
                <w:iCs/>
                <w:color w:val="0070C0"/>
                <w:sz w:val="20"/>
              </w:rPr>
              <w:t>may have affected</w:t>
            </w:r>
            <w:r w:rsidR="00D234FA" w:rsidRPr="005E77D6">
              <w:rPr>
                <w:rFonts w:asciiTheme="majorHAnsi" w:hAnsiTheme="majorHAnsi" w:cstheme="majorHAnsi"/>
                <w:i/>
                <w:iCs/>
                <w:color w:val="0070C0"/>
                <w:sz w:val="20"/>
              </w:rPr>
              <w:t xml:space="preserve"> results?</w:t>
            </w:r>
            <w:r w:rsidR="00B765D1" w:rsidRPr="005E77D6">
              <w:rPr>
                <w:rFonts w:asciiTheme="majorHAnsi" w:hAnsiTheme="majorHAnsi" w:cstheme="majorHAnsi"/>
                <w:i/>
                <w:iCs/>
                <w:color w:val="0070C0"/>
                <w:sz w:val="20"/>
              </w:rPr>
              <w:t xml:space="preserve"> </w:t>
            </w:r>
          </w:p>
        </w:tc>
      </w:tr>
      <w:tr w:rsidR="00EF126B" w:rsidRPr="00EF126B" w14:paraId="7A5F88B0" w14:textId="77777777" w:rsidTr="009A4E22">
        <w:trPr>
          <w:trHeight w:val="980"/>
        </w:trPr>
        <w:tc>
          <w:tcPr>
            <w:tcW w:w="3865" w:type="dxa"/>
          </w:tcPr>
          <w:p w14:paraId="0D81DBBF" w14:textId="16AE94A1" w:rsidR="008664F8" w:rsidRPr="005E77D6" w:rsidRDefault="00CC6473"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DQI: Precision</w:t>
            </w:r>
          </w:p>
        </w:tc>
        <w:tc>
          <w:tcPr>
            <w:tcW w:w="5485" w:type="dxa"/>
          </w:tcPr>
          <w:p w14:paraId="49D7E456" w14:textId="55C497EA" w:rsidR="008664F8" w:rsidRPr="005E77D6" w:rsidRDefault="0061296A"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Were precision criteria met</w:t>
            </w:r>
            <w:r w:rsidR="00444D16" w:rsidRPr="005E77D6">
              <w:rPr>
                <w:rFonts w:asciiTheme="majorHAnsi" w:hAnsiTheme="majorHAnsi" w:cstheme="majorHAnsi"/>
                <w:i/>
                <w:iCs/>
                <w:color w:val="0070C0"/>
                <w:sz w:val="20"/>
              </w:rPr>
              <w:t xml:space="preserve"> for all samples? If not, what percent of samples had precision issues?  Is there enough data </w:t>
            </w:r>
            <w:r w:rsidR="00B27152" w:rsidRPr="005E77D6">
              <w:rPr>
                <w:rFonts w:asciiTheme="majorHAnsi" w:hAnsiTheme="majorHAnsi" w:cstheme="majorHAnsi"/>
                <w:i/>
                <w:iCs/>
                <w:color w:val="0070C0"/>
                <w:sz w:val="20"/>
              </w:rPr>
              <w:t>that met criteria for use in decision making</w:t>
            </w:r>
            <w:r w:rsidR="00444D16" w:rsidRPr="005E77D6">
              <w:rPr>
                <w:rFonts w:asciiTheme="majorHAnsi" w:hAnsiTheme="majorHAnsi" w:cstheme="majorHAnsi"/>
                <w:i/>
                <w:iCs/>
                <w:color w:val="0070C0"/>
                <w:sz w:val="20"/>
              </w:rPr>
              <w:t>?</w:t>
            </w:r>
          </w:p>
        </w:tc>
      </w:tr>
      <w:tr w:rsidR="00EF126B" w:rsidRPr="00EF126B" w14:paraId="0255220C" w14:textId="77777777" w:rsidTr="00DC59AF">
        <w:tc>
          <w:tcPr>
            <w:tcW w:w="3865" w:type="dxa"/>
          </w:tcPr>
          <w:p w14:paraId="3E0BB2C9" w14:textId="17164BCB" w:rsidR="008664F8" w:rsidRPr="005E77D6" w:rsidRDefault="00444D16"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DQI: Accuracy (Bias)</w:t>
            </w:r>
          </w:p>
        </w:tc>
        <w:tc>
          <w:tcPr>
            <w:tcW w:w="5485" w:type="dxa"/>
          </w:tcPr>
          <w:p w14:paraId="435BE40D" w14:textId="77777777" w:rsidR="008664F8" w:rsidRPr="005E77D6" w:rsidRDefault="00E36A41"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 xml:space="preserve">Were accuracy criteria met for all QC samples? </w:t>
            </w:r>
            <w:r w:rsidR="00E1047C" w:rsidRPr="005E77D6">
              <w:rPr>
                <w:rFonts w:asciiTheme="majorHAnsi" w:hAnsiTheme="majorHAnsi" w:cstheme="majorHAnsi"/>
                <w:i/>
                <w:iCs/>
                <w:color w:val="0070C0"/>
                <w:sz w:val="20"/>
              </w:rPr>
              <w:t xml:space="preserve">Is there enough data that </w:t>
            </w:r>
            <w:proofErr w:type="gramStart"/>
            <w:r w:rsidR="00E1047C" w:rsidRPr="005E77D6">
              <w:rPr>
                <w:rFonts w:asciiTheme="majorHAnsi" w:hAnsiTheme="majorHAnsi" w:cstheme="majorHAnsi"/>
                <w:i/>
                <w:iCs/>
                <w:color w:val="0070C0"/>
                <w:sz w:val="20"/>
              </w:rPr>
              <w:t>met</w:t>
            </w:r>
            <w:proofErr w:type="gramEnd"/>
            <w:r w:rsidR="00E1047C" w:rsidRPr="005E77D6">
              <w:rPr>
                <w:rFonts w:asciiTheme="majorHAnsi" w:hAnsiTheme="majorHAnsi" w:cstheme="majorHAnsi"/>
                <w:i/>
                <w:iCs/>
                <w:color w:val="0070C0"/>
                <w:sz w:val="20"/>
              </w:rPr>
              <w:t xml:space="preserve"> criteria for use in decision making</w:t>
            </w:r>
            <w:r w:rsidR="001854DC" w:rsidRPr="005E77D6">
              <w:rPr>
                <w:rFonts w:asciiTheme="majorHAnsi" w:hAnsiTheme="majorHAnsi" w:cstheme="majorHAnsi"/>
                <w:i/>
                <w:iCs/>
                <w:color w:val="0070C0"/>
                <w:sz w:val="20"/>
              </w:rPr>
              <w:t>?</w:t>
            </w:r>
          </w:p>
          <w:p w14:paraId="61D6A3C2" w14:textId="16D40286" w:rsidR="008664F8" w:rsidRPr="005E77D6" w:rsidRDefault="008664F8" w:rsidP="00EA2FE8">
            <w:pPr>
              <w:rPr>
                <w:rFonts w:asciiTheme="majorHAnsi" w:hAnsiTheme="majorHAnsi" w:cstheme="majorHAnsi"/>
                <w:i/>
                <w:iCs/>
                <w:color w:val="0070C0"/>
                <w:sz w:val="20"/>
              </w:rPr>
            </w:pPr>
          </w:p>
        </w:tc>
      </w:tr>
      <w:tr w:rsidR="00EF126B" w:rsidRPr="00EF126B" w14:paraId="151FF7BE" w14:textId="77777777" w:rsidTr="009A4E22">
        <w:trPr>
          <w:trHeight w:val="1448"/>
        </w:trPr>
        <w:tc>
          <w:tcPr>
            <w:tcW w:w="3865" w:type="dxa"/>
          </w:tcPr>
          <w:p w14:paraId="1707CE4D" w14:textId="0F897F4D" w:rsidR="008664F8" w:rsidRPr="005E77D6" w:rsidRDefault="00444D16"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DQI: Representativeness</w:t>
            </w:r>
          </w:p>
        </w:tc>
        <w:tc>
          <w:tcPr>
            <w:tcW w:w="5485" w:type="dxa"/>
          </w:tcPr>
          <w:p w14:paraId="21820C56" w14:textId="3DD2B1EF" w:rsidR="008664F8" w:rsidRPr="005E77D6" w:rsidRDefault="00D11852"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Was the data collected in a manner that ensured representativeness (e.g., if it was planned that samples would be taken every month to ensure seasonal differences were captured, but three samples were missed, can you confirm that the 3 samples that were missed were not all from the winter months?)</w:t>
            </w:r>
          </w:p>
        </w:tc>
      </w:tr>
      <w:tr w:rsidR="00EF126B" w:rsidRPr="00EF126B" w14:paraId="0DBC502A" w14:textId="77777777" w:rsidTr="009A4E22">
        <w:trPr>
          <w:trHeight w:val="665"/>
        </w:trPr>
        <w:tc>
          <w:tcPr>
            <w:tcW w:w="3865" w:type="dxa"/>
          </w:tcPr>
          <w:p w14:paraId="53A2377A" w14:textId="244D53AA" w:rsidR="00444D16" w:rsidRPr="005E77D6" w:rsidRDefault="00DD383F"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lastRenderedPageBreak/>
              <w:t>DQI: Completeness</w:t>
            </w:r>
          </w:p>
        </w:tc>
        <w:tc>
          <w:tcPr>
            <w:tcW w:w="5485" w:type="dxa"/>
          </w:tcPr>
          <w:p w14:paraId="1137336B" w14:textId="0956EDAB" w:rsidR="00444D16" w:rsidRPr="005E77D6" w:rsidRDefault="0033268B"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Was an</w:t>
            </w:r>
            <w:r w:rsidR="008E17BD" w:rsidRPr="005E77D6">
              <w:rPr>
                <w:rFonts w:asciiTheme="majorHAnsi" w:hAnsiTheme="majorHAnsi" w:cstheme="majorHAnsi"/>
                <w:i/>
                <w:iCs/>
                <w:color w:val="0070C0"/>
                <w:sz w:val="20"/>
              </w:rPr>
              <w:t>y planned data collection</w:t>
            </w:r>
            <w:r w:rsidR="00D7798E" w:rsidRPr="005E77D6">
              <w:rPr>
                <w:rFonts w:asciiTheme="majorHAnsi" w:hAnsiTheme="majorHAnsi" w:cstheme="majorHAnsi"/>
                <w:i/>
                <w:iCs/>
                <w:color w:val="0070C0"/>
                <w:sz w:val="20"/>
              </w:rPr>
              <w:t xml:space="preserve"> omitted</w:t>
            </w:r>
            <w:r w:rsidR="008E17BD" w:rsidRPr="005E77D6">
              <w:rPr>
                <w:rFonts w:asciiTheme="majorHAnsi" w:hAnsiTheme="majorHAnsi" w:cstheme="majorHAnsi"/>
                <w:i/>
                <w:iCs/>
                <w:color w:val="0070C0"/>
                <w:sz w:val="20"/>
              </w:rPr>
              <w:t xml:space="preserve">?  </w:t>
            </w:r>
            <w:r w:rsidR="00702E40" w:rsidRPr="005E77D6">
              <w:rPr>
                <w:rFonts w:asciiTheme="majorHAnsi" w:hAnsiTheme="majorHAnsi" w:cstheme="majorHAnsi"/>
                <w:i/>
                <w:iCs/>
                <w:color w:val="0070C0"/>
                <w:sz w:val="20"/>
              </w:rPr>
              <w:t>Is there enough data that met criteria for use in decision making?</w:t>
            </w:r>
          </w:p>
        </w:tc>
      </w:tr>
      <w:tr w:rsidR="00EF126B" w:rsidRPr="00EF126B" w14:paraId="11CCA704" w14:textId="77777777" w:rsidTr="009A4E22">
        <w:trPr>
          <w:trHeight w:val="665"/>
        </w:trPr>
        <w:tc>
          <w:tcPr>
            <w:tcW w:w="3865" w:type="dxa"/>
          </w:tcPr>
          <w:p w14:paraId="0C5C08E5" w14:textId="328A8EB2" w:rsidR="00444D16" w:rsidRPr="005E77D6" w:rsidRDefault="00DD383F"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DQI: Comparability</w:t>
            </w:r>
          </w:p>
        </w:tc>
        <w:tc>
          <w:tcPr>
            <w:tcW w:w="5485" w:type="dxa"/>
          </w:tcPr>
          <w:p w14:paraId="41CDDE0E" w14:textId="34B9F6C7" w:rsidR="00444D16" w:rsidRPr="005E77D6" w:rsidRDefault="0033268B"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D</w:t>
            </w:r>
            <w:r w:rsidR="009A4E22" w:rsidRPr="005E77D6">
              <w:rPr>
                <w:rFonts w:asciiTheme="majorHAnsi" w:hAnsiTheme="majorHAnsi" w:cstheme="majorHAnsi"/>
                <w:i/>
                <w:iCs/>
                <w:color w:val="0070C0"/>
                <w:sz w:val="20"/>
              </w:rPr>
              <w:t>id</w:t>
            </w:r>
            <w:r w:rsidRPr="005E77D6">
              <w:rPr>
                <w:rFonts w:asciiTheme="majorHAnsi" w:hAnsiTheme="majorHAnsi" w:cstheme="majorHAnsi"/>
                <w:i/>
                <w:iCs/>
                <w:color w:val="0070C0"/>
                <w:sz w:val="20"/>
              </w:rPr>
              <w:t xml:space="preserve"> results from different environmental information operations agree in an expected manner?</w:t>
            </w:r>
          </w:p>
        </w:tc>
      </w:tr>
      <w:tr w:rsidR="00EF126B" w:rsidRPr="00EF126B" w14:paraId="4F8920B7" w14:textId="77777777" w:rsidTr="009A4E22">
        <w:trPr>
          <w:trHeight w:val="440"/>
        </w:trPr>
        <w:tc>
          <w:tcPr>
            <w:tcW w:w="3865" w:type="dxa"/>
          </w:tcPr>
          <w:p w14:paraId="1A07466D" w14:textId="36980EF7" w:rsidR="00444D16" w:rsidRPr="005E77D6" w:rsidRDefault="00DD383F"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DQI: Sensitivity</w:t>
            </w:r>
          </w:p>
        </w:tc>
        <w:tc>
          <w:tcPr>
            <w:tcW w:w="5485" w:type="dxa"/>
          </w:tcPr>
          <w:p w14:paraId="24258C6E" w14:textId="5D3CFD18" w:rsidR="00444D16" w:rsidRPr="005E77D6" w:rsidRDefault="009A4E22"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 xml:space="preserve">Were </w:t>
            </w:r>
            <w:r w:rsidR="00A72AB3" w:rsidRPr="005E77D6">
              <w:rPr>
                <w:rFonts w:asciiTheme="majorHAnsi" w:hAnsiTheme="majorHAnsi" w:cstheme="majorHAnsi"/>
                <w:i/>
                <w:iCs/>
                <w:color w:val="0070C0"/>
                <w:sz w:val="20"/>
              </w:rPr>
              <w:t>the quantitation/</w:t>
            </w:r>
            <w:r w:rsidRPr="005E77D6">
              <w:rPr>
                <w:rFonts w:asciiTheme="majorHAnsi" w:hAnsiTheme="majorHAnsi" w:cstheme="majorHAnsi"/>
                <w:i/>
                <w:iCs/>
                <w:color w:val="0070C0"/>
                <w:sz w:val="20"/>
              </w:rPr>
              <w:t xml:space="preserve"> </w:t>
            </w:r>
            <w:r w:rsidR="00A72AB3" w:rsidRPr="005E77D6">
              <w:rPr>
                <w:rFonts w:asciiTheme="majorHAnsi" w:hAnsiTheme="majorHAnsi" w:cstheme="majorHAnsi"/>
                <w:i/>
                <w:iCs/>
                <w:color w:val="0070C0"/>
                <w:sz w:val="20"/>
              </w:rPr>
              <w:t>reporting limits specified in the QAPP met?</w:t>
            </w:r>
          </w:p>
        </w:tc>
      </w:tr>
      <w:tr w:rsidR="00EF126B" w:rsidRPr="00EF126B" w14:paraId="4AC2EE5F" w14:textId="77777777" w:rsidTr="009A4E22">
        <w:trPr>
          <w:trHeight w:val="710"/>
        </w:trPr>
        <w:tc>
          <w:tcPr>
            <w:tcW w:w="3865" w:type="dxa"/>
          </w:tcPr>
          <w:p w14:paraId="5AB8F4A1" w14:textId="20B6EDBD" w:rsidR="00444D16" w:rsidRPr="005E77D6" w:rsidRDefault="00B75E14"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Usability decision</w:t>
            </w:r>
          </w:p>
        </w:tc>
        <w:tc>
          <w:tcPr>
            <w:tcW w:w="5485" w:type="dxa"/>
          </w:tcPr>
          <w:p w14:paraId="048DB0C3" w14:textId="7AE21DAA" w:rsidR="00444D16" w:rsidRPr="005E77D6" w:rsidRDefault="00B75E14" w:rsidP="00EA2FE8">
            <w:pPr>
              <w:rPr>
                <w:rFonts w:asciiTheme="majorHAnsi" w:hAnsiTheme="majorHAnsi" w:cstheme="majorHAnsi"/>
                <w:i/>
                <w:iCs/>
                <w:color w:val="0070C0"/>
                <w:sz w:val="20"/>
              </w:rPr>
            </w:pPr>
            <w:r w:rsidRPr="005E77D6">
              <w:rPr>
                <w:rFonts w:asciiTheme="majorHAnsi" w:hAnsiTheme="majorHAnsi" w:cstheme="majorHAnsi"/>
                <w:i/>
                <w:iCs/>
                <w:color w:val="0070C0"/>
                <w:sz w:val="20"/>
              </w:rPr>
              <w:t>Based on an evaluation of all criteria tabulated above, is there enough usable data to make a specific decision?</w:t>
            </w:r>
          </w:p>
        </w:tc>
      </w:tr>
    </w:tbl>
    <w:p w14:paraId="09A03CBD" w14:textId="77777777" w:rsidR="002D1D43" w:rsidRPr="002D1D43" w:rsidRDefault="002D1D43" w:rsidP="002D1D43"/>
    <w:p w14:paraId="529DFAC1" w14:textId="389439B7" w:rsidR="002D1D43" w:rsidRDefault="009A4E22" w:rsidP="002D1D43">
      <w:pPr>
        <w:pStyle w:val="BodyText"/>
      </w:pPr>
      <w:r>
        <w:fldChar w:fldCharType="begin">
          <w:ffData>
            <w:name w:val=""/>
            <w:enabled/>
            <w:calcOnExit w:val="0"/>
            <w:textInput>
              <w:default w:val="Discuss useability."/>
            </w:textInput>
          </w:ffData>
        </w:fldChar>
      </w:r>
      <w:r>
        <w:instrText xml:space="preserve"> FORMTEXT </w:instrText>
      </w:r>
      <w:r>
        <w:fldChar w:fldCharType="separate"/>
      </w:r>
      <w:r>
        <w:t>Discuss useability.</w:t>
      </w:r>
      <w:r>
        <w:fldChar w:fldCharType="end"/>
      </w:r>
    </w:p>
    <w:p w14:paraId="26170C86" w14:textId="77777777" w:rsidR="008B645E" w:rsidRDefault="008B645E" w:rsidP="003A4A91">
      <w:pPr>
        <w:pStyle w:val="Heading1"/>
      </w:pPr>
      <w:bookmarkStart w:id="42" w:name="_E1_References"/>
      <w:bookmarkEnd w:id="42"/>
      <w:r>
        <w:t>E1</w:t>
      </w:r>
      <w:r w:rsidRPr="00213D2E">
        <w:t xml:space="preserve"> </w:t>
      </w:r>
      <w:r>
        <w:t xml:space="preserve">References </w:t>
      </w:r>
    </w:p>
    <w:p w14:paraId="5D483EC1" w14:textId="77777777" w:rsidR="008B645E" w:rsidRPr="005E77D6" w:rsidRDefault="005A54A9" w:rsidP="008B645E">
      <w:pPr>
        <w:rPr>
          <w:rFonts w:ascii="Calibri Light" w:hAnsi="Calibri Light" w:cs="Calibri Light"/>
          <w:i/>
          <w:iCs/>
          <w:color w:val="0070C0"/>
        </w:rPr>
      </w:pPr>
      <w:r w:rsidRPr="005E77D6">
        <w:rPr>
          <w:rFonts w:ascii="Calibri Light" w:hAnsi="Calibri Light" w:cs="Calibri Light"/>
          <w:i/>
          <w:iCs/>
          <w:color w:val="0070C0"/>
        </w:rPr>
        <w:t>[</w:t>
      </w:r>
      <w:r w:rsidR="008B645E" w:rsidRPr="005E77D6">
        <w:rPr>
          <w:rFonts w:ascii="Calibri Light" w:hAnsi="Calibri Light" w:cs="Calibri Light"/>
          <w:i/>
          <w:iCs/>
          <w:color w:val="0070C0"/>
        </w:rPr>
        <w:t>Provide sources for all documents referenced in the QAPP.</w:t>
      </w:r>
      <w:r w:rsidRPr="005E77D6">
        <w:rPr>
          <w:rFonts w:ascii="Calibri Light" w:hAnsi="Calibri Light" w:cs="Calibri Light"/>
          <w:i/>
          <w:iCs/>
          <w:color w:val="0070C0"/>
        </w:rPr>
        <w:t>]</w:t>
      </w:r>
    </w:p>
    <w:p w14:paraId="379C564B" w14:textId="77777777" w:rsidR="008B645E" w:rsidRPr="008B645E" w:rsidRDefault="008B645E" w:rsidP="008B645E"/>
    <w:p w14:paraId="03A74F78" w14:textId="77777777" w:rsidR="008B645E" w:rsidRDefault="008B645E" w:rsidP="002476C8">
      <w:pPr>
        <w:pStyle w:val="BodyText"/>
      </w:pPr>
      <w:r w:rsidRPr="008B645E">
        <w:fldChar w:fldCharType="begin">
          <w:ffData>
            <w:name w:val="Text44"/>
            <w:enabled/>
            <w:calcOnExit w:val="0"/>
            <w:textInput>
              <w:default w:val="Enter references."/>
            </w:textInput>
          </w:ffData>
        </w:fldChar>
      </w:r>
      <w:bookmarkStart w:id="43" w:name="Text44"/>
      <w:r w:rsidRPr="008B645E">
        <w:instrText xml:space="preserve"> FORMTEXT </w:instrText>
      </w:r>
      <w:r w:rsidRPr="008B645E">
        <w:fldChar w:fldCharType="separate"/>
      </w:r>
      <w:r w:rsidRPr="008B645E">
        <w:t>Enter references.</w:t>
      </w:r>
      <w:r w:rsidRPr="008B645E">
        <w:fldChar w:fldCharType="end"/>
      </w:r>
      <w:bookmarkEnd w:id="43"/>
    </w:p>
    <w:p w14:paraId="44A0685D" w14:textId="77777777" w:rsidR="008B645E" w:rsidRPr="00CF52A2" w:rsidRDefault="008B645E" w:rsidP="004C1A5E">
      <w:pPr>
        <w:pStyle w:val="Heading1"/>
      </w:pPr>
      <w:bookmarkStart w:id="44" w:name="_E2_Appendices"/>
      <w:bookmarkStart w:id="45" w:name="_Toc214422852"/>
      <w:bookmarkEnd w:id="44"/>
      <w:r w:rsidRPr="00CF52A2">
        <w:t>E2 Appendices</w:t>
      </w:r>
      <w:bookmarkEnd w:id="45"/>
    </w:p>
    <w:p w14:paraId="58D09359" w14:textId="77777777" w:rsidR="008B645E" w:rsidRPr="005E77D6" w:rsidRDefault="005A54A9" w:rsidP="008B645E">
      <w:pPr>
        <w:rPr>
          <w:rFonts w:ascii="Calibri Light" w:hAnsi="Calibri Light" w:cs="Calibri Light"/>
          <w:i/>
          <w:iCs/>
          <w:color w:val="0070C0"/>
        </w:rPr>
      </w:pPr>
      <w:r w:rsidRPr="005E77D6">
        <w:rPr>
          <w:rFonts w:ascii="Calibri Light" w:hAnsi="Calibri Light" w:cs="Calibri Light"/>
          <w:i/>
          <w:iCs/>
          <w:color w:val="0070C0"/>
        </w:rPr>
        <w:t>[</w:t>
      </w:r>
      <w:r w:rsidR="008B645E" w:rsidRPr="005E77D6">
        <w:rPr>
          <w:rFonts w:ascii="Calibri Light" w:hAnsi="Calibri Light" w:cs="Calibri Light"/>
          <w:i/>
          <w:iCs/>
          <w:color w:val="0070C0"/>
        </w:rPr>
        <w:t>Include all appendices referenced abov</w:t>
      </w:r>
      <w:r w:rsidR="00D10DD7" w:rsidRPr="005E77D6">
        <w:rPr>
          <w:rFonts w:ascii="Calibri Light" w:hAnsi="Calibri Light" w:cs="Calibri Light"/>
          <w:i/>
          <w:iCs/>
          <w:color w:val="0070C0"/>
        </w:rPr>
        <w:t>e</w:t>
      </w:r>
      <w:r w:rsidR="008B645E" w:rsidRPr="005E77D6">
        <w:rPr>
          <w:rFonts w:ascii="Calibri Light" w:hAnsi="Calibri Light" w:cs="Calibri Light"/>
          <w:i/>
          <w:iCs/>
          <w:color w:val="0070C0"/>
        </w:rPr>
        <w:t>.</w:t>
      </w:r>
      <w:r w:rsidRPr="005E77D6">
        <w:rPr>
          <w:rFonts w:ascii="Calibri Light" w:hAnsi="Calibri Light" w:cs="Calibri Light"/>
          <w:i/>
          <w:iCs/>
          <w:color w:val="0070C0"/>
        </w:rPr>
        <w:t xml:space="preserve">  Additional </w:t>
      </w:r>
      <w:r w:rsidR="00D85AFA" w:rsidRPr="005E77D6">
        <w:rPr>
          <w:rFonts w:ascii="Calibri Light" w:hAnsi="Calibri Light" w:cs="Calibri Light"/>
          <w:i/>
          <w:iCs/>
          <w:color w:val="0070C0"/>
        </w:rPr>
        <w:t>a</w:t>
      </w:r>
      <w:r w:rsidRPr="005E77D6">
        <w:rPr>
          <w:rFonts w:ascii="Calibri Light" w:hAnsi="Calibri Light" w:cs="Calibri Light"/>
          <w:i/>
          <w:iCs/>
          <w:color w:val="0070C0"/>
        </w:rPr>
        <w:t>ppendices may be added, as needed.]</w:t>
      </w:r>
    </w:p>
    <w:p w14:paraId="54B195D2" w14:textId="77777777" w:rsidR="008B645E" w:rsidRPr="00246971" w:rsidRDefault="008B645E" w:rsidP="008B645E">
      <w:bookmarkStart w:id="46" w:name="_Appendix_A:_Enter"/>
      <w:bookmarkEnd w:id="46"/>
    </w:p>
    <w:p w14:paraId="3BCD86FC" w14:textId="77777777" w:rsidR="008B645E" w:rsidRDefault="008B645E" w:rsidP="00ED5EC5">
      <w:pPr>
        <w:pStyle w:val="Heading1"/>
      </w:pPr>
      <w:r w:rsidRPr="00A647A2">
        <w:rPr>
          <w:bCs/>
        </w:rPr>
        <w:t xml:space="preserve">Appendix A: </w:t>
      </w:r>
      <w:r w:rsidR="00A647A2">
        <w:fldChar w:fldCharType="begin">
          <w:ffData>
            <w:name w:val="Text80"/>
            <w:enabled/>
            <w:calcOnExit w:val="0"/>
            <w:textInput>
              <w:default w:val="Enter title or description of appendix."/>
            </w:textInput>
          </w:ffData>
        </w:fldChar>
      </w:r>
      <w:bookmarkStart w:id="47" w:name="Text80"/>
      <w:r w:rsidR="00A647A2">
        <w:instrText xml:space="preserve"> FORMTEXT </w:instrText>
      </w:r>
      <w:r w:rsidR="00A647A2">
        <w:fldChar w:fldCharType="separate"/>
      </w:r>
      <w:r w:rsidR="00A647A2">
        <w:rPr>
          <w:noProof/>
        </w:rPr>
        <w:t>Enter title or description of appendix.</w:t>
      </w:r>
      <w:r w:rsidR="00A647A2">
        <w:fldChar w:fldCharType="end"/>
      </w:r>
      <w:bookmarkEnd w:id="47"/>
    </w:p>
    <w:p w14:paraId="56C04863" w14:textId="77777777" w:rsidR="008B645E" w:rsidRDefault="008B645E" w:rsidP="008B645E">
      <w:pPr>
        <w:ind w:firstLine="720"/>
        <w:rPr>
          <w:sz w:val="32"/>
        </w:rPr>
      </w:pPr>
    </w:p>
    <w:p w14:paraId="29A5EBD0" w14:textId="77777777" w:rsidR="008B645E" w:rsidRDefault="008B645E" w:rsidP="00ED5EC5">
      <w:pPr>
        <w:pStyle w:val="Heading1"/>
      </w:pPr>
      <w:bookmarkStart w:id="48" w:name="_Appendix_B:_Enter"/>
      <w:bookmarkEnd w:id="48"/>
      <w:r w:rsidRPr="00A647A2">
        <w:rPr>
          <w:bCs/>
        </w:rPr>
        <w:t xml:space="preserve">Appendix B: </w:t>
      </w:r>
      <w:r w:rsidR="00A647A2">
        <w:fldChar w:fldCharType="begin">
          <w:ffData>
            <w:name w:val=""/>
            <w:enabled/>
            <w:calcOnExit w:val="0"/>
            <w:textInput>
              <w:default w:val="Enter title or description of appendix."/>
            </w:textInput>
          </w:ffData>
        </w:fldChar>
      </w:r>
      <w:r w:rsidR="00A647A2">
        <w:instrText xml:space="preserve"> FORMTEXT </w:instrText>
      </w:r>
      <w:r w:rsidR="00A647A2">
        <w:fldChar w:fldCharType="separate"/>
      </w:r>
      <w:r w:rsidR="00A647A2">
        <w:rPr>
          <w:noProof/>
        </w:rPr>
        <w:t>Enter title or description of appendix.</w:t>
      </w:r>
      <w:r w:rsidR="00A647A2">
        <w:fldChar w:fldCharType="end"/>
      </w:r>
    </w:p>
    <w:p w14:paraId="5D5448FA" w14:textId="77777777" w:rsidR="008B645E" w:rsidRPr="00234EB3" w:rsidRDefault="008B645E" w:rsidP="008B645E">
      <w:pPr>
        <w:jc w:val="both"/>
        <w:rPr>
          <w:rFonts w:ascii="Calibri Light" w:hAnsi="Calibri Light" w:cs="Calibri Light"/>
          <w:i/>
          <w:iCs/>
          <w:color w:val="7B7B7B"/>
          <w:szCs w:val="24"/>
        </w:rPr>
      </w:pPr>
    </w:p>
    <w:sectPr w:rsidR="008B645E" w:rsidRPr="00234EB3" w:rsidSect="008645F0">
      <w:footerReference w:type="even" r:id="rId23"/>
      <w:footerReference w:type="default" r:id="rId24"/>
      <w:pgSz w:w="12240" w:h="15840"/>
      <w:pgMar w:top="1152"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4C9C" w14:textId="77777777" w:rsidR="008645F0" w:rsidRDefault="008645F0">
      <w:r>
        <w:separator/>
      </w:r>
    </w:p>
  </w:endnote>
  <w:endnote w:type="continuationSeparator" w:id="0">
    <w:p w14:paraId="338F39BA" w14:textId="77777777" w:rsidR="008645F0" w:rsidRDefault="008645F0">
      <w:r>
        <w:continuationSeparator/>
      </w:r>
    </w:p>
  </w:endnote>
  <w:endnote w:type="continuationNotice" w:id="1">
    <w:p w14:paraId="43C6E53D" w14:textId="77777777" w:rsidR="008645F0" w:rsidRDefault="00864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JFLJHP+TimesNewRoman">
    <w:altName w:val="Times New Roman"/>
    <w:panose1 w:val="00000000000000000000"/>
    <w:charset w:val="00"/>
    <w:family w:val="roman"/>
    <w:notTrueType/>
    <w:pitch w:val="default"/>
    <w:sig w:usb0="00000003" w:usb1="00000000" w:usb2="00000000" w:usb3="00000000" w:csb0="00000001" w:csb1="00000000"/>
  </w:font>
  <w:font w:name="KFLJHP+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5016" w14:textId="77777777" w:rsidR="00CB05D9" w:rsidRDefault="00905388" w:rsidP="00C42E70">
    <w:pPr>
      <w:pStyle w:val="Footer"/>
      <w:framePr w:wrap="around" w:vAnchor="text" w:hAnchor="margin" w:xAlign="center" w:y="1"/>
      <w:rPr>
        <w:rStyle w:val="PageNumber"/>
      </w:rPr>
    </w:pPr>
    <w:r>
      <w:rPr>
        <w:rStyle w:val="PageNumber"/>
      </w:rPr>
      <w:fldChar w:fldCharType="begin"/>
    </w:r>
    <w:r w:rsidR="00CB05D9">
      <w:rPr>
        <w:rStyle w:val="PageNumber"/>
      </w:rPr>
      <w:instrText xml:space="preserve">PAGE  </w:instrText>
    </w:r>
    <w:r>
      <w:rPr>
        <w:rStyle w:val="PageNumber"/>
      </w:rPr>
      <w:fldChar w:fldCharType="separate"/>
    </w:r>
    <w:r w:rsidR="00CF52A2">
      <w:rPr>
        <w:rStyle w:val="PageNumber"/>
        <w:noProof/>
      </w:rPr>
      <w:t>12</w:t>
    </w:r>
    <w:r>
      <w:rPr>
        <w:rStyle w:val="PageNumber"/>
      </w:rPr>
      <w:fldChar w:fldCharType="end"/>
    </w:r>
  </w:p>
  <w:p w14:paraId="12023768" w14:textId="77777777" w:rsidR="00CB05D9" w:rsidRDefault="00CB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F00A" w14:textId="1ED9F337" w:rsidR="00AC67B8" w:rsidRDefault="00834CD9" w:rsidP="00E417AD">
    <w:pPr>
      <w:pStyle w:val="Footer"/>
      <w:tabs>
        <w:tab w:val="clear" w:pos="4320"/>
      </w:tabs>
      <w:ind w:left="-1008" w:right="1440"/>
      <w:rPr>
        <w:rFonts w:ascii="Calibri Light" w:hAnsi="Calibri Light" w:cs="Calibri Light"/>
        <w:sz w:val="18"/>
        <w:szCs w:val="18"/>
      </w:rPr>
    </w:pPr>
    <w:r>
      <w:rPr>
        <w:rFonts w:ascii="Calibri Light" w:hAnsi="Calibri Light" w:cs="Calibri Light"/>
        <w:sz w:val="18"/>
        <w:szCs w:val="18"/>
      </w:rPr>
      <w:t>Project Name:</w:t>
    </w:r>
    <w:r w:rsidR="003A0D38" w:rsidRPr="003A0D38">
      <w:rPr>
        <w:rFonts w:ascii="Calibri Light" w:hAnsi="Calibri Light" w:cs="Calibri Light"/>
        <w:sz w:val="18"/>
        <w:szCs w:val="18"/>
      </w:rPr>
      <w:t xml:space="preserve"> </w:t>
    </w:r>
    <w:r w:rsidR="003A0D38">
      <w:rPr>
        <w:rFonts w:ascii="Calibri Light" w:hAnsi="Calibri Light" w:cs="Calibri Light"/>
        <w:sz w:val="18"/>
        <w:szCs w:val="18"/>
      </w:rPr>
      <w:tab/>
    </w:r>
    <w:r w:rsidR="001D0825">
      <w:rPr>
        <w:rFonts w:ascii="Calibri Light" w:hAnsi="Calibri Light" w:cs="Calibri Light"/>
        <w:sz w:val="18"/>
        <w:szCs w:val="18"/>
      </w:rPr>
      <w:t>Version</w:t>
    </w:r>
    <w:r w:rsidR="0032729D">
      <w:rPr>
        <w:rFonts w:ascii="Calibri Light" w:hAnsi="Calibri Light" w:cs="Calibri Light"/>
        <w:sz w:val="18"/>
        <w:szCs w:val="18"/>
      </w:rPr>
      <w:t xml:space="preserve"> Date</w:t>
    </w:r>
    <w:r w:rsidR="00F501D0">
      <w:rPr>
        <w:rFonts w:ascii="Calibri Light" w:hAnsi="Calibri Light" w:cs="Calibri Light"/>
        <w:sz w:val="18"/>
        <w:szCs w:val="18"/>
      </w:rPr>
      <w:t>:</w:t>
    </w:r>
  </w:p>
  <w:p w14:paraId="02C2E800" w14:textId="75543562" w:rsidR="0032729D" w:rsidRPr="0034358B" w:rsidRDefault="000878DD" w:rsidP="00AC67B8">
    <w:pPr>
      <w:pStyle w:val="Footer"/>
      <w:tabs>
        <w:tab w:val="clear" w:pos="4320"/>
      </w:tabs>
      <w:ind w:left="-1008" w:right="1440"/>
      <w:rPr>
        <w:rFonts w:ascii="Calibri Light" w:hAnsi="Calibri Light" w:cs="Calibri Light"/>
        <w:sz w:val="18"/>
        <w:szCs w:val="18"/>
      </w:rPr>
    </w:pPr>
    <w:r>
      <w:rPr>
        <w:rFonts w:ascii="Calibri Light" w:hAnsi="Calibri Light" w:cs="Calibri Light"/>
        <w:sz w:val="18"/>
        <w:szCs w:val="18"/>
      </w:rPr>
      <w:t>NJDEP QAPP #:</w:t>
    </w:r>
    <w:r w:rsidR="00AC67B8">
      <w:rPr>
        <w:rFonts w:ascii="Calibri Light" w:hAnsi="Calibri Light" w:cs="Calibri Light"/>
        <w:sz w:val="18"/>
        <w:szCs w:val="18"/>
      </w:rPr>
      <w:tab/>
    </w:r>
    <w:r w:rsidR="00EE209A">
      <w:rPr>
        <w:rFonts w:ascii="Calibri Light" w:hAnsi="Calibri Light" w:cs="Calibri Light"/>
        <w:sz w:val="18"/>
        <w:szCs w:val="18"/>
      </w:rPr>
      <w:t>Draft #:</w:t>
    </w:r>
  </w:p>
  <w:sdt>
    <w:sdtPr>
      <w:rPr>
        <w:rFonts w:asciiTheme="majorHAnsi" w:hAnsiTheme="majorHAnsi" w:cstheme="majorHAnsi"/>
        <w:sz w:val="16"/>
        <w:szCs w:val="16"/>
      </w:rPr>
      <w:id w:val="-1769616900"/>
      <w:docPartObj>
        <w:docPartGallery w:val="Page Numbers (Top of Page)"/>
        <w:docPartUnique/>
      </w:docPartObj>
    </w:sdtPr>
    <w:sdtEndPr/>
    <w:sdtContent>
      <w:p w14:paraId="60225F28" w14:textId="7597BBE9" w:rsidR="0034358B" w:rsidRPr="0061755E" w:rsidRDefault="0061755E" w:rsidP="00AC67B8">
        <w:pPr>
          <w:pStyle w:val="Footer"/>
          <w:ind w:firstLine="4320"/>
          <w:rPr>
            <w:rFonts w:asciiTheme="majorHAnsi" w:hAnsiTheme="majorHAnsi" w:cstheme="majorHAnsi"/>
            <w:sz w:val="16"/>
            <w:szCs w:val="16"/>
          </w:rPr>
        </w:pPr>
        <w:r w:rsidRPr="0061755E">
          <w:rPr>
            <w:rFonts w:asciiTheme="majorHAnsi" w:hAnsiTheme="majorHAnsi" w:cstheme="majorHAnsi"/>
            <w:sz w:val="16"/>
            <w:szCs w:val="16"/>
          </w:rPr>
          <w:t xml:space="preserve">Page </w:t>
        </w:r>
        <w:r w:rsidRPr="0061755E">
          <w:rPr>
            <w:rFonts w:asciiTheme="majorHAnsi" w:hAnsiTheme="majorHAnsi" w:cstheme="majorHAnsi"/>
            <w:b/>
            <w:bCs/>
            <w:sz w:val="16"/>
            <w:szCs w:val="16"/>
          </w:rPr>
          <w:fldChar w:fldCharType="begin"/>
        </w:r>
        <w:r w:rsidRPr="0061755E">
          <w:rPr>
            <w:rFonts w:asciiTheme="majorHAnsi" w:hAnsiTheme="majorHAnsi" w:cstheme="majorHAnsi"/>
            <w:b/>
            <w:bCs/>
            <w:sz w:val="16"/>
            <w:szCs w:val="16"/>
          </w:rPr>
          <w:instrText xml:space="preserve"> PAGE </w:instrText>
        </w:r>
        <w:r w:rsidRPr="0061755E">
          <w:rPr>
            <w:rFonts w:asciiTheme="majorHAnsi" w:hAnsiTheme="majorHAnsi" w:cstheme="majorHAnsi"/>
            <w:b/>
            <w:bCs/>
            <w:sz w:val="16"/>
            <w:szCs w:val="16"/>
          </w:rPr>
          <w:fldChar w:fldCharType="separate"/>
        </w:r>
        <w:r w:rsidRPr="0061755E">
          <w:rPr>
            <w:rFonts w:asciiTheme="majorHAnsi" w:hAnsiTheme="majorHAnsi" w:cstheme="majorHAnsi"/>
            <w:b/>
            <w:bCs/>
            <w:sz w:val="16"/>
            <w:szCs w:val="16"/>
          </w:rPr>
          <w:t>3</w:t>
        </w:r>
        <w:r w:rsidRPr="0061755E">
          <w:rPr>
            <w:rFonts w:asciiTheme="majorHAnsi" w:hAnsiTheme="majorHAnsi" w:cstheme="majorHAnsi"/>
            <w:b/>
            <w:bCs/>
            <w:sz w:val="16"/>
            <w:szCs w:val="16"/>
          </w:rPr>
          <w:fldChar w:fldCharType="end"/>
        </w:r>
        <w:r w:rsidRPr="0061755E">
          <w:rPr>
            <w:rFonts w:asciiTheme="majorHAnsi" w:hAnsiTheme="majorHAnsi" w:cstheme="majorHAnsi"/>
            <w:sz w:val="16"/>
            <w:szCs w:val="16"/>
          </w:rPr>
          <w:t xml:space="preserve"> of </w:t>
        </w:r>
        <w:r w:rsidRPr="0061755E">
          <w:rPr>
            <w:rFonts w:asciiTheme="majorHAnsi" w:hAnsiTheme="majorHAnsi" w:cstheme="majorHAnsi"/>
            <w:b/>
            <w:bCs/>
            <w:sz w:val="16"/>
            <w:szCs w:val="16"/>
          </w:rPr>
          <w:fldChar w:fldCharType="begin"/>
        </w:r>
        <w:r w:rsidRPr="0061755E">
          <w:rPr>
            <w:rFonts w:asciiTheme="majorHAnsi" w:hAnsiTheme="majorHAnsi" w:cstheme="majorHAnsi"/>
            <w:b/>
            <w:bCs/>
            <w:sz w:val="16"/>
            <w:szCs w:val="16"/>
          </w:rPr>
          <w:instrText xml:space="preserve"> NUMPAGES  </w:instrText>
        </w:r>
        <w:r w:rsidRPr="0061755E">
          <w:rPr>
            <w:rFonts w:asciiTheme="majorHAnsi" w:hAnsiTheme="majorHAnsi" w:cstheme="majorHAnsi"/>
            <w:b/>
            <w:bCs/>
            <w:sz w:val="16"/>
            <w:szCs w:val="16"/>
          </w:rPr>
          <w:fldChar w:fldCharType="separate"/>
        </w:r>
        <w:r w:rsidRPr="0061755E">
          <w:rPr>
            <w:rFonts w:asciiTheme="majorHAnsi" w:hAnsiTheme="majorHAnsi" w:cstheme="majorHAnsi"/>
            <w:b/>
            <w:bCs/>
            <w:sz w:val="16"/>
            <w:szCs w:val="16"/>
          </w:rPr>
          <w:t>22</w:t>
        </w:r>
        <w:r w:rsidRPr="0061755E">
          <w:rPr>
            <w:rFonts w:asciiTheme="majorHAnsi" w:hAnsiTheme="majorHAnsi" w:cstheme="majorHAnsi"/>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B20B" w14:textId="77777777" w:rsidR="008645F0" w:rsidRDefault="008645F0">
      <w:r>
        <w:separator/>
      </w:r>
    </w:p>
  </w:footnote>
  <w:footnote w:type="continuationSeparator" w:id="0">
    <w:p w14:paraId="3CE2CE9F" w14:textId="77777777" w:rsidR="008645F0" w:rsidRDefault="008645F0">
      <w:r>
        <w:continuationSeparator/>
      </w:r>
    </w:p>
  </w:footnote>
  <w:footnote w:type="continuationNotice" w:id="1">
    <w:p w14:paraId="5C23330C" w14:textId="77777777" w:rsidR="008645F0" w:rsidRDefault="008645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631"/>
    <w:multiLevelType w:val="hybridMultilevel"/>
    <w:tmpl w:val="572A6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074F9"/>
    <w:multiLevelType w:val="hybridMultilevel"/>
    <w:tmpl w:val="AAD4159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D412BB3"/>
    <w:multiLevelType w:val="hybridMultilevel"/>
    <w:tmpl w:val="E3002A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27663"/>
    <w:multiLevelType w:val="hybridMultilevel"/>
    <w:tmpl w:val="225099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3DF7B5A"/>
    <w:multiLevelType w:val="hybridMultilevel"/>
    <w:tmpl w:val="EDBE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C509A"/>
    <w:multiLevelType w:val="hybridMultilevel"/>
    <w:tmpl w:val="F0F8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B1CF9"/>
    <w:multiLevelType w:val="hybridMultilevel"/>
    <w:tmpl w:val="6C12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94F8D"/>
    <w:multiLevelType w:val="hybridMultilevel"/>
    <w:tmpl w:val="66CAD636"/>
    <w:lvl w:ilvl="0" w:tplc="5540F7E4">
      <w:start w:val="1"/>
      <w:numFmt w:val="bullet"/>
      <w:lvlText w:val="•"/>
      <w:lvlJc w:val="left"/>
      <w:rPr>
        <w:color w:val="0070C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4845EE"/>
    <w:multiLevelType w:val="hybridMultilevel"/>
    <w:tmpl w:val="DDF0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55F2A"/>
    <w:multiLevelType w:val="hybridMultilevel"/>
    <w:tmpl w:val="1B6C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F5874"/>
    <w:multiLevelType w:val="hybridMultilevel"/>
    <w:tmpl w:val="507C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65E89"/>
    <w:multiLevelType w:val="hybridMultilevel"/>
    <w:tmpl w:val="C8C4B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D0A36"/>
    <w:multiLevelType w:val="hybridMultilevel"/>
    <w:tmpl w:val="CCD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4B"/>
    <w:multiLevelType w:val="hybridMultilevel"/>
    <w:tmpl w:val="77B03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742B50"/>
    <w:multiLevelType w:val="hybridMultilevel"/>
    <w:tmpl w:val="C7DE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16494"/>
    <w:multiLevelType w:val="hybridMultilevel"/>
    <w:tmpl w:val="75A0F4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6738B"/>
    <w:multiLevelType w:val="hybridMultilevel"/>
    <w:tmpl w:val="E6AC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F7738"/>
    <w:multiLevelType w:val="hybridMultilevel"/>
    <w:tmpl w:val="109ED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234818"/>
    <w:multiLevelType w:val="hybridMultilevel"/>
    <w:tmpl w:val="ADC83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B2CAE"/>
    <w:multiLevelType w:val="hybridMultilevel"/>
    <w:tmpl w:val="AB1E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56FEB"/>
    <w:multiLevelType w:val="hybridMultilevel"/>
    <w:tmpl w:val="D9F2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519DD"/>
    <w:multiLevelType w:val="hybridMultilevel"/>
    <w:tmpl w:val="F2E84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BA364F"/>
    <w:multiLevelType w:val="hybridMultilevel"/>
    <w:tmpl w:val="48B6C23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CA66AA"/>
    <w:multiLevelType w:val="hybridMultilevel"/>
    <w:tmpl w:val="53F8BB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61D21"/>
    <w:multiLevelType w:val="hybridMultilevel"/>
    <w:tmpl w:val="EA94EC0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930EEC"/>
    <w:multiLevelType w:val="hybridMultilevel"/>
    <w:tmpl w:val="40648FB4"/>
    <w:lvl w:ilvl="0" w:tplc="E67243C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B173E"/>
    <w:multiLevelType w:val="hybridMultilevel"/>
    <w:tmpl w:val="A76E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14446"/>
    <w:multiLevelType w:val="hybridMultilevel"/>
    <w:tmpl w:val="E1C8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F7537"/>
    <w:multiLevelType w:val="hybridMultilevel"/>
    <w:tmpl w:val="30B4E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221BE"/>
    <w:multiLevelType w:val="hybridMultilevel"/>
    <w:tmpl w:val="3FF85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F64C4"/>
    <w:multiLevelType w:val="hybridMultilevel"/>
    <w:tmpl w:val="F738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E1F74"/>
    <w:multiLevelType w:val="hybridMultilevel"/>
    <w:tmpl w:val="B16AA2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6A5D3738"/>
    <w:multiLevelType w:val="hybridMultilevel"/>
    <w:tmpl w:val="17FA108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15:restartNumberingAfterBreak="0">
    <w:nsid w:val="6BE6251E"/>
    <w:multiLevelType w:val="hybridMultilevel"/>
    <w:tmpl w:val="26586566"/>
    <w:lvl w:ilvl="0" w:tplc="6C56949A">
      <w:start w:val="1"/>
      <w:numFmt w:val="bullet"/>
      <w:lvlText w:val="•"/>
      <w:lvlJc w:val="left"/>
      <w:rPr>
        <w:color w:val="0070C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9E4108"/>
    <w:multiLevelType w:val="hybridMultilevel"/>
    <w:tmpl w:val="066A7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097CBF"/>
    <w:multiLevelType w:val="hybridMultilevel"/>
    <w:tmpl w:val="475AA66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655497"/>
    <w:multiLevelType w:val="hybridMultilevel"/>
    <w:tmpl w:val="5A02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910FD"/>
    <w:multiLevelType w:val="hybridMultilevel"/>
    <w:tmpl w:val="D8D4CF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9991559">
    <w:abstractNumId w:val="24"/>
  </w:num>
  <w:num w:numId="2" w16cid:durableId="1972973285">
    <w:abstractNumId w:val="16"/>
  </w:num>
  <w:num w:numId="3" w16cid:durableId="1452282709">
    <w:abstractNumId w:val="34"/>
  </w:num>
  <w:num w:numId="4" w16cid:durableId="1328172143">
    <w:abstractNumId w:val="7"/>
  </w:num>
  <w:num w:numId="5" w16cid:durableId="1792555304">
    <w:abstractNumId w:val="36"/>
  </w:num>
  <w:num w:numId="6" w16cid:durableId="1414736554">
    <w:abstractNumId w:val="32"/>
  </w:num>
  <w:num w:numId="7" w16cid:durableId="2061778303">
    <w:abstractNumId w:val="23"/>
  </w:num>
  <w:num w:numId="8" w16cid:durableId="286739887">
    <w:abstractNumId w:val="4"/>
  </w:num>
  <w:num w:numId="9" w16cid:durableId="2068794545">
    <w:abstractNumId w:val="8"/>
  </w:num>
  <w:num w:numId="10" w16cid:durableId="1428692703">
    <w:abstractNumId w:val="14"/>
  </w:num>
  <w:num w:numId="11" w16cid:durableId="1638221806">
    <w:abstractNumId w:val="12"/>
  </w:num>
  <w:num w:numId="12" w16cid:durableId="940072009">
    <w:abstractNumId w:val="5"/>
  </w:num>
  <w:num w:numId="13" w16cid:durableId="839272105">
    <w:abstractNumId w:val="31"/>
  </w:num>
  <w:num w:numId="14" w16cid:durableId="626473868">
    <w:abstractNumId w:val="10"/>
  </w:num>
  <w:num w:numId="15" w16cid:durableId="2049917249">
    <w:abstractNumId w:val="28"/>
  </w:num>
  <w:num w:numId="16" w16cid:durableId="1261254340">
    <w:abstractNumId w:val="11"/>
  </w:num>
  <w:num w:numId="17" w16cid:durableId="488787700">
    <w:abstractNumId w:val="29"/>
  </w:num>
  <w:num w:numId="18" w16cid:durableId="937564829">
    <w:abstractNumId w:val="9"/>
  </w:num>
  <w:num w:numId="19" w16cid:durableId="222524988">
    <w:abstractNumId w:val="18"/>
  </w:num>
  <w:num w:numId="20" w16cid:durableId="1275556439">
    <w:abstractNumId w:val="20"/>
  </w:num>
  <w:num w:numId="21" w16cid:durableId="341275260">
    <w:abstractNumId w:val="21"/>
  </w:num>
  <w:num w:numId="22" w16cid:durableId="2094889460">
    <w:abstractNumId w:val="30"/>
  </w:num>
  <w:num w:numId="23" w16cid:durableId="1826583164">
    <w:abstractNumId w:val="25"/>
  </w:num>
  <w:num w:numId="24" w16cid:durableId="322513737">
    <w:abstractNumId w:val="2"/>
  </w:num>
  <w:num w:numId="25" w16cid:durableId="217087208">
    <w:abstractNumId w:val="13"/>
  </w:num>
  <w:num w:numId="26" w16cid:durableId="1125074452">
    <w:abstractNumId w:val="15"/>
  </w:num>
  <w:num w:numId="27" w16cid:durableId="219832473">
    <w:abstractNumId w:val="1"/>
  </w:num>
  <w:num w:numId="28" w16cid:durableId="1571379300">
    <w:abstractNumId w:val="35"/>
  </w:num>
  <w:num w:numId="29" w16cid:durableId="826361374">
    <w:abstractNumId w:val="22"/>
  </w:num>
  <w:num w:numId="30" w16cid:durableId="2028747186">
    <w:abstractNumId w:val="37"/>
  </w:num>
  <w:num w:numId="31" w16cid:durableId="1965454371">
    <w:abstractNumId w:val="17"/>
  </w:num>
  <w:num w:numId="32" w16cid:durableId="638341368">
    <w:abstractNumId w:val="0"/>
  </w:num>
  <w:num w:numId="33" w16cid:durableId="2096170239">
    <w:abstractNumId w:val="26"/>
  </w:num>
  <w:num w:numId="34" w16cid:durableId="1176654542">
    <w:abstractNumId w:val="27"/>
  </w:num>
  <w:num w:numId="35" w16cid:durableId="1029991284">
    <w:abstractNumId w:val="3"/>
  </w:num>
  <w:num w:numId="36" w16cid:durableId="1754857876">
    <w:abstractNumId w:val="19"/>
  </w:num>
  <w:num w:numId="37" w16cid:durableId="228342798">
    <w:abstractNumId w:val="6"/>
  </w:num>
  <w:num w:numId="38" w16cid:durableId="429738928">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68"/>
    <w:rsid w:val="0000320A"/>
    <w:rsid w:val="00003420"/>
    <w:rsid w:val="000039B0"/>
    <w:rsid w:val="00004885"/>
    <w:rsid w:val="00005167"/>
    <w:rsid w:val="00006A1E"/>
    <w:rsid w:val="0000799F"/>
    <w:rsid w:val="00010216"/>
    <w:rsid w:val="0001272E"/>
    <w:rsid w:val="000142E2"/>
    <w:rsid w:val="0001492D"/>
    <w:rsid w:val="00014CD0"/>
    <w:rsid w:val="00015AF7"/>
    <w:rsid w:val="00015D06"/>
    <w:rsid w:val="00016A5D"/>
    <w:rsid w:val="00016A87"/>
    <w:rsid w:val="00016E59"/>
    <w:rsid w:val="00020387"/>
    <w:rsid w:val="00020AD9"/>
    <w:rsid w:val="00021944"/>
    <w:rsid w:val="00022CAC"/>
    <w:rsid w:val="00023A6F"/>
    <w:rsid w:val="00025602"/>
    <w:rsid w:val="00025B86"/>
    <w:rsid w:val="00025D69"/>
    <w:rsid w:val="00030EFF"/>
    <w:rsid w:val="000314E8"/>
    <w:rsid w:val="00031E63"/>
    <w:rsid w:val="0003299F"/>
    <w:rsid w:val="0003322D"/>
    <w:rsid w:val="00034648"/>
    <w:rsid w:val="00035842"/>
    <w:rsid w:val="00037D80"/>
    <w:rsid w:val="00040427"/>
    <w:rsid w:val="00040F3D"/>
    <w:rsid w:val="00042210"/>
    <w:rsid w:val="00042893"/>
    <w:rsid w:val="00043974"/>
    <w:rsid w:val="0004430A"/>
    <w:rsid w:val="000446C3"/>
    <w:rsid w:val="00044787"/>
    <w:rsid w:val="00046E8E"/>
    <w:rsid w:val="00047474"/>
    <w:rsid w:val="00050754"/>
    <w:rsid w:val="00050AE0"/>
    <w:rsid w:val="00050CAE"/>
    <w:rsid w:val="00050D4D"/>
    <w:rsid w:val="00051B3F"/>
    <w:rsid w:val="00052363"/>
    <w:rsid w:val="0005332E"/>
    <w:rsid w:val="00053509"/>
    <w:rsid w:val="000535F5"/>
    <w:rsid w:val="00053927"/>
    <w:rsid w:val="00053B78"/>
    <w:rsid w:val="00053DDF"/>
    <w:rsid w:val="000545AF"/>
    <w:rsid w:val="000547D9"/>
    <w:rsid w:val="0005606B"/>
    <w:rsid w:val="0005662C"/>
    <w:rsid w:val="00056CB2"/>
    <w:rsid w:val="00057AE9"/>
    <w:rsid w:val="00062BC7"/>
    <w:rsid w:val="000630FF"/>
    <w:rsid w:val="000635A8"/>
    <w:rsid w:val="000638CE"/>
    <w:rsid w:val="00063AA8"/>
    <w:rsid w:val="00063FED"/>
    <w:rsid w:val="00064020"/>
    <w:rsid w:val="00064475"/>
    <w:rsid w:val="0006544C"/>
    <w:rsid w:val="00065512"/>
    <w:rsid w:val="000657F9"/>
    <w:rsid w:val="00066E1D"/>
    <w:rsid w:val="00067062"/>
    <w:rsid w:val="000701CF"/>
    <w:rsid w:val="000711EB"/>
    <w:rsid w:val="00071799"/>
    <w:rsid w:val="00072D66"/>
    <w:rsid w:val="00074201"/>
    <w:rsid w:val="00074E46"/>
    <w:rsid w:val="00075528"/>
    <w:rsid w:val="00075831"/>
    <w:rsid w:val="00075967"/>
    <w:rsid w:val="0007614A"/>
    <w:rsid w:val="00076FAB"/>
    <w:rsid w:val="00076FE6"/>
    <w:rsid w:val="000770CA"/>
    <w:rsid w:val="00077A71"/>
    <w:rsid w:val="00077BED"/>
    <w:rsid w:val="00077CC7"/>
    <w:rsid w:val="00080F47"/>
    <w:rsid w:val="00082A49"/>
    <w:rsid w:val="000878DD"/>
    <w:rsid w:val="00087A49"/>
    <w:rsid w:val="00087E2E"/>
    <w:rsid w:val="00087FD1"/>
    <w:rsid w:val="00090904"/>
    <w:rsid w:val="00091005"/>
    <w:rsid w:val="000910CD"/>
    <w:rsid w:val="00091A57"/>
    <w:rsid w:val="00092140"/>
    <w:rsid w:val="0009275D"/>
    <w:rsid w:val="00092A7B"/>
    <w:rsid w:val="00092C12"/>
    <w:rsid w:val="00092DCD"/>
    <w:rsid w:val="00093DC6"/>
    <w:rsid w:val="000942DB"/>
    <w:rsid w:val="00094361"/>
    <w:rsid w:val="00095292"/>
    <w:rsid w:val="000956A7"/>
    <w:rsid w:val="00095EF6"/>
    <w:rsid w:val="000969D2"/>
    <w:rsid w:val="000A05B8"/>
    <w:rsid w:val="000A0904"/>
    <w:rsid w:val="000A0F14"/>
    <w:rsid w:val="000A0F5E"/>
    <w:rsid w:val="000A1C8D"/>
    <w:rsid w:val="000A2DC6"/>
    <w:rsid w:val="000A6289"/>
    <w:rsid w:val="000A6B92"/>
    <w:rsid w:val="000B053B"/>
    <w:rsid w:val="000B1048"/>
    <w:rsid w:val="000B1B13"/>
    <w:rsid w:val="000B1BE9"/>
    <w:rsid w:val="000B2099"/>
    <w:rsid w:val="000B3E2D"/>
    <w:rsid w:val="000B4302"/>
    <w:rsid w:val="000B4356"/>
    <w:rsid w:val="000B452F"/>
    <w:rsid w:val="000B59A4"/>
    <w:rsid w:val="000B5D5E"/>
    <w:rsid w:val="000B74B4"/>
    <w:rsid w:val="000C0980"/>
    <w:rsid w:val="000C0CB8"/>
    <w:rsid w:val="000C0DCB"/>
    <w:rsid w:val="000C1350"/>
    <w:rsid w:val="000C152E"/>
    <w:rsid w:val="000C1B11"/>
    <w:rsid w:val="000C1E4D"/>
    <w:rsid w:val="000C2048"/>
    <w:rsid w:val="000C2ED0"/>
    <w:rsid w:val="000C312D"/>
    <w:rsid w:val="000C60DF"/>
    <w:rsid w:val="000C68D9"/>
    <w:rsid w:val="000D045B"/>
    <w:rsid w:val="000D2C28"/>
    <w:rsid w:val="000D2CA4"/>
    <w:rsid w:val="000D384E"/>
    <w:rsid w:val="000E0401"/>
    <w:rsid w:val="000E072B"/>
    <w:rsid w:val="000E08AF"/>
    <w:rsid w:val="000E0BB8"/>
    <w:rsid w:val="000E0CD5"/>
    <w:rsid w:val="000E3313"/>
    <w:rsid w:val="000E39B1"/>
    <w:rsid w:val="000E414E"/>
    <w:rsid w:val="000E4A47"/>
    <w:rsid w:val="000E4E7E"/>
    <w:rsid w:val="000E51A3"/>
    <w:rsid w:val="000E54A5"/>
    <w:rsid w:val="000E5E6A"/>
    <w:rsid w:val="000E6771"/>
    <w:rsid w:val="000E67B3"/>
    <w:rsid w:val="000E6A96"/>
    <w:rsid w:val="000E796C"/>
    <w:rsid w:val="000E7DB6"/>
    <w:rsid w:val="000F023F"/>
    <w:rsid w:val="000F1ADF"/>
    <w:rsid w:val="000F1E67"/>
    <w:rsid w:val="000F25E2"/>
    <w:rsid w:val="000F28BC"/>
    <w:rsid w:val="000F29A2"/>
    <w:rsid w:val="000F2CDC"/>
    <w:rsid w:val="000F3074"/>
    <w:rsid w:val="000F35F6"/>
    <w:rsid w:val="000F3B8C"/>
    <w:rsid w:val="000F3B96"/>
    <w:rsid w:val="000F3C75"/>
    <w:rsid w:val="000F409A"/>
    <w:rsid w:val="000F4D16"/>
    <w:rsid w:val="000F4F5B"/>
    <w:rsid w:val="000F758A"/>
    <w:rsid w:val="000F7F9C"/>
    <w:rsid w:val="00100481"/>
    <w:rsid w:val="00100935"/>
    <w:rsid w:val="00100D99"/>
    <w:rsid w:val="001019AB"/>
    <w:rsid w:val="00102A79"/>
    <w:rsid w:val="001067E2"/>
    <w:rsid w:val="00106A48"/>
    <w:rsid w:val="00111AC4"/>
    <w:rsid w:val="001124F3"/>
    <w:rsid w:val="00114B55"/>
    <w:rsid w:val="00114BD5"/>
    <w:rsid w:val="001169E6"/>
    <w:rsid w:val="0011758C"/>
    <w:rsid w:val="001176DF"/>
    <w:rsid w:val="00117B93"/>
    <w:rsid w:val="00117C18"/>
    <w:rsid w:val="00120173"/>
    <w:rsid w:val="0012086E"/>
    <w:rsid w:val="0012160C"/>
    <w:rsid w:val="00122736"/>
    <w:rsid w:val="00123866"/>
    <w:rsid w:val="001239F9"/>
    <w:rsid w:val="00125F3E"/>
    <w:rsid w:val="00126508"/>
    <w:rsid w:val="001272DA"/>
    <w:rsid w:val="001273F7"/>
    <w:rsid w:val="00130B0B"/>
    <w:rsid w:val="00131B49"/>
    <w:rsid w:val="00132155"/>
    <w:rsid w:val="001322EB"/>
    <w:rsid w:val="001329AB"/>
    <w:rsid w:val="00133E4B"/>
    <w:rsid w:val="00134A44"/>
    <w:rsid w:val="00134A51"/>
    <w:rsid w:val="00134E4B"/>
    <w:rsid w:val="00134F09"/>
    <w:rsid w:val="00136044"/>
    <w:rsid w:val="001362DF"/>
    <w:rsid w:val="00137524"/>
    <w:rsid w:val="00140CF5"/>
    <w:rsid w:val="00141151"/>
    <w:rsid w:val="00141761"/>
    <w:rsid w:val="001432BB"/>
    <w:rsid w:val="0014399E"/>
    <w:rsid w:val="00144ABA"/>
    <w:rsid w:val="0014534E"/>
    <w:rsid w:val="00145C2A"/>
    <w:rsid w:val="00146646"/>
    <w:rsid w:val="0014698C"/>
    <w:rsid w:val="001469A4"/>
    <w:rsid w:val="00147522"/>
    <w:rsid w:val="00152604"/>
    <w:rsid w:val="00152CF3"/>
    <w:rsid w:val="00153568"/>
    <w:rsid w:val="00153B2C"/>
    <w:rsid w:val="0015500E"/>
    <w:rsid w:val="00155938"/>
    <w:rsid w:val="00155CD9"/>
    <w:rsid w:val="001560CE"/>
    <w:rsid w:val="001564A8"/>
    <w:rsid w:val="00160C17"/>
    <w:rsid w:val="0016141B"/>
    <w:rsid w:val="00161924"/>
    <w:rsid w:val="001628A4"/>
    <w:rsid w:val="00162FDC"/>
    <w:rsid w:val="00164108"/>
    <w:rsid w:val="001641EB"/>
    <w:rsid w:val="00165796"/>
    <w:rsid w:val="00166846"/>
    <w:rsid w:val="00166AC0"/>
    <w:rsid w:val="00167DDC"/>
    <w:rsid w:val="001700BC"/>
    <w:rsid w:val="001711E7"/>
    <w:rsid w:val="001726C0"/>
    <w:rsid w:val="00173008"/>
    <w:rsid w:val="00173185"/>
    <w:rsid w:val="00173EB6"/>
    <w:rsid w:val="00174378"/>
    <w:rsid w:val="00174A1F"/>
    <w:rsid w:val="0017591B"/>
    <w:rsid w:val="001764CC"/>
    <w:rsid w:val="00176715"/>
    <w:rsid w:val="001774D3"/>
    <w:rsid w:val="00177BBB"/>
    <w:rsid w:val="00180A79"/>
    <w:rsid w:val="00180DF2"/>
    <w:rsid w:val="0018104C"/>
    <w:rsid w:val="00181C21"/>
    <w:rsid w:val="00182B6D"/>
    <w:rsid w:val="00183F58"/>
    <w:rsid w:val="001849B0"/>
    <w:rsid w:val="001854DC"/>
    <w:rsid w:val="0018659E"/>
    <w:rsid w:val="001910DE"/>
    <w:rsid w:val="0019148D"/>
    <w:rsid w:val="001918F6"/>
    <w:rsid w:val="001919CD"/>
    <w:rsid w:val="00192888"/>
    <w:rsid w:val="0019338C"/>
    <w:rsid w:val="00194E98"/>
    <w:rsid w:val="001952AC"/>
    <w:rsid w:val="0019540F"/>
    <w:rsid w:val="00195445"/>
    <w:rsid w:val="0019586F"/>
    <w:rsid w:val="0019620A"/>
    <w:rsid w:val="00196533"/>
    <w:rsid w:val="00196872"/>
    <w:rsid w:val="001969A7"/>
    <w:rsid w:val="00196C5F"/>
    <w:rsid w:val="00197174"/>
    <w:rsid w:val="001A06AD"/>
    <w:rsid w:val="001A0793"/>
    <w:rsid w:val="001A1684"/>
    <w:rsid w:val="001A2C3C"/>
    <w:rsid w:val="001A3826"/>
    <w:rsid w:val="001A3D26"/>
    <w:rsid w:val="001A43F4"/>
    <w:rsid w:val="001A50EF"/>
    <w:rsid w:val="001A574F"/>
    <w:rsid w:val="001A57CD"/>
    <w:rsid w:val="001A586A"/>
    <w:rsid w:val="001A7F5C"/>
    <w:rsid w:val="001B05A2"/>
    <w:rsid w:val="001B06BA"/>
    <w:rsid w:val="001B0942"/>
    <w:rsid w:val="001B1C80"/>
    <w:rsid w:val="001B28EC"/>
    <w:rsid w:val="001B3439"/>
    <w:rsid w:val="001B5E13"/>
    <w:rsid w:val="001B73F0"/>
    <w:rsid w:val="001C03A8"/>
    <w:rsid w:val="001C069E"/>
    <w:rsid w:val="001C06F3"/>
    <w:rsid w:val="001C1B8B"/>
    <w:rsid w:val="001C1D00"/>
    <w:rsid w:val="001C3B05"/>
    <w:rsid w:val="001C3D81"/>
    <w:rsid w:val="001C3FC8"/>
    <w:rsid w:val="001C52F3"/>
    <w:rsid w:val="001C69C5"/>
    <w:rsid w:val="001C6B96"/>
    <w:rsid w:val="001C6C11"/>
    <w:rsid w:val="001D0435"/>
    <w:rsid w:val="001D0459"/>
    <w:rsid w:val="001D07DE"/>
    <w:rsid w:val="001D0825"/>
    <w:rsid w:val="001D139A"/>
    <w:rsid w:val="001D1461"/>
    <w:rsid w:val="001D2237"/>
    <w:rsid w:val="001D227E"/>
    <w:rsid w:val="001D2527"/>
    <w:rsid w:val="001D2EE2"/>
    <w:rsid w:val="001D335C"/>
    <w:rsid w:val="001D394E"/>
    <w:rsid w:val="001D40FC"/>
    <w:rsid w:val="001D45AD"/>
    <w:rsid w:val="001D4A24"/>
    <w:rsid w:val="001D53C0"/>
    <w:rsid w:val="001D545B"/>
    <w:rsid w:val="001D5491"/>
    <w:rsid w:val="001D6245"/>
    <w:rsid w:val="001D66B0"/>
    <w:rsid w:val="001E0804"/>
    <w:rsid w:val="001E152F"/>
    <w:rsid w:val="001E2320"/>
    <w:rsid w:val="001E46AF"/>
    <w:rsid w:val="001E531C"/>
    <w:rsid w:val="001E6167"/>
    <w:rsid w:val="001E68F3"/>
    <w:rsid w:val="001E76C2"/>
    <w:rsid w:val="001E7ABA"/>
    <w:rsid w:val="001F0A59"/>
    <w:rsid w:val="001F185E"/>
    <w:rsid w:val="001F1E9A"/>
    <w:rsid w:val="001F20CA"/>
    <w:rsid w:val="001F32CE"/>
    <w:rsid w:val="001F3AD1"/>
    <w:rsid w:val="001F3EF2"/>
    <w:rsid w:val="001F4ACB"/>
    <w:rsid w:val="001F6A4D"/>
    <w:rsid w:val="001F6C81"/>
    <w:rsid w:val="001F7048"/>
    <w:rsid w:val="001F74E6"/>
    <w:rsid w:val="001F7E9B"/>
    <w:rsid w:val="0020049B"/>
    <w:rsid w:val="00201605"/>
    <w:rsid w:val="00202557"/>
    <w:rsid w:val="00202E3E"/>
    <w:rsid w:val="0020332A"/>
    <w:rsid w:val="0020397D"/>
    <w:rsid w:val="00203EF2"/>
    <w:rsid w:val="002055DF"/>
    <w:rsid w:val="00205653"/>
    <w:rsid w:val="00205807"/>
    <w:rsid w:val="00205CAE"/>
    <w:rsid w:val="00206357"/>
    <w:rsid w:val="00206A38"/>
    <w:rsid w:val="00210AE3"/>
    <w:rsid w:val="00210D52"/>
    <w:rsid w:val="00213096"/>
    <w:rsid w:val="002133BC"/>
    <w:rsid w:val="00213D2E"/>
    <w:rsid w:val="00214F5A"/>
    <w:rsid w:val="0021580A"/>
    <w:rsid w:val="00215A41"/>
    <w:rsid w:val="002166DF"/>
    <w:rsid w:val="00216A7C"/>
    <w:rsid w:val="00217259"/>
    <w:rsid w:val="00217383"/>
    <w:rsid w:val="0021799C"/>
    <w:rsid w:val="00217DF1"/>
    <w:rsid w:val="00217F47"/>
    <w:rsid w:val="00220532"/>
    <w:rsid w:val="00220B09"/>
    <w:rsid w:val="002215C2"/>
    <w:rsid w:val="00221BAE"/>
    <w:rsid w:val="00222AE0"/>
    <w:rsid w:val="002234C3"/>
    <w:rsid w:val="002255CC"/>
    <w:rsid w:val="00225E90"/>
    <w:rsid w:val="0022655A"/>
    <w:rsid w:val="00227D85"/>
    <w:rsid w:val="002305F2"/>
    <w:rsid w:val="00230E90"/>
    <w:rsid w:val="002310FA"/>
    <w:rsid w:val="00231ACE"/>
    <w:rsid w:val="00231C28"/>
    <w:rsid w:val="00232B41"/>
    <w:rsid w:val="00232FF0"/>
    <w:rsid w:val="00233445"/>
    <w:rsid w:val="002337BA"/>
    <w:rsid w:val="00233F5C"/>
    <w:rsid w:val="002343B8"/>
    <w:rsid w:val="00234AAD"/>
    <w:rsid w:val="00234EB3"/>
    <w:rsid w:val="002375E3"/>
    <w:rsid w:val="002377A4"/>
    <w:rsid w:val="00240493"/>
    <w:rsid w:val="002408D8"/>
    <w:rsid w:val="0024136E"/>
    <w:rsid w:val="002418BB"/>
    <w:rsid w:val="00242575"/>
    <w:rsid w:val="0024266D"/>
    <w:rsid w:val="00242F7E"/>
    <w:rsid w:val="002438B4"/>
    <w:rsid w:val="00243D16"/>
    <w:rsid w:val="00244275"/>
    <w:rsid w:val="0024447D"/>
    <w:rsid w:val="00246971"/>
    <w:rsid w:val="002476C8"/>
    <w:rsid w:val="00247894"/>
    <w:rsid w:val="002479FA"/>
    <w:rsid w:val="002520DC"/>
    <w:rsid w:val="002530CB"/>
    <w:rsid w:val="00253EA1"/>
    <w:rsid w:val="002546CB"/>
    <w:rsid w:val="00255133"/>
    <w:rsid w:val="00256073"/>
    <w:rsid w:val="00256CB9"/>
    <w:rsid w:val="00257D04"/>
    <w:rsid w:val="0026077D"/>
    <w:rsid w:val="0026098F"/>
    <w:rsid w:val="00263AA5"/>
    <w:rsid w:val="00263F74"/>
    <w:rsid w:val="002644D7"/>
    <w:rsid w:val="0026577C"/>
    <w:rsid w:val="00265ED6"/>
    <w:rsid w:val="00266C32"/>
    <w:rsid w:val="00267E7E"/>
    <w:rsid w:val="0027075F"/>
    <w:rsid w:val="00271230"/>
    <w:rsid w:val="00272CB0"/>
    <w:rsid w:val="002732E6"/>
    <w:rsid w:val="00273315"/>
    <w:rsid w:val="0027414D"/>
    <w:rsid w:val="002756C6"/>
    <w:rsid w:val="002761B9"/>
    <w:rsid w:val="00277B1F"/>
    <w:rsid w:val="00277EEA"/>
    <w:rsid w:val="002807CF"/>
    <w:rsid w:val="00280821"/>
    <w:rsid w:val="00281718"/>
    <w:rsid w:val="00281871"/>
    <w:rsid w:val="00281914"/>
    <w:rsid w:val="00282428"/>
    <w:rsid w:val="002824CA"/>
    <w:rsid w:val="0028316B"/>
    <w:rsid w:val="0028674E"/>
    <w:rsid w:val="002909DF"/>
    <w:rsid w:val="00291A39"/>
    <w:rsid w:val="00291D61"/>
    <w:rsid w:val="002920DC"/>
    <w:rsid w:val="00292176"/>
    <w:rsid w:val="00292236"/>
    <w:rsid w:val="00292D3F"/>
    <w:rsid w:val="00293192"/>
    <w:rsid w:val="002941BE"/>
    <w:rsid w:val="00294656"/>
    <w:rsid w:val="00294AC1"/>
    <w:rsid w:val="00294C8F"/>
    <w:rsid w:val="002956CC"/>
    <w:rsid w:val="00295A69"/>
    <w:rsid w:val="002961AB"/>
    <w:rsid w:val="00296B59"/>
    <w:rsid w:val="00296BA2"/>
    <w:rsid w:val="0029733B"/>
    <w:rsid w:val="00297F12"/>
    <w:rsid w:val="002A16F6"/>
    <w:rsid w:val="002A2D8A"/>
    <w:rsid w:val="002A2DB1"/>
    <w:rsid w:val="002A4369"/>
    <w:rsid w:val="002A4BB6"/>
    <w:rsid w:val="002A4EE3"/>
    <w:rsid w:val="002A5042"/>
    <w:rsid w:val="002A5A42"/>
    <w:rsid w:val="002A5A99"/>
    <w:rsid w:val="002A6807"/>
    <w:rsid w:val="002A6CBF"/>
    <w:rsid w:val="002B1B31"/>
    <w:rsid w:val="002B1DE3"/>
    <w:rsid w:val="002B2109"/>
    <w:rsid w:val="002B3F85"/>
    <w:rsid w:val="002B4470"/>
    <w:rsid w:val="002B4A73"/>
    <w:rsid w:val="002B5AD1"/>
    <w:rsid w:val="002B68E5"/>
    <w:rsid w:val="002B7BE8"/>
    <w:rsid w:val="002C0EAC"/>
    <w:rsid w:val="002C1E91"/>
    <w:rsid w:val="002C3684"/>
    <w:rsid w:val="002C45B5"/>
    <w:rsid w:val="002C4DDC"/>
    <w:rsid w:val="002C4FD7"/>
    <w:rsid w:val="002C52EC"/>
    <w:rsid w:val="002C59AB"/>
    <w:rsid w:val="002C5FFD"/>
    <w:rsid w:val="002C779C"/>
    <w:rsid w:val="002C7FE8"/>
    <w:rsid w:val="002D1D43"/>
    <w:rsid w:val="002D2075"/>
    <w:rsid w:val="002D369E"/>
    <w:rsid w:val="002D39E0"/>
    <w:rsid w:val="002D3A91"/>
    <w:rsid w:val="002D3F41"/>
    <w:rsid w:val="002D4BDF"/>
    <w:rsid w:val="002D524F"/>
    <w:rsid w:val="002D68C4"/>
    <w:rsid w:val="002D7774"/>
    <w:rsid w:val="002E1B1A"/>
    <w:rsid w:val="002E1CCE"/>
    <w:rsid w:val="002E3537"/>
    <w:rsid w:val="002E6E94"/>
    <w:rsid w:val="002E7219"/>
    <w:rsid w:val="002E7CBC"/>
    <w:rsid w:val="002F015F"/>
    <w:rsid w:val="002F07C3"/>
    <w:rsid w:val="002F0917"/>
    <w:rsid w:val="002F14F0"/>
    <w:rsid w:val="002F1AF3"/>
    <w:rsid w:val="002F3122"/>
    <w:rsid w:val="002F3265"/>
    <w:rsid w:val="002F378E"/>
    <w:rsid w:val="002F3DDA"/>
    <w:rsid w:val="002F4970"/>
    <w:rsid w:val="002F53D4"/>
    <w:rsid w:val="002F63A3"/>
    <w:rsid w:val="002F67A7"/>
    <w:rsid w:val="00303130"/>
    <w:rsid w:val="003042C5"/>
    <w:rsid w:val="003050CF"/>
    <w:rsid w:val="003050F5"/>
    <w:rsid w:val="00305417"/>
    <w:rsid w:val="0030766B"/>
    <w:rsid w:val="003104A2"/>
    <w:rsid w:val="00310D6E"/>
    <w:rsid w:val="00311D5E"/>
    <w:rsid w:val="0031315F"/>
    <w:rsid w:val="00313C87"/>
    <w:rsid w:val="00313E60"/>
    <w:rsid w:val="0031496C"/>
    <w:rsid w:val="003153BB"/>
    <w:rsid w:val="0031658B"/>
    <w:rsid w:val="003204A4"/>
    <w:rsid w:val="00320A0A"/>
    <w:rsid w:val="00321DF3"/>
    <w:rsid w:val="003223A1"/>
    <w:rsid w:val="00322424"/>
    <w:rsid w:val="0032334B"/>
    <w:rsid w:val="00323CA8"/>
    <w:rsid w:val="00324EA8"/>
    <w:rsid w:val="003264A2"/>
    <w:rsid w:val="0032650E"/>
    <w:rsid w:val="0032684D"/>
    <w:rsid w:val="0032729D"/>
    <w:rsid w:val="003275F9"/>
    <w:rsid w:val="003276F6"/>
    <w:rsid w:val="0033026C"/>
    <w:rsid w:val="0033030B"/>
    <w:rsid w:val="003316DD"/>
    <w:rsid w:val="00331B56"/>
    <w:rsid w:val="00331C68"/>
    <w:rsid w:val="00331FD6"/>
    <w:rsid w:val="0033268B"/>
    <w:rsid w:val="00332738"/>
    <w:rsid w:val="00332CD7"/>
    <w:rsid w:val="00332CF0"/>
    <w:rsid w:val="00332E64"/>
    <w:rsid w:val="00334A9E"/>
    <w:rsid w:val="0033502C"/>
    <w:rsid w:val="00335F34"/>
    <w:rsid w:val="0033639E"/>
    <w:rsid w:val="00336F85"/>
    <w:rsid w:val="00340958"/>
    <w:rsid w:val="003419A2"/>
    <w:rsid w:val="00342418"/>
    <w:rsid w:val="00342CE3"/>
    <w:rsid w:val="0034358B"/>
    <w:rsid w:val="00343C2D"/>
    <w:rsid w:val="00346F7D"/>
    <w:rsid w:val="00347E4D"/>
    <w:rsid w:val="00350EFA"/>
    <w:rsid w:val="00350F59"/>
    <w:rsid w:val="003528D2"/>
    <w:rsid w:val="00353145"/>
    <w:rsid w:val="003533C2"/>
    <w:rsid w:val="00353641"/>
    <w:rsid w:val="00355A30"/>
    <w:rsid w:val="00356C38"/>
    <w:rsid w:val="00357E28"/>
    <w:rsid w:val="00360E17"/>
    <w:rsid w:val="00360FC3"/>
    <w:rsid w:val="003617BE"/>
    <w:rsid w:val="00361FAB"/>
    <w:rsid w:val="00362869"/>
    <w:rsid w:val="00363815"/>
    <w:rsid w:val="00363EF7"/>
    <w:rsid w:val="00364849"/>
    <w:rsid w:val="00365190"/>
    <w:rsid w:val="0036520B"/>
    <w:rsid w:val="00365244"/>
    <w:rsid w:val="003659BD"/>
    <w:rsid w:val="00366452"/>
    <w:rsid w:val="0036693B"/>
    <w:rsid w:val="00367A44"/>
    <w:rsid w:val="00370377"/>
    <w:rsid w:val="003713B6"/>
    <w:rsid w:val="00371C74"/>
    <w:rsid w:val="00371CE2"/>
    <w:rsid w:val="0037292C"/>
    <w:rsid w:val="00373E75"/>
    <w:rsid w:val="00374BEB"/>
    <w:rsid w:val="00375261"/>
    <w:rsid w:val="0037598D"/>
    <w:rsid w:val="00376DC1"/>
    <w:rsid w:val="00376EA9"/>
    <w:rsid w:val="00380FE2"/>
    <w:rsid w:val="00381B8F"/>
    <w:rsid w:val="00385FCA"/>
    <w:rsid w:val="003863EF"/>
    <w:rsid w:val="00387DCC"/>
    <w:rsid w:val="00387F60"/>
    <w:rsid w:val="00390326"/>
    <w:rsid w:val="00391102"/>
    <w:rsid w:val="00391364"/>
    <w:rsid w:val="003916C9"/>
    <w:rsid w:val="00392123"/>
    <w:rsid w:val="0039280B"/>
    <w:rsid w:val="00392E3D"/>
    <w:rsid w:val="003930A6"/>
    <w:rsid w:val="00393469"/>
    <w:rsid w:val="00393E4C"/>
    <w:rsid w:val="00394D1D"/>
    <w:rsid w:val="0039518A"/>
    <w:rsid w:val="00396681"/>
    <w:rsid w:val="00397098"/>
    <w:rsid w:val="003979A0"/>
    <w:rsid w:val="00397C48"/>
    <w:rsid w:val="00397F0E"/>
    <w:rsid w:val="003A0AE5"/>
    <w:rsid w:val="003A0D38"/>
    <w:rsid w:val="003A33BC"/>
    <w:rsid w:val="003A3874"/>
    <w:rsid w:val="003A3CC3"/>
    <w:rsid w:val="003A3D9F"/>
    <w:rsid w:val="003A428C"/>
    <w:rsid w:val="003A46B5"/>
    <w:rsid w:val="003A4A91"/>
    <w:rsid w:val="003A7CE8"/>
    <w:rsid w:val="003B006B"/>
    <w:rsid w:val="003B055A"/>
    <w:rsid w:val="003B062E"/>
    <w:rsid w:val="003B11CF"/>
    <w:rsid w:val="003B2D1C"/>
    <w:rsid w:val="003B380C"/>
    <w:rsid w:val="003B3EC4"/>
    <w:rsid w:val="003B45F9"/>
    <w:rsid w:val="003B62D2"/>
    <w:rsid w:val="003B696F"/>
    <w:rsid w:val="003B75E8"/>
    <w:rsid w:val="003B7608"/>
    <w:rsid w:val="003C0AF8"/>
    <w:rsid w:val="003C34DB"/>
    <w:rsid w:val="003C3885"/>
    <w:rsid w:val="003C3EEE"/>
    <w:rsid w:val="003C3FA0"/>
    <w:rsid w:val="003C497B"/>
    <w:rsid w:val="003C5477"/>
    <w:rsid w:val="003C69C3"/>
    <w:rsid w:val="003C77C5"/>
    <w:rsid w:val="003D05AC"/>
    <w:rsid w:val="003D0C29"/>
    <w:rsid w:val="003D0C49"/>
    <w:rsid w:val="003D1526"/>
    <w:rsid w:val="003D17E4"/>
    <w:rsid w:val="003D3CFA"/>
    <w:rsid w:val="003D4B7D"/>
    <w:rsid w:val="003D5022"/>
    <w:rsid w:val="003D5C19"/>
    <w:rsid w:val="003D5C77"/>
    <w:rsid w:val="003D651E"/>
    <w:rsid w:val="003D65BD"/>
    <w:rsid w:val="003D6F75"/>
    <w:rsid w:val="003E0EB3"/>
    <w:rsid w:val="003E0FF3"/>
    <w:rsid w:val="003E1A24"/>
    <w:rsid w:val="003E3AA5"/>
    <w:rsid w:val="003E63A3"/>
    <w:rsid w:val="003E6740"/>
    <w:rsid w:val="003F061F"/>
    <w:rsid w:val="003F0F73"/>
    <w:rsid w:val="003F26E9"/>
    <w:rsid w:val="003F58FE"/>
    <w:rsid w:val="003F5926"/>
    <w:rsid w:val="003F6334"/>
    <w:rsid w:val="003F7756"/>
    <w:rsid w:val="003F77E3"/>
    <w:rsid w:val="004000F1"/>
    <w:rsid w:val="0040065F"/>
    <w:rsid w:val="00401491"/>
    <w:rsid w:val="00401E22"/>
    <w:rsid w:val="00402DBE"/>
    <w:rsid w:val="00402E55"/>
    <w:rsid w:val="004031D8"/>
    <w:rsid w:val="00404294"/>
    <w:rsid w:val="00404547"/>
    <w:rsid w:val="004049E0"/>
    <w:rsid w:val="00405E4B"/>
    <w:rsid w:val="00407B7C"/>
    <w:rsid w:val="00411923"/>
    <w:rsid w:val="004120F1"/>
    <w:rsid w:val="00412ED8"/>
    <w:rsid w:val="00416889"/>
    <w:rsid w:val="0041744A"/>
    <w:rsid w:val="00417FBF"/>
    <w:rsid w:val="0042135B"/>
    <w:rsid w:val="004214ED"/>
    <w:rsid w:val="00421542"/>
    <w:rsid w:val="00421966"/>
    <w:rsid w:val="00424169"/>
    <w:rsid w:val="004243D3"/>
    <w:rsid w:val="00425BA5"/>
    <w:rsid w:val="00426CE8"/>
    <w:rsid w:val="00426FCB"/>
    <w:rsid w:val="004272E9"/>
    <w:rsid w:val="00427F2A"/>
    <w:rsid w:val="00430F6E"/>
    <w:rsid w:val="00431447"/>
    <w:rsid w:val="004315CC"/>
    <w:rsid w:val="00432FC5"/>
    <w:rsid w:val="0043300E"/>
    <w:rsid w:val="004332A3"/>
    <w:rsid w:val="00433DB0"/>
    <w:rsid w:val="00434112"/>
    <w:rsid w:val="0043491F"/>
    <w:rsid w:val="00434A6A"/>
    <w:rsid w:val="00435232"/>
    <w:rsid w:val="00436D60"/>
    <w:rsid w:val="00436FA5"/>
    <w:rsid w:val="004375A6"/>
    <w:rsid w:val="00437CB0"/>
    <w:rsid w:val="00441BFE"/>
    <w:rsid w:val="004425E8"/>
    <w:rsid w:val="00443EDC"/>
    <w:rsid w:val="004448BF"/>
    <w:rsid w:val="00444D16"/>
    <w:rsid w:val="00444E92"/>
    <w:rsid w:val="00445088"/>
    <w:rsid w:val="00445397"/>
    <w:rsid w:val="004457F0"/>
    <w:rsid w:val="00445FF9"/>
    <w:rsid w:val="00447133"/>
    <w:rsid w:val="004500C4"/>
    <w:rsid w:val="00450193"/>
    <w:rsid w:val="004522B3"/>
    <w:rsid w:val="004523C5"/>
    <w:rsid w:val="00452655"/>
    <w:rsid w:val="00454721"/>
    <w:rsid w:val="00455AB6"/>
    <w:rsid w:val="00456EF7"/>
    <w:rsid w:val="00457164"/>
    <w:rsid w:val="00457854"/>
    <w:rsid w:val="004600C1"/>
    <w:rsid w:val="004604E3"/>
    <w:rsid w:val="00460E76"/>
    <w:rsid w:val="00461337"/>
    <w:rsid w:val="004613D5"/>
    <w:rsid w:val="00461CC8"/>
    <w:rsid w:val="00461F1F"/>
    <w:rsid w:val="00462485"/>
    <w:rsid w:val="00462925"/>
    <w:rsid w:val="00462E19"/>
    <w:rsid w:val="00463D4C"/>
    <w:rsid w:val="00463D9B"/>
    <w:rsid w:val="00465CDF"/>
    <w:rsid w:val="004674C6"/>
    <w:rsid w:val="00467CDB"/>
    <w:rsid w:val="004710AC"/>
    <w:rsid w:val="0047286D"/>
    <w:rsid w:val="004748ED"/>
    <w:rsid w:val="00475147"/>
    <w:rsid w:val="004753F1"/>
    <w:rsid w:val="00477AD5"/>
    <w:rsid w:val="00480074"/>
    <w:rsid w:val="00480285"/>
    <w:rsid w:val="00480657"/>
    <w:rsid w:val="0048081A"/>
    <w:rsid w:val="004811E4"/>
    <w:rsid w:val="004818A2"/>
    <w:rsid w:val="00481B15"/>
    <w:rsid w:val="00482099"/>
    <w:rsid w:val="00482135"/>
    <w:rsid w:val="004829BD"/>
    <w:rsid w:val="00484010"/>
    <w:rsid w:val="00485CFA"/>
    <w:rsid w:val="004862A9"/>
    <w:rsid w:val="00486333"/>
    <w:rsid w:val="004867CB"/>
    <w:rsid w:val="0048710F"/>
    <w:rsid w:val="00490493"/>
    <w:rsid w:val="00490CA4"/>
    <w:rsid w:val="00490E6C"/>
    <w:rsid w:val="00494541"/>
    <w:rsid w:val="00495814"/>
    <w:rsid w:val="00496E47"/>
    <w:rsid w:val="004971DE"/>
    <w:rsid w:val="0049728F"/>
    <w:rsid w:val="004A006C"/>
    <w:rsid w:val="004A2A77"/>
    <w:rsid w:val="004A3350"/>
    <w:rsid w:val="004A6C00"/>
    <w:rsid w:val="004A702C"/>
    <w:rsid w:val="004A7B79"/>
    <w:rsid w:val="004A7F48"/>
    <w:rsid w:val="004B0859"/>
    <w:rsid w:val="004B3D75"/>
    <w:rsid w:val="004B3E39"/>
    <w:rsid w:val="004B4E54"/>
    <w:rsid w:val="004B4F89"/>
    <w:rsid w:val="004B51A6"/>
    <w:rsid w:val="004B6037"/>
    <w:rsid w:val="004B6EC8"/>
    <w:rsid w:val="004B7BC6"/>
    <w:rsid w:val="004C1A5E"/>
    <w:rsid w:val="004C256A"/>
    <w:rsid w:val="004C2B18"/>
    <w:rsid w:val="004C369C"/>
    <w:rsid w:val="004C3DA5"/>
    <w:rsid w:val="004C4E93"/>
    <w:rsid w:val="004C7764"/>
    <w:rsid w:val="004D0FD5"/>
    <w:rsid w:val="004D210E"/>
    <w:rsid w:val="004D2D7F"/>
    <w:rsid w:val="004D315D"/>
    <w:rsid w:val="004D3C33"/>
    <w:rsid w:val="004D5074"/>
    <w:rsid w:val="004D5454"/>
    <w:rsid w:val="004D5753"/>
    <w:rsid w:val="004D6002"/>
    <w:rsid w:val="004D60E7"/>
    <w:rsid w:val="004E02A5"/>
    <w:rsid w:val="004E1594"/>
    <w:rsid w:val="004E202B"/>
    <w:rsid w:val="004E2CB6"/>
    <w:rsid w:val="004E2DC7"/>
    <w:rsid w:val="004E2F64"/>
    <w:rsid w:val="004E4318"/>
    <w:rsid w:val="004E50DF"/>
    <w:rsid w:val="004E7AE3"/>
    <w:rsid w:val="004E7BCF"/>
    <w:rsid w:val="004E7EF3"/>
    <w:rsid w:val="004F039F"/>
    <w:rsid w:val="004F20F5"/>
    <w:rsid w:val="004F2C0F"/>
    <w:rsid w:val="004F31AD"/>
    <w:rsid w:val="004F7508"/>
    <w:rsid w:val="00500FB8"/>
    <w:rsid w:val="00501314"/>
    <w:rsid w:val="00501801"/>
    <w:rsid w:val="00501ABF"/>
    <w:rsid w:val="00503268"/>
    <w:rsid w:val="00504F5A"/>
    <w:rsid w:val="00505114"/>
    <w:rsid w:val="0050518C"/>
    <w:rsid w:val="00505890"/>
    <w:rsid w:val="00506EC3"/>
    <w:rsid w:val="005101FB"/>
    <w:rsid w:val="00511D49"/>
    <w:rsid w:val="0051237A"/>
    <w:rsid w:val="00512E3A"/>
    <w:rsid w:val="00513C90"/>
    <w:rsid w:val="005152F1"/>
    <w:rsid w:val="0051683B"/>
    <w:rsid w:val="0051696B"/>
    <w:rsid w:val="00516EE6"/>
    <w:rsid w:val="005202A9"/>
    <w:rsid w:val="00522758"/>
    <w:rsid w:val="00523106"/>
    <w:rsid w:val="00525783"/>
    <w:rsid w:val="00527205"/>
    <w:rsid w:val="00531308"/>
    <w:rsid w:val="0053215B"/>
    <w:rsid w:val="0053254D"/>
    <w:rsid w:val="0053372F"/>
    <w:rsid w:val="0053473E"/>
    <w:rsid w:val="00535AB0"/>
    <w:rsid w:val="00535ECA"/>
    <w:rsid w:val="00536979"/>
    <w:rsid w:val="005379AE"/>
    <w:rsid w:val="0054023B"/>
    <w:rsid w:val="00540979"/>
    <w:rsid w:val="005424FE"/>
    <w:rsid w:val="00542DB8"/>
    <w:rsid w:val="00543856"/>
    <w:rsid w:val="00543A08"/>
    <w:rsid w:val="00544C8E"/>
    <w:rsid w:val="00545F21"/>
    <w:rsid w:val="00546420"/>
    <w:rsid w:val="00546BED"/>
    <w:rsid w:val="005504E8"/>
    <w:rsid w:val="0055166E"/>
    <w:rsid w:val="00552B9D"/>
    <w:rsid w:val="00552C8D"/>
    <w:rsid w:val="00552F4C"/>
    <w:rsid w:val="00553C51"/>
    <w:rsid w:val="00554B7F"/>
    <w:rsid w:val="00556058"/>
    <w:rsid w:val="005562FE"/>
    <w:rsid w:val="00556FDB"/>
    <w:rsid w:val="005578C7"/>
    <w:rsid w:val="005601E9"/>
    <w:rsid w:val="0056176F"/>
    <w:rsid w:val="0056265F"/>
    <w:rsid w:val="00564DA5"/>
    <w:rsid w:val="00565BCE"/>
    <w:rsid w:val="00565F68"/>
    <w:rsid w:val="005701F5"/>
    <w:rsid w:val="00570972"/>
    <w:rsid w:val="0057099E"/>
    <w:rsid w:val="00571A42"/>
    <w:rsid w:val="00571E11"/>
    <w:rsid w:val="00571FAF"/>
    <w:rsid w:val="005721D6"/>
    <w:rsid w:val="00573798"/>
    <w:rsid w:val="00573E0A"/>
    <w:rsid w:val="005742E3"/>
    <w:rsid w:val="005759DA"/>
    <w:rsid w:val="00575D79"/>
    <w:rsid w:val="00577CE1"/>
    <w:rsid w:val="005814FE"/>
    <w:rsid w:val="005817DA"/>
    <w:rsid w:val="00583C6F"/>
    <w:rsid w:val="00583E5B"/>
    <w:rsid w:val="00584CAB"/>
    <w:rsid w:val="00585776"/>
    <w:rsid w:val="00585D77"/>
    <w:rsid w:val="0058673C"/>
    <w:rsid w:val="0058708C"/>
    <w:rsid w:val="00587853"/>
    <w:rsid w:val="005901AB"/>
    <w:rsid w:val="00590AD8"/>
    <w:rsid w:val="0059166B"/>
    <w:rsid w:val="005916B5"/>
    <w:rsid w:val="00592585"/>
    <w:rsid w:val="00593143"/>
    <w:rsid w:val="005933A1"/>
    <w:rsid w:val="0059364B"/>
    <w:rsid w:val="00593655"/>
    <w:rsid w:val="00594226"/>
    <w:rsid w:val="0059430C"/>
    <w:rsid w:val="00594396"/>
    <w:rsid w:val="00594634"/>
    <w:rsid w:val="0059547E"/>
    <w:rsid w:val="00595C3D"/>
    <w:rsid w:val="00596977"/>
    <w:rsid w:val="005973E3"/>
    <w:rsid w:val="00597D20"/>
    <w:rsid w:val="005A16AB"/>
    <w:rsid w:val="005A1794"/>
    <w:rsid w:val="005A28FA"/>
    <w:rsid w:val="005A2D36"/>
    <w:rsid w:val="005A3413"/>
    <w:rsid w:val="005A3AB0"/>
    <w:rsid w:val="005A4276"/>
    <w:rsid w:val="005A4662"/>
    <w:rsid w:val="005A4A02"/>
    <w:rsid w:val="005A5005"/>
    <w:rsid w:val="005A54A9"/>
    <w:rsid w:val="005A5969"/>
    <w:rsid w:val="005A5C75"/>
    <w:rsid w:val="005A6077"/>
    <w:rsid w:val="005B0063"/>
    <w:rsid w:val="005B026B"/>
    <w:rsid w:val="005B0409"/>
    <w:rsid w:val="005B117F"/>
    <w:rsid w:val="005B3ABE"/>
    <w:rsid w:val="005B57A5"/>
    <w:rsid w:val="005B5FBA"/>
    <w:rsid w:val="005B62A8"/>
    <w:rsid w:val="005B6708"/>
    <w:rsid w:val="005B6AD0"/>
    <w:rsid w:val="005B7703"/>
    <w:rsid w:val="005C0163"/>
    <w:rsid w:val="005C01D3"/>
    <w:rsid w:val="005C099B"/>
    <w:rsid w:val="005C16FD"/>
    <w:rsid w:val="005C41E7"/>
    <w:rsid w:val="005C4619"/>
    <w:rsid w:val="005C4D16"/>
    <w:rsid w:val="005C4F12"/>
    <w:rsid w:val="005C5064"/>
    <w:rsid w:val="005C51E5"/>
    <w:rsid w:val="005C5C99"/>
    <w:rsid w:val="005C6AD5"/>
    <w:rsid w:val="005C7E0C"/>
    <w:rsid w:val="005D0453"/>
    <w:rsid w:val="005D05D7"/>
    <w:rsid w:val="005D0895"/>
    <w:rsid w:val="005D2097"/>
    <w:rsid w:val="005D22C0"/>
    <w:rsid w:val="005D2948"/>
    <w:rsid w:val="005D3434"/>
    <w:rsid w:val="005D3BD3"/>
    <w:rsid w:val="005D48E3"/>
    <w:rsid w:val="005D530F"/>
    <w:rsid w:val="005D5C0D"/>
    <w:rsid w:val="005D5FC9"/>
    <w:rsid w:val="005D7F77"/>
    <w:rsid w:val="005E168D"/>
    <w:rsid w:val="005E280E"/>
    <w:rsid w:val="005E2BAE"/>
    <w:rsid w:val="005E2E0D"/>
    <w:rsid w:val="005E427C"/>
    <w:rsid w:val="005E53C2"/>
    <w:rsid w:val="005E5F49"/>
    <w:rsid w:val="005E77D6"/>
    <w:rsid w:val="005F13BC"/>
    <w:rsid w:val="005F14B6"/>
    <w:rsid w:val="005F1E9B"/>
    <w:rsid w:val="005F3C22"/>
    <w:rsid w:val="005F4DB4"/>
    <w:rsid w:val="005F4E35"/>
    <w:rsid w:val="005F51BD"/>
    <w:rsid w:val="005F5208"/>
    <w:rsid w:val="005F5610"/>
    <w:rsid w:val="005F5F6A"/>
    <w:rsid w:val="005F64ED"/>
    <w:rsid w:val="00600FE6"/>
    <w:rsid w:val="00602D6B"/>
    <w:rsid w:val="00603999"/>
    <w:rsid w:val="00604904"/>
    <w:rsid w:val="00604D22"/>
    <w:rsid w:val="00604E26"/>
    <w:rsid w:val="00605AF9"/>
    <w:rsid w:val="00606693"/>
    <w:rsid w:val="0061003F"/>
    <w:rsid w:val="006109CF"/>
    <w:rsid w:val="00610BA5"/>
    <w:rsid w:val="00611156"/>
    <w:rsid w:val="006122F4"/>
    <w:rsid w:val="00612424"/>
    <w:rsid w:val="0061296A"/>
    <w:rsid w:val="006139D5"/>
    <w:rsid w:val="00615A0D"/>
    <w:rsid w:val="00615DF7"/>
    <w:rsid w:val="00617308"/>
    <w:rsid w:val="0061755E"/>
    <w:rsid w:val="00617A18"/>
    <w:rsid w:val="00617F3C"/>
    <w:rsid w:val="006226F5"/>
    <w:rsid w:val="006228A4"/>
    <w:rsid w:val="0062321C"/>
    <w:rsid w:val="0062343E"/>
    <w:rsid w:val="00623D1B"/>
    <w:rsid w:val="006241C4"/>
    <w:rsid w:val="00624352"/>
    <w:rsid w:val="00625175"/>
    <w:rsid w:val="00625772"/>
    <w:rsid w:val="0062591E"/>
    <w:rsid w:val="0062677F"/>
    <w:rsid w:val="00626C85"/>
    <w:rsid w:val="00626D8D"/>
    <w:rsid w:val="00626FCF"/>
    <w:rsid w:val="00627D42"/>
    <w:rsid w:val="00627FF2"/>
    <w:rsid w:val="00630619"/>
    <w:rsid w:val="00630E9B"/>
    <w:rsid w:val="0063210C"/>
    <w:rsid w:val="006327FA"/>
    <w:rsid w:val="00632A38"/>
    <w:rsid w:val="00632BAA"/>
    <w:rsid w:val="00633B2D"/>
    <w:rsid w:val="00633B4A"/>
    <w:rsid w:val="00634761"/>
    <w:rsid w:val="00634B69"/>
    <w:rsid w:val="00635181"/>
    <w:rsid w:val="00635360"/>
    <w:rsid w:val="00637686"/>
    <w:rsid w:val="00640C20"/>
    <w:rsid w:val="006415AF"/>
    <w:rsid w:val="006417FC"/>
    <w:rsid w:val="00641F02"/>
    <w:rsid w:val="00642379"/>
    <w:rsid w:val="00642813"/>
    <w:rsid w:val="006432C9"/>
    <w:rsid w:val="006437E9"/>
    <w:rsid w:val="0064393E"/>
    <w:rsid w:val="00643A51"/>
    <w:rsid w:val="00643D08"/>
    <w:rsid w:val="00643D4F"/>
    <w:rsid w:val="00644079"/>
    <w:rsid w:val="00645A15"/>
    <w:rsid w:val="00646787"/>
    <w:rsid w:val="006509A8"/>
    <w:rsid w:val="00650AE5"/>
    <w:rsid w:val="00652DE7"/>
    <w:rsid w:val="0065360A"/>
    <w:rsid w:val="00654ED6"/>
    <w:rsid w:val="0065516C"/>
    <w:rsid w:val="00655F31"/>
    <w:rsid w:val="00657017"/>
    <w:rsid w:val="006574AA"/>
    <w:rsid w:val="00657CD1"/>
    <w:rsid w:val="00660CD9"/>
    <w:rsid w:val="0066312C"/>
    <w:rsid w:val="00667E74"/>
    <w:rsid w:val="00670A2E"/>
    <w:rsid w:val="0067107D"/>
    <w:rsid w:val="00671108"/>
    <w:rsid w:val="0067211E"/>
    <w:rsid w:val="00672D47"/>
    <w:rsid w:val="00672E4F"/>
    <w:rsid w:val="00672EB1"/>
    <w:rsid w:val="00672F66"/>
    <w:rsid w:val="0067377F"/>
    <w:rsid w:val="00673A9B"/>
    <w:rsid w:val="00674215"/>
    <w:rsid w:val="00674687"/>
    <w:rsid w:val="00674AC1"/>
    <w:rsid w:val="00675DE3"/>
    <w:rsid w:val="00675E2A"/>
    <w:rsid w:val="00676417"/>
    <w:rsid w:val="0067794A"/>
    <w:rsid w:val="00677E45"/>
    <w:rsid w:val="00681664"/>
    <w:rsid w:val="0068227B"/>
    <w:rsid w:val="006825BF"/>
    <w:rsid w:val="00682B38"/>
    <w:rsid w:val="00683FB1"/>
    <w:rsid w:val="00685072"/>
    <w:rsid w:val="0068595E"/>
    <w:rsid w:val="0068736F"/>
    <w:rsid w:val="00687410"/>
    <w:rsid w:val="006877AC"/>
    <w:rsid w:val="00687A28"/>
    <w:rsid w:val="00687C86"/>
    <w:rsid w:val="00690228"/>
    <w:rsid w:val="00691698"/>
    <w:rsid w:val="00692403"/>
    <w:rsid w:val="0069242B"/>
    <w:rsid w:val="006954AD"/>
    <w:rsid w:val="006955D7"/>
    <w:rsid w:val="00695C92"/>
    <w:rsid w:val="00697ACF"/>
    <w:rsid w:val="006A00BB"/>
    <w:rsid w:val="006A08A4"/>
    <w:rsid w:val="006A145D"/>
    <w:rsid w:val="006A39D1"/>
    <w:rsid w:val="006A5116"/>
    <w:rsid w:val="006A5803"/>
    <w:rsid w:val="006A6006"/>
    <w:rsid w:val="006A789B"/>
    <w:rsid w:val="006B0109"/>
    <w:rsid w:val="006B0DB2"/>
    <w:rsid w:val="006B1C8C"/>
    <w:rsid w:val="006B27E3"/>
    <w:rsid w:val="006B2DC5"/>
    <w:rsid w:val="006B354D"/>
    <w:rsid w:val="006B52E1"/>
    <w:rsid w:val="006B5877"/>
    <w:rsid w:val="006B5BF1"/>
    <w:rsid w:val="006B5C99"/>
    <w:rsid w:val="006B5D76"/>
    <w:rsid w:val="006B66B3"/>
    <w:rsid w:val="006B6D51"/>
    <w:rsid w:val="006B6F21"/>
    <w:rsid w:val="006B6F69"/>
    <w:rsid w:val="006B7030"/>
    <w:rsid w:val="006C2271"/>
    <w:rsid w:val="006C2E07"/>
    <w:rsid w:val="006C3091"/>
    <w:rsid w:val="006C3600"/>
    <w:rsid w:val="006C4588"/>
    <w:rsid w:val="006C5303"/>
    <w:rsid w:val="006C5938"/>
    <w:rsid w:val="006C62DD"/>
    <w:rsid w:val="006C71E7"/>
    <w:rsid w:val="006C7826"/>
    <w:rsid w:val="006C7B1A"/>
    <w:rsid w:val="006D056E"/>
    <w:rsid w:val="006D0A81"/>
    <w:rsid w:val="006D1E4E"/>
    <w:rsid w:val="006D205F"/>
    <w:rsid w:val="006D2130"/>
    <w:rsid w:val="006D229D"/>
    <w:rsid w:val="006D2344"/>
    <w:rsid w:val="006D23F7"/>
    <w:rsid w:val="006D26C6"/>
    <w:rsid w:val="006D27AE"/>
    <w:rsid w:val="006D344C"/>
    <w:rsid w:val="006D34E4"/>
    <w:rsid w:val="006D391C"/>
    <w:rsid w:val="006D3AA6"/>
    <w:rsid w:val="006D3CED"/>
    <w:rsid w:val="006D463B"/>
    <w:rsid w:val="006D7094"/>
    <w:rsid w:val="006D7509"/>
    <w:rsid w:val="006E0E02"/>
    <w:rsid w:val="006E13BF"/>
    <w:rsid w:val="006E20FB"/>
    <w:rsid w:val="006E319F"/>
    <w:rsid w:val="006E5C7B"/>
    <w:rsid w:val="006E6BD4"/>
    <w:rsid w:val="006F2284"/>
    <w:rsid w:val="006F334F"/>
    <w:rsid w:val="006F3BE5"/>
    <w:rsid w:val="006F3ECA"/>
    <w:rsid w:val="006F41FA"/>
    <w:rsid w:val="006F4E0C"/>
    <w:rsid w:val="006F6A38"/>
    <w:rsid w:val="007011CC"/>
    <w:rsid w:val="0070146E"/>
    <w:rsid w:val="007025DF"/>
    <w:rsid w:val="007029BE"/>
    <w:rsid w:val="00702E40"/>
    <w:rsid w:val="00704D76"/>
    <w:rsid w:val="00705869"/>
    <w:rsid w:val="00706999"/>
    <w:rsid w:val="00706B33"/>
    <w:rsid w:val="007076B6"/>
    <w:rsid w:val="00707E7F"/>
    <w:rsid w:val="0071037F"/>
    <w:rsid w:val="00710D4A"/>
    <w:rsid w:val="00710D8D"/>
    <w:rsid w:val="007112A0"/>
    <w:rsid w:val="00713E47"/>
    <w:rsid w:val="00713E6E"/>
    <w:rsid w:val="00714597"/>
    <w:rsid w:val="00714619"/>
    <w:rsid w:val="00715090"/>
    <w:rsid w:val="00715BC3"/>
    <w:rsid w:val="00716290"/>
    <w:rsid w:val="0071636A"/>
    <w:rsid w:val="00716496"/>
    <w:rsid w:val="00716560"/>
    <w:rsid w:val="00716614"/>
    <w:rsid w:val="00716B41"/>
    <w:rsid w:val="00717C4C"/>
    <w:rsid w:val="00720AF0"/>
    <w:rsid w:val="007213E7"/>
    <w:rsid w:val="00721E4D"/>
    <w:rsid w:val="007228CE"/>
    <w:rsid w:val="007247FE"/>
    <w:rsid w:val="007258DF"/>
    <w:rsid w:val="00725BC4"/>
    <w:rsid w:val="00725DC4"/>
    <w:rsid w:val="007265D6"/>
    <w:rsid w:val="00731A13"/>
    <w:rsid w:val="00732A13"/>
    <w:rsid w:val="00733EFC"/>
    <w:rsid w:val="007345BC"/>
    <w:rsid w:val="00734B40"/>
    <w:rsid w:val="007351FE"/>
    <w:rsid w:val="00735B11"/>
    <w:rsid w:val="0073664F"/>
    <w:rsid w:val="007372D1"/>
    <w:rsid w:val="00741560"/>
    <w:rsid w:val="007432C4"/>
    <w:rsid w:val="0074377D"/>
    <w:rsid w:val="00743ABD"/>
    <w:rsid w:val="0074486C"/>
    <w:rsid w:val="007448D8"/>
    <w:rsid w:val="00744BF6"/>
    <w:rsid w:val="0074593E"/>
    <w:rsid w:val="00746277"/>
    <w:rsid w:val="007470F1"/>
    <w:rsid w:val="0074781A"/>
    <w:rsid w:val="0075068E"/>
    <w:rsid w:val="00750691"/>
    <w:rsid w:val="00750B0E"/>
    <w:rsid w:val="0075133D"/>
    <w:rsid w:val="007521C7"/>
    <w:rsid w:val="00752640"/>
    <w:rsid w:val="0075281E"/>
    <w:rsid w:val="0075362B"/>
    <w:rsid w:val="00754191"/>
    <w:rsid w:val="0075524A"/>
    <w:rsid w:val="00755D35"/>
    <w:rsid w:val="00755DE1"/>
    <w:rsid w:val="007560A1"/>
    <w:rsid w:val="007574F0"/>
    <w:rsid w:val="00757AC7"/>
    <w:rsid w:val="007607FD"/>
    <w:rsid w:val="0076094A"/>
    <w:rsid w:val="0076109C"/>
    <w:rsid w:val="00762BDC"/>
    <w:rsid w:val="00765138"/>
    <w:rsid w:val="007652CB"/>
    <w:rsid w:val="00765DC7"/>
    <w:rsid w:val="0076617C"/>
    <w:rsid w:val="00766267"/>
    <w:rsid w:val="00771486"/>
    <w:rsid w:val="00772118"/>
    <w:rsid w:val="007722E4"/>
    <w:rsid w:val="00772825"/>
    <w:rsid w:val="00774494"/>
    <w:rsid w:val="00774DF1"/>
    <w:rsid w:val="00774F8F"/>
    <w:rsid w:val="00776D8F"/>
    <w:rsid w:val="00777D89"/>
    <w:rsid w:val="007803C3"/>
    <w:rsid w:val="0078188E"/>
    <w:rsid w:val="0078256E"/>
    <w:rsid w:val="00782651"/>
    <w:rsid w:val="00782934"/>
    <w:rsid w:val="0078324A"/>
    <w:rsid w:val="00784880"/>
    <w:rsid w:val="007851AF"/>
    <w:rsid w:val="00785AC4"/>
    <w:rsid w:val="007906ED"/>
    <w:rsid w:val="00793B0C"/>
    <w:rsid w:val="00793CEE"/>
    <w:rsid w:val="00793E4C"/>
    <w:rsid w:val="00794E97"/>
    <w:rsid w:val="00795478"/>
    <w:rsid w:val="00796275"/>
    <w:rsid w:val="00797035"/>
    <w:rsid w:val="007A07FF"/>
    <w:rsid w:val="007A0A1F"/>
    <w:rsid w:val="007A183A"/>
    <w:rsid w:val="007A3689"/>
    <w:rsid w:val="007A434B"/>
    <w:rsid w:val="007A6173"/>
    <w:rsid w:val="007A7CD5"/>
    <w:rsid w:val="007B0A73"/>
    <w:rsid w:val="007B1EDD"/>
    <w:rsid w:val="007B2B30"/>
    <w:rsid w:val="007B5858"/>
    <w:rsid w:val="007B5C5C"/>
    <w:rsid w:val="007B6484"/>
    <w:rsid w:val="007B6A91"/>
    <w:rsid w:val="007C10A1"/>
    <w:rsid w:val="007C134B"/>
    <w:rsid w:val="007C1FB0"/>
    <w:rsid w:val="007C2F72"/>
    <w:rsid w:val="007C37C7"/>
    <w:rsid w:val="007C3EAF"/>
    <w:rsid w:val="007C4265"/>
    <w:rsid w:val="007C544D"/>
    <w:rsid w:val="007C6507"/>
    <w:rsid w:val="007C6EF8"/>
    <w:rsid w:val="007C7363"/>
    <w:rsid w:val="007C77D0"/>
    <w:rsid w:val="007C7AD7"/>
    <w:rsid w:val="007D1478"/>
    <w:rsid w:val="007D1F1B"/>
    <w:rsid w:val="007D31F8"/>
    <w:rsid w:val="007D3F0B"/>
    <w:rsid w:val="007D407A"/>
    <w:rsid w:val="007D4A05"/>
    <w:rsid w:val="007D58A0"/>
    <w:rsid w:val="007D58EF"/>
    <w:rsid w:val="007D6785"/>
    <w:rsid w:val="007D6844"/>
    <w:rsid w:val="007D6E95"/>
    <w:rsid w:val="007D763B"/>
    <w:rsid w:val="007E244C"/>
    <w:rsid w:val="007E32AD"/>
    <w:rsid w:val="007E3885"/>
    <w:rsid w:val="007E3E2D"/>
    <w:rsid w:val="007E51FC"/>
    <w:rsid w:val="007E5300"/>
    <w:rsid w:val="007E5B96"/>
    <w:rsid w:val="007E60DD"/>
    <w:rsid w:val="007E6496"/>
    <w:rsid w:val="007E6F16"/>
    <w:rsid w:val="007E7AF7"/>
    <w:rsid w:val="007E7ECE"/>
    <w:rsid w:val="007F0D94"/>
    <w:rsid w:val="007F21CF"/>
    <w:rsid w:val="007F2E9F"/>
    <w:rsid w:val="007F37E6"/>
    <w:rsid w:val="007F4BE0"/>
    <w:rsid w:val="00800B18"/>
    <w:rsid w:val="00802601"/>
    <w:rsid w:val="008037EF"/>
    <w:rsid w:val="00803EDD"/>
    <w:rsid w:val="00805212"/>
    <w:rsid w:val="00805A38"/>
    <w:rsid w:val="008064D4"/>
    <w:rsid w:val="00810486"/>
    <w:rsid w:val="00810739"/>
    <w:rsid w:val="008109FC"/>
    <w:rsid w:val="00811795"/>
    <w:rsid w:val="00814A1A"/>
    <w:rsid w:val="00814BEB"/>
    <w:rsid w:val="00815929"/>
    <w:rsid w:val="00815AE9"/>
    <w:rsid w:val="00817392"/>
    <w:rsid w:val="00817439"/>
    <w:rsid w:val="008215E9"/>
    <w:rsid w:val="00822090"/>
    <w:rsid w:val="00822AD1"/>
    <w:rsid w:val="0082363C"/>
    <w:rsid w:val="008237AC"/>
    <w:rsid w:val="00823CA9"/>
    <w:rsid w:val="00827465"/>
    <w:rsid w:val="00830A91"/>
    <w:rsid w:val="00831285"/>
    <w:rsid w:val="00831ED6"/>
    <w:rsid w:val="00831F3B"/>
    <w:rsid w:val="008328BC"/>
    <w:rsid w:val="00832F79"/>
    <w:rsid w:val="0083473D"/>
    <w:rsid w:val="00834CD9"/>
    <w:rsid w:val="00835E6A"/>
    <w:rsid w:val="00837197"/>
    <w:rsid w:val="008402E2"/>
    <w:rsid w:val="008414CB"/>
    <w:rsid w:val="008419B6"/>
    <w:rsid w:val="0084264E"/>
    <w:rsid w:val="00843036"/>
    <w:rsid w:val="00845CA6"/>
    <w:rsid w:val="00846AE0"/>
    <w:rsid w:val="00850634"/>
    <w:rsid w:val="008506DA"/>
    <w:rsid w:val="00850FC7"/>
    <w:rsid w:val="0085124D"/>
    <w:rsid w:val="0085169E"/>
    <w:rsid w:val="00851B6D"/>
    <w:rsid w:val="00851F61"/>
    <w:rsid w:val="00853011"/>
    <w:rsid w:val="008531FA"/>
    <w:rsid w:val="00855A3D"/>
    <w:rsid w:val="00856A2B"/>
    <w:rsid w:val="00857730"/>
    <w:rsid w:val="00857E2D"/>
    <w:rsid w:val="0086041D"/>
    <w:rsid w:val="008607ED"/>
    <w:rsid w:val="00862725"/>
    <w:rsid w:val="00862863"/>
    <w:rsid w:val="0086356D"/>
    <w:rsid w:val="008645F0"/>
    <w:rsid w:val="00864E88"/>
    <w:rsid w:val="00866266"/>
    <w:rsid w:val="008664F8"/>
    <w:rsid w:val="0086671B"/>
    <w:rsid w:val="00867CB8"/>
    <w:rsid w:val="00870E56"/>
    <w:rsid w:val="008716AE"/>
    <w:rsid w:val="0087222A"/>
    <w:rsid w:val="00872B7E"/>
    <w:rsid w:val="00874D60"/>
    <w:rsid w:val="00874E1F"/>
    <w:rsid w:val="00874E7E"/>
    <w:rsid w:val="00875F50"/>
    <w:rsid w:val="008766BA"/>
    <w:rsid w:val="00876C3D"/>
    <w:rsid w:val="00876F47"/>
    <w:rsid w:val="0087721A"/>
    <w:rsid w:val="00877658"/>
    <w:rsid w:val="00877C25"/>
    <w:rsid w:val="00880964"/>
    <w:rsid w:val="00880A39"/>
    <w:rsid w:val="008812FC"/>
    <w:rsid w:val="00881667"/>
    <w:rsid w:val="00883BE7"/>
    <w:rsid w:val="008844C6"/>
    <w:rsid w:val="00885BDD"/>
    <w:rsid w:val="0088622D"/>
    <w:rsid w:val="0088754F"/>
    <w:rsid w:val="00890021"/>
    <w:rsid w:val="0089022A"/>
    <w:rsid w:val="00890533"/>
    <w:rsid w:val="00890689"/>
    <w:rsid w:val="00890B5C"/>
    <w:rsid w:val="00891572"/>
    <w:rsid w:val="00892EF8"/>
    <w:rsid w:val="008937BD"/>
    <w:rsid w:val="00894B53"/>
    <w:rsid w:val="00897379"/>
    <w:rsid w:val="008977AA"/>
    <w:rsid w:val="008A00C7"/>
    <w:rsid w:val="008A0847"/>
    <w:rsid w:val="008A0DEB"/>
    <w:rsid w:val="008A1784"/>
    <w:rsid w:val="008A2186"/>
    <w:rsid w:val="008A26BA"/>
    <w:rsid w:val="008A3A7D"/>
    <w:rsid w:val="008A480A"/>
    <w:rsid w:val="008A49C8"/>
    <w:rsid w:val="008A4FD4"/>
    <w:rsid w:val="008A78E1"/>
    <w:rsid w:val="008B06F7"/>
    <w:rsid w:val="008B114B"/>
    <w:rsid w:val="008B19AB"/>
    <w:rsid w:val="008B29BF"/>
    <w:rsid w:val="008B3C4C"/>
    <w:rsid w:val="008B40F2"/>
    <w:rsid w:val="008B6083"/>
    <w:rsid w:val="008B645E"/>
    <w:rsid w:val="008B7894"/>
    <w:rsid w:val="008B7EE8"/>
    <w:rsid w:val="008C08B7"/>
    <w:rsid w:val="008C0CC1"/>
    <w:rsid w:val="008C0D8D"/>
    <w:rsid w:val="008C1B2D"/>
    <w:rsid w:val="008C59A0"/>
    <w:rsid w:val="008D0149"/>
    <w:rsid w:val="008D04DA"/>
    <w:rsid w:val="008D054E"/>
    <w:rsid w:val="008D1134"/>
    <w:rsid w:val="008D12FF"/>
    <w:rsid w:val="008D1437"/>
    <w:rsid w:val="008D1CA9"/>
    <w:rsid w:val="008D350B"/>
    <w:rsid w:val="008D3FE6"/>
    <w:rsid w:val="008D5396"/>
    <w:rsid w:val="008D5828"/>
    <w:rsid w:val="008D59B9"/>
    <w:rsid w:val="008D6FD8"/>
    <w:rsid w:val="008D76EC"/>
    <w:rsid w:val="008E0046"/>
    <w:rsid w:val="008E0532"/>
    <w:rsid w:val="008E0728"/>
    <w:rsid w:val="008E1643"/>
    <w:rsid w:val="008E17BD"/>
    <w:rsid w:val="008E2561"/>
    <w:rsid w:val="008E2CCC"/>
    <w:rsid w:val="008E3F29"/>
    <w:rsid w:val="008E4C03"/>
    <w:rsid w:val="008E5282"/>
    <w:rsid w:val="008E6486"/>
    <w:rsid w:val="008E786F"/>
    <w:rsid w:val="008E7D8B"/>
    <w:rsid w:val="008F04FB"/>
    <w:rsid w:val="008F0B94"/>
    <w:rsid w:val="008F355B"/>
    <w:rsid w:val="008F42DC"/>
    <w:rsid w:val="008F5A9A"/>
    <w:rsid w:val="008F6AC2"/>
    <w:rsid w:val="008F6F1B"/>
    <w:rsid w:val="008F7B44"/>
    <w:rsid w:val="00901595"/>
    <w:rsid w:val="00901D7E"/>
    <w:rsid w:val="00901E8F"/>
    <w:rsid w:val="0090296A"/>
    <w:rsid w:val="009045DA"/>
    <w:rsid w:val="00905388"/>
    <w:rsid w:val="00905FA8"/>
    <w:rsid w:val="00910A4E"/>
    <w:rsid w:val="009119DA"/>
    <w:rsid w:val="0091473D"/>
    <w:rsid w:val="00914D0B"/>
    <w:rsid w:val="00915C50"/>
    <w:rsid w:val="00916221"/>
    <w:rsid w:val="00916D58"/>
    <w:rsid w:val="009171EE"/>
    <w:rsid w:val="00920FA1"/>
    <w:rsid w:val="00921075"/>
    <w:rsid w:val="00921395"/>
    <w:rsid w:val="0092170B"/>
    <w:rsid w:val="00921791"/>
    <w:rsid w:val="00924B2A"/>
    <w:rsid w:val="00925327"/>
    <w:rsid w:val="00925D9E"/>
    <w:rsid w:val="009264FD"/>
    <w:rsid w:val="00926506"/>
    <w:rsid w:val="009308EE"/>
    <w:rsid w:val="00930B7D"/>
    <w:rsid w:val="0093129F"/>
    <w:rsid w:val="009318CB"/>
    <w:rsid w:val="00931C02"/>
    <w:rsid w:val="00932096"/>
    <w:rsid w:val="0093239B"/>
    <w:rsid w:val="009334AA"/>
    <w:rsid w:val="009336E8"/>
    <w:rsid w:val="009337EF"/>
    <w:rsid w:val="0093425F"/>
    <w:rsid w:val="0093498B"/>
    <w:rsid w:val="00935424"/>
    <w:rsid w:val="00936863"/>
    <w:rsid w:val="0093687F"/>
    <w:rsid w:val="00943587"/>
    <w:rsid w:val="00944004"/>
    <w:rsid w:val="00945634"/>
    <w:rsid w:val="00945871"/>
    <w:rsid w:val="00945D11"/>
    <w:rsid w:val="00946ED3"/>
    <w:rsid w:val="00947079"/>
    <w:rsid w:val="009475C2"/>
    <w:rsid w:val="009511AC"/>
    <w:rsid w:val="00954E6A"/>
    <w:rsid w:val="00955C26"/>
    <w:rsid w:val="00956F43"/>
    <w:rsid w:val="0096115F"/>
    <w:rsid w:val="009617C0"/>
    <w:rsid w:val="009621E8"/>
    <w:rsid w:val="009622DE"/>
    <w:rsid w:val="00962448"/>
    <w:rsid w:val="00963107"/>
    <w:rsid w:val="00963357"/>
    <w:rsid w:val="009634F8"/>
    <w:rsid w:val="00964E4E"/>
    <w:rsid w:val="009658E6"/>
    <w:rsid w:val="009662B5"/>
    <w:rsid w:val="00970741"/>
    <w:rsid w:val="009709CE"/>
    <w:rsid w:val="00970B67"/>
    <w:rsid w:val="00972A7D"/>
    <w:rsid w:val="00972F5A"/>
    <w:rsid w:val="009737AA"/>
    <w:rsid w:val="00973BF0"/>
    <w:rsid w:val="00973E06"/>
    <w:rsid w:val="00974968"/>
    <w:rsid w:val="00974E89"/>
    <w:rsid w:val="00975592"/>
    <w:rsid w:val="00975DEA"/>
    <w:rsid w:val="009771A8"/>
    <w:rsid w:val="00980FE3"/>
    <w:rsid w:val="00981406"/>
    <w:rsid w:val="00981AE4"/>
    <w:rsid w:val="00982778"/>
    <w:rsid w:val="00984025"/>
    <w:rsid w:val="009847BE"/>
    <w:rsid w:val="00984C14"/>
    <w:rsid w:val="00985227"/>
    <w:rsid w:val="009856C4"/>
    <w:rsid w:val="009856FC"/>
    <w:rsid w:val="009859A3"/>
    <w:rsid w:val="00985A0E"/>
    <w:rsid w:val="0098683D"/>
    <w:rsid w:val="00986A9D"/>
    <w:rsid w:val="0099077F"/>
    <w:rsid w:val="009907E5"/>
    <w:rsid w:val="00991C62"/>
    <w:rsid w:val="00993C8F"/>
    <w:rsid w:val="009945AA"/>
    <w:rsid w:val="00995584"/>
    <w:rsid w:val="0099646E"/>
    <w:rsid w:val="00996742"/>
    <w:rsid w:val="009A085B"/>
    <w:rsid w:val="009A1AD3"/>
    <w:rsid w:val="009A1CB6"/>
    <w:rsid w:val="009A23E4"/>
    <w:rsid w:val="009A3AF6"/>
    <w:rsid w:val="009A3D00"/>
    <w:rsid w:val="009A46AD"/>
    <w:rsid w:val="009A4E22"/>
    <w:rsid w:val="009A62DB"/>
    <w:rsid w:val="009A6CF4"/>
    <w:rsid w:val="009A6F17"/>
    <w:rsid w:val="009B0140"/>
    <w:rsid w:val="009B0E87"/>
    <w:rsid w:val="009B11DB"/>
    <w:rsid w:val="009B1F5E"/>
    <w:rsid w:val="009B3A0B"/>
    <w:rsid w:val="009B3AFA"/>
    <w:rsid w:val="009B3E0B"/>
    <w:rsid w:val="009B40D0"/>
    <w:rsid w:val="009B4A4D"/>
    <w:rsid w:val="009B5BAE"/>
    <w:rsid w:val="009B5DC9"/>
    <w:rsid w:val="009B5F4C"/>
    <w:rsid w:val="009B6C85"/>
    <w:rsid w:val="009B7BC1"/>
    <w:rsid w:val="009C0AED"/>
    <w:rsid w:val="009C0BF6"/>
    <w:rsid w:val="009C1465"/>
    <w:rsid w:val="009C213C"/>
    <w:rsid w:val="009C2471"/>
    <w:rsid w:val="009C270A"/>
    <w:rsid w:val="009C27FB"/>
    <w:rsid w:val="009C316D"/>
    <w:rsid w:val="009C52A7"/>
    <w:rsid w:val="009C566A"/>
    <w:rsid w:val="009C6684"/>
    <w:rsid w:val="009C6E5A"/>
    <w:rsid w:val="009C6FD3"/>
    <w:rsid w:val="009C7478"/>
    <w:rsid w:val="009C78AB"/>
    <w:rsid w:val="009D0508"/>
    <w:rsid w:val="009D1F71"/>
    <w:rsid w:val="009D23BD"/>
    <w:rsid w:val="009D24E8"/>
    <w:rsid w:val="009D4F65"/>
    <w:rsid w:val="009D5589"/>
    <w:rsid w:val="009D5B10"/>
    <w:rsid w:val="009D5B9D"/>
    <w:rsid w:val="009D6AD0"/>
    <w:rsid w:val="009D6F1F"/>
    <w:rsid w:val="009D7C6B"/>
    <w:rsid w:val="009D7D2E"/>
    <w:rsid w:val="009E093E"/>
    <w:rsid w:val="009E0D8B"/>
    <w:rsid w:val="009E1D96"/>
    <w:rsid w:val="009E1F0B"/>
    <w:rsid w:val="009E2B0D"/>
    <w:rsid w:val="009E3B98"/>
    <w:rsid w:val="009E42F0"/>
    <w:rsid w:val="009E44C5"/>
    <w:rsid w:val="009E4F5D"/>
    <w:rsid w:val="009E537B"/>
    <w:rsid w:val="009E5D58"/>
    <w:rsid w:val="009E7199"/>
    <w:rsid w:val="009F03B7"/>
    <w:rsid w:val="009F03BD"/>
    <w:rsid w:val="009F0B34"/>
    <w:rsid w:val="009F10C5"/>
    <w:rsid w:val="009F17DD"/>
    <w:rsid w:val="009F1C0D"/>
    <w:rsid w:val="009F2A0D"/>
    <w:rsid w:val="009F2DFD"/>
    <w:rsid w:val="009F32CA"/>
    <w:rsid w:val="009F3B25"/>
    <w:rsid w:val="009F42A7"/>
    <w:rsid w:val="009F4327"/>
    <w:rsid w:val="009F5006"/>
    <w:rsid w:val="009F5354"/>
    <w:rsid w:val="009F5CE7"/>
    <w:rsid w:val="009F5F6C"/>
    <w:rsid w:val="009F6574"/>
    <w:rsid w:val="009F7027"/>
    <w:rsid w:val="009F71D7"/>
    <w:rsid w:val="00A00BAF"/>
    <w:rsid w:val="00A01802"/>
    <w:rsid w:val="00A01D6D"/>
    <w:rsid w:val="00A02FEC"/>
    <w:rsid w:val="00A030D0"/>
    <w:rsid w:val="00A045F5"/>
    <w:rsid w:val="00A04B3F"/>
    <w:rsid w:val="00A060FB"/>
    <w:rsid w:val="00A06D85"/>
    <w:rsid w:val="00A075F2"/>
    <w:rsid w:val="00A102E2"/>
    <w:rsid w:val="00A105D0"/>
    <w:rsid w:val="00A10829"/>
    <w:rsid w:val="00A1211E"/>
    <w:rsid w:val="00A1261B"/>
    <w:rsid w:val="00A13F91"/>
    <w:rsid w:val="00A14402"/>
    <w:rsid w:val="00A14DF8"/>
    <w:rsid w:val="00A15BC0"/>
    <w:rsid w:val="00A16A89"/>
    <w:rsid w:val="00A16C68"/>
    <w:rsid w:val="00A16F37"/>
    <w:rsid w:val="00A17C40"/>
    <w:rsid w:val="00A17D82"/>
    <w:rsid w:val="00A2055F"/>
    <w:rsid w:val="00A212F2"/>
    <w:rsid w:val="00A21D76"/>
    <w:rsid w:val="00A21FF4"/>
    <w:rsid w:val="00A2482C"/>
    <w:rsid w:val="00A24997"/>
    <w:rsid w:val="00A24F37"/>
    <w:rsid w:val="00A25083"/>
    <w:rsid w:val="00A25895"/>
    <w:rsid w:val="00A25A1D"/>
    <w:rsid w:val="00A2642A"/>
    <w:rsid w:val="00A278AE"/>
    <w:rsid w:val="00A3001D"/>
    <w:rsid w:val="00A31166"/>
    <w:rsid w:val="00A323CB"/>
    <w:rsid w:val="00A3284E"/>
    <w:rsid w:val="00A3389E"/>
    <w:rsid w:val="00A33936"/>
    <w:rsid w:val="00A347AE"/>
    <w:rsid w:val="00A34865"/>
    <w:rsid w:val="00A3516F"/>
    <w:rsid w:val="00A353C2"/>
    <w:rsid w:val="00A3551C"/>
    <w:rsid w:val="00A359C4"/>
    <w:rsid w:val="00A36102"/>
    <w:rsid w:val="00A36AAA"/>
    <w:rsid w:val="00A37095"/>
    <w:rsid w:val="00A3779B"/>
    <w:rsid w:val="00A413F2"/>
    <w:rsid w:val="00A41660"/>
    <w:rsid w:val="00A41B80"/>
    <w:rsid w:val="00A42EFE"/>
    <w:rsid w:val="00A43DDA"/>
    <w:rsid w:val="00A43DE3"/>
    <w:rsid w:val="00A46319"/>
    <w:rsid w:val="00A47408"/>
    <w:rsid w:val="00A47B92"/>
    <w:rsid w:val="00A47CE4"/>
    <w:rsid w:val="00A513E4"/>
    <w:rsid w:val="00A515A9"/>
    <w:rsid w:val="00A51F88"/>
    <w:rsid w:val="00A52296"/>
    <w:rsid w:val="00A547E2"/>
    <w:rsid w:val="00A54AD6"/>
    <w:rsid w:val="00A54B9D"/>
    <w:rsid w:val="00A54C9B"/>
    <w:rsid w:val="00A54E7F"/>
    <w:rsid w:val="00A55DAF"/>
    <w:rsid w:val="00A567DE"/>
    <w:rsid w:val="00A573D5"/>
    <w:rsid w:val="00A57D9F"/>
    <w:rsid w:val="00A57F27"/>
    <w:rsid w:val="00A60312"/>
    <w:rsid w:val="00A61182"/>
    <w:rsid w:val="00A61D21"/>
    <w:rsid w:val="00A62A2D"/>
    <w:rsid w:val="00A64219"/>
    <w:rsid w:val="00A647A2"/>
    <w:rsid w:val="00A65C4B"/>
    <w:rsid w:val="00A66C1A"/>
    <w:rsid w:val="00A66D3B"/>
    <w:rsid w:val="00A672EF"/>
    <w:rsid w:val="00A67CB2"/>
    <w:rsid w:val="00A71EE2"/>
    <w:rsid w:val="00A72AB3"/>
    <w:rsid w:val="00A73E0D"/>
    <w:rsid w:val="00A7523A"/>
    <w:rsid w:val="00A753F6"/>
    <w:rsid w:val="00A75C96"/>
    <w:rsid w:val="00A76ADC"/>
    <w:rsid w:val="00A76B6B"/>
    <w:rsid w:val="00A76C09"/>
    <w:rsid w:val="00A802E2"/>
    <w:rsid w:val="00A8069B"/>
    <w:rsid w:val="00A83433"/>
    <w:rsid w:val="00A83A75"/>
    <w:rsid w:val="00A83B1E"/>
    <w:rsid w:val="00A84215"/>
    <w:rsid w:val="00A84E48"/>
    <w:rsid w:val="00A86127"/>
    <w:rsid w:val="00A86212"/>
    <w:rsid w:val="00A86857"/>
    <w:rsid w:val="00A869B8"/>
    <w:rsid w:val="00A87EB6"/>
    <w:rsid w:val="00A90997"/>
    <w:rsid w:val="00A90B78"/>
    <w:rsid w:val="00A9134B"/>
    <w:rsid w:val="00A916FB"/>
    <w:rsid w:val="00A91B16"/>
    <w:rsid w:val="00A92160"/>
    <w:rsid w:val="00A926AA"/>
    <w:rsid w:val="00A927FB"/>
    <w:rsid w:val="00A92829"/>
    <w:rsid w:val="00A92C90"/>
    <w:rsid w:val="00A93065"/>
    <w:rsid w:val="00A9325C"/>
    <w:rsid w:val="00A948C4"/>
    <w:rsid w:val="00A9492E"/>
    <w:rsid w:val="00A9550C"/>
    <w:rsid w:val="00A972AD"/>
    <w:rsid w:val="00A97B7D"/>
    <w:rsid w:val="00AA0A63"/>
    <w:rsid w:val="00AA15B2"/>
    <w:rsid w:val="00AA2DDC"/>
    <w:rsid w:val="00AA2E81"/>
    <w:rsid w:val="00AA34DD"/>
    <w:rsid w:val="00AA436F"/>
    <w:rsid w:val="00AA592C"/>
    <w:rsid w:val="00AA6261"/>
    <w:rsid w:val="00AA6A00"/>
    <w:rsid w:val="00AA6D76"/>
    <w:rsid w:val="00AA6E25"/>
    <w:rsid w:val="00AA7BF3"/>
    <w:rsid w:val="00AB0269"/>
    <w:rsid w:val="00AB0E39"/>
    <w:rsid w:val="00AB11B4"/>
    <w:rsid w:val="00AB1C3F"/>
    <w:rsid w:val="00AB242D"/>
    <w:rsid w:val="00AB2BB4"/>
    <w:rsid w:val="00AB370F"/>
    <w:rsid w:val="00AB3F9E"/>
    <w:rsid w:val="00AB4CAF"/>
    <w:rsid w:val="00AB4D50"/>
    <w:rsid w:val="00AB6733"/>
    <w:rsid w:val="00AB6C7C"/>
    <w:rsid w:val="00AB6D9B"/>
    <w:rsid w:val="00AC08CC"/>
    <w:rsid w:val="00AC095F"/>
    <w:rsid w:val="00AC099D"/>
    <w:rsid w:val="00AC0C53"/>
    <w:rsid w:val="00AC136F"/>
    <w:rsid w:val="00AC1547"/>
    <w:rsid w:val="00AC2E2F"/>
    <w:rsid w:val="00AC4B4C"/>
    <w:rsid w:val="00AC67B8"/>
    <w:rsid w:val="00AC6DF2"/>
    <w:rsid w:val="00AC6ECE"/>
    <w:rsid w:val="00AD0C54"/>
    <w:rsid w:val="00AD0DB2"/>
    <w:rsid w:val="00AD1FE3"/>
    <w:rsid w:val="00AD3701"/>
    <w:rsid w:val="00AD3EBF"/>
    <w:rsid w:val="00AD4BDE"/>
    <w:rsid w:val="00AD4E12"/>
    <w:rsid w:val="00AD56A6"/>
    <w:rsid w:val="00AD5A17"/>
    <w:rsid w:val="00AD60FE"/>
    <w:rsid w:val="00AD6810"/>
    <w:rsid w:val="00AD7511"/>
    <w:rsid w:val="00AE016D"/>
    <w:rsid w:val="00AE0860"/>
    <w:rsid w:val="00AE24B8"/>
    <w:rsid w:val="00AE2716"/>
    <w:rsid w:val="00AE2DD5"/>
    <w:rsid w:val="00AE35DF"/>
    <w:rsid w:val="00AE37A7"/>
    <w:rsid w:val="00AE3AB1"/>
    <w:rsid w:val="00AE48E9"/>
    <w:rsid w:val="00AE51C9"/>
    <w:rsid w:val="00AE58E3"/>
    <w:rsid w:val="00AE5915"/>
    <w:rsid w:val="00AE5C10"/>
    <w:rsid w:val="00AE7996"/>
    <w:rsid w:val="00AE79DA"/>
    <w:rsid w:val="00AE7B7F"/>
    <w:rsid w:val="00AE7D4F"/>
    <w:rsid w:val="00AE7F0D"/>
    <w:rsid w:val="00AF0754"/>
    <w:rsid w:val="00AF0D79"/>
    <w:rsid w:val="00AF11C4"/>
    <w:rsid w:val="00AF1DAC"/>
    <w:rsid w:val="00AF1E8D"/>
    <w:rsid w:val="00AF22A7"/>
    <w:rsid w:val="00AF2526"/>
    <w:rsid w:val="00AF26B2"/>
    <w:rsid w:val="00AF5201"/>
    <w:rsid w:val="00AF7AF7"/>
    <w:rsid w:val="00B00BB1"/>
    <w:rsid w:val="00B0156D"/>
    <w:rsid w:val="00B02156"/>
    <w:rsid w:val="00B028C6"/>
    <w:rsid w:val="00B0360F"/>
    <w:rsid w:val="00B04B82"/>
    <w:rsid w:val="00B07487"/>
    <w:rsid w:val="00B1038E"/>
    <w:rsid w:val="00B105A6"/>
    <w:rsid w:val="00B106E4"/>
    <w:rsid w:val="00B1082C"/>
    <w:rsid w:val="00B10940"/>
    <w:rsid w:val="00B10A4B"/>
    <w:rsid w:val="00B10E40"/>
    <w:rsid w:val="00B113E1"/>
    <w:rsid w:val="00B14C27"/>
    <w:rsid w:val="00B15712"/>
    <w:rsid w:val="00B158A0"/>
    <w:rsid w:val="00B16C9A"/>
    <w:rsid w:val="00B16E48"/>
    <w:rsid w:val="00B1765D"/>
    <w:rsid w:val="00B178CB"/>
    <w:rsid w:val="00B17D1E"/>
    <w:rsid w:val="00B17F88"/>
    <w:rsid w:val="00B20CA2"/>
    <w:rsid w:val="00B211CF"/>
    <w:rsid w:val="00B224BF"/>
    <w:rsid w:val="00B23390"/>
    <w:rsid w:val="00B2375C"/>
    <w:rsid w:val="00B23854"/>
    <w:rsid w:val="00B2473C"/>
    <w:rsid w:val="00B25B98"/>
    <w:rsid w:val="00B25FAE"/>
    <w:rsid w:val="00B260C0"/>
    <w:rsid w:val="00B26CF4"/>
    <w:rsid w:val="00B27152"/>
    <w:rsid w:val="00B27CD4"/>
    <w:rsid w:val="00B30B2D"/>
    <w:rsid w:val="00B3155A"/>
    <w:rsid w:val="00B31A76"/>
    <w:rsid w:val="00B32AFA"/>
    <w:rsid w:val="00B3444D"/>
    <w:rsid w:val="00B3463E"/>
    <w:rsid w:val="00B35B1E"/>
    <w:rsid w:val="00B35F55"/>
    <w:rsid w:val="00B35F6A"/>
    <w:rsid w:val="00B37402"/>
    <w:rsid w:val="00B37CE8"/>
    <w:rsid w:val="00B37E9B"/>
    <w:rsid w:val="00B41A10"/>
    <w:rsid w:val="00B4219F"/>
    <w:rsid w:val="00B42F7A"/>
    <w:rsid w:val="00B4383F"/>
    <w:rsid w:val="00B45DA4"/>
    <w:rsid w:val="00B47284"/>
    <w:rsid w:val="00B472D0"/>
    <w:rsid w:val="00B477B6"/>
    <w:rsid w:val="00B478E7"/>
    <w:rsid w:val="00B47E64"/>
    <w:rsid w:val="00B505BC"/>
    <w:rsid w:val="00B51993"/>
    <w:rsid w:val="00B51D11"/>
    <w:rsid w:val="00B528DE"/>
    <w:rsid w:val="00B52A93"/>
    <w:rsid w:val="00B54614"/>
    <w:rsid w:val="00B55163"/>
    <w:rsid w:val="00B55848"/>
    <w:rsid w:val="00B5635A"/>
    <w:rsid w:val="00B57EE8"/>
    <w:rsid w:val="00B603AD"/>
    <w:rsid w:val="00B610C3"/>
    <w:rsid w:val="00B61E8B"/>
    <w:rsid w:val="00B644CC"/>
    <w:rsid w:val="00B64CAE"/>
    <w:rsid w:val="00B65368"/>
    <w:rsid w:val="00B67429"/>
    <w:rsid w:val="00B67F89"/>
    <w:rsid w:val="00B70E6E"/>
    <w:rsid w:val="00B72232"/>
    <w:rsid w:val="00B723C0"/>
    <w:rsid w:val="00B72466"/>
    <w:rsid w:val="00B72E91"/>
    <w:rsid w:val="00B75E14"/>
    <w:rsid w:val="00B765D1"/>
    <w:rsid w:val="00B7677B"/>
    <w:rsid w:val="00B77161"/>
    <w:rsid w:val="00B77C22"/>
    <w:rsid w:val="00B80AC7"/>
    <w:rsid w:val="00B81691"/>
    <w:rsid w:val="00B8317C"/>
    <w:rsid w:val="00B83E1A"/>
    <w:rsid w:val="00B8417A"/>
    <w:rsid w:val="00B847FB"/>
    <w:rsid w:val="00B84E8C"/>
    <w:rsid w:val="00B85287"/>
    <w:rsid w:val="00B85D71"/>
    <w:rsid w:val="00B86823"/>
    <w:rsid w:val="00B8754E"/>
    <w:rsid w:val="00B87F4C"/>
    <w:rsid w:val="00B90630"/>
    <w:rsid w:val="00B93D46"/>
    <w:rsid w:val="00B93E33"/>
    <w:rsid w:val="00B95505"/>
    <w:rsid w:val="00B9570E"/>
    <w:rsid w:val="00B95743"/>
    <w:rsid w:val="00B96086"/>
    <w:rsid w:val="00B96DF5"/>
    <w:rsid w:val="00B96EB6"/>
    <w:rsid w:val="00B97244"/>
    <w:rsid w:val="00B97AB6"/>
    <w:rsid w:val="00BA009E"/>
    <w:rsid w:val="00BA0342"/>
    <w:rsid w:val="00BA05A2"/>
    <w:rsid w:val="00BA05A4"/>
    <w:rsid w:val="00BA0EA1"/>
    <w:rsid w:val="00BA1D46"/>
    <w:rsid w:val="00BA2709"/>
    <w:rsid w:val="00BA2A9D"/>
    <w:rsid w:val="00BA2E41"/>
    <w:rsid w:val="00BA4093"/>
    <w:rsid w:val="00BA5FAD"/>
    <w:rsid w:val="00BA7735"/>
    <w:rsid w:val="00BB0535"/>
    <w:rsid w:val="00BB122C"/>
    <w:rsid w:val="00BB40E5"/>
    <w:rsid w:val="00BB4D59"/>
    <w:rsid w:val="00BB4E1C"/>
    <w:rsid w:val="00BB514F"/>
    <w:rsid w:val="00BB63D8"/>
    <w:rsid w:val="00BB648E"/>
    <w:rsid w:val="00BB6BC2"/>
    <w:rsid w:val="00BB6C1A"/>
    <w:rsid w:val="00BB7AED"/>
    <w:rsid w:val="00BC038D"/>
    <w:rsid w:val="00BC0B0A"/>
    <w:rsid w:val="00BC3B35"/>
    <w:rsid w:val="00BC3D69"/>
    <w:rsid w:val="00BC46B1"/>
    <w:rsid w:val="00BC5777"/>
    <w:rsid w:val="00BC6052"/>
    <w:rsid w:val="00BC6FD1"/>
    <w:rsid w:val="00BC7C0A"/>
    <w:rsid w:val="00BD0042"/>
    <w:rsid w:val="00BD07E9"/>
    <w:rsid w:val="00BD0EE1"/>
    <w:rsid w:val="00BD101B"/>
    <w:rsid w:val="00BD151F"/>
    <w:rsid w:val="00BD33B1"/>
    <w:rsid w:val="00BD417C"/>
    <w:rsid w:val="00BD4E44"/>
    <w:rsid w:val="00BD609A"/>
    <w:rsid w:val="00BD681E"/>
    <w:rsid w:val="00BD69E9"/>
    <w:rsid w:val="00BD6D29"/>
    <w:rsid w:val="00BE2342"/>
    <w:rsid w:val="00BE2D0C"/>
    <w:rsid w:val="00BE3142"/>
    <w:rsid w:val="00BE34E3"/>
    <w:rsid w:val="00BE3613"/>
    <w:rsid w:val="00BE46A8"/>
    <w:rsid w:val="00BE566F"/>
    <w:rsid w:val="00BE59DF"/>
    <w:rsid w:val="00BE5AA3"/>
    <w:rsid w:val="00BE6965"/>
    <w:rsid w:val="00BE6B02"/>
    <w:rsid w:val="00BE7286"/>
    <w:rsid w:val="00BE7D50"/>
    <w:rsid w:val="00BF0EF4"/>
    <w:rsid w:val="00BF2F4E"/>
    <w:rsid w:val="00BF2F55"/>
    <w:rsid w:val="00BF2FBF"/>
    <w:rsid w:val="00BF3F91"/>
    <w:rsid w:val="00BF4D2B"/>
    <w:rsid w:val="00BF567D"/>
    <w:rsid w:val="00BF7194"/>
    <w:rsid w:val="00C00509"/>
    <w:rsid w:val="00C00729"/>
    <w:rsid w:val="00C00D34"/>
    <w:rsid w:val="00C01302"/>
    <w:rsid w:val="00C01B29"/>
    <w:rsid w:val="00C031EC"/>
    <w:rsid w:val="00C03BA9"/>
    <w:rsid w:val="00C0596B"/>
    <w:rsid w:val="00C07D1A"/>
    <w:rsid w:val="00C07D61"/>
    <w:rsid w:val="00C10BAA"/>
    <w:rsid w:val="00C110B9"/>
    <w:rsid w:val="00C12E42"/>
    <w:rsid w:val="00C130A0"/>
    <w:rsid w:val="00C13D13"/>
    <w:rsid w:val="00C146C8"/>
    <w:rsid w:val="00C1513E"/>
    <w:rsid w:val="00C156A2"/>
    <w:rsid w:val="00C16454"/>
    <w:rsid w:val="00C16DAB"/>
    <w:rsid w:val="00C17BDF"/>
    <w:rsid w:val="00C17C42"/>
    <w:rsid w:val="00C17FB8"/>
    <w:rsid w:val="00C206AC"/>
    <w:rsid w:val="00C214C2"/>
    <w:rsid w:val="00C222C2"/>
    <w:rsid w:val="00C222D3"/>
    <w:rsid w:val="00C232BE"/>
    <w:rsid w:val="00C2397D"/>
    <w:rsid w:val="00C241DA"/>
    <w:rsid w:val="00C2446E"/>
    <w:rsid w:val="00C25773"/>
    <w:rsid w:val="00C2722B"/>
    <w:rsid w:val="00C27D2B"/>
    <w:rsid w:val="00C30040"/>
    <w:rsid w:val="00C30646"/>
    <w:rsid w:val="00C31DDE"/>
    <w:rsid w:val="00C324DF"/>
    <w:rsid w:val="00C3255C"/>
    <w:rsid w:val="00C33BD7"/>
    <w:rsid w:val="00C33F32"/>
    <w:rsid w:val="00C35669"/>
    <w:rsid w:val="00C35EFD"/>
    <w:rsid w:val="00C3609B"/>
    <w:rsid w:val="00C36379"/>
    <w:rsid w:val="00C36BA4"/>
    <w:rsid w:val="00C4097C"/>
    <w:rsid w:val="00C40CA5"/>
    <w:rsid w:val="00C41AB4"/>
    <w:rsid w:val="00C4245D"/>
    <w:rsid w:val="00C42E70"/>
    <w:rsid w:val="00C4304E"/>
    <w:rsid w:val="00C4360C"/>
    <w:rsid w:val="00C438EE"/>
    <w:rsid w:val="00C442C8"/>
    <w:rsid w:val="00C44E72"/>
    <w:rsid w:val="00C45577"/>
    <w:rsid w:val="00C45CCA"/>
    <w:rsid w:val="00C50037"/>
    <w:rsid w:val="00C50510"/>
    <w:rsid w:val="00C508AD"/>
    <w:rsid w:val="00C53695"/>
    <w:rsid w:val="00C54190"/>
    <w:rsid w:val="00C54492"/>
    <w:rsid w:val="00C547D1"/>
    <w:rsid w:val="00C548CE"/>
    <w:rsid w:val="00C560CF"/>
    <w:rsid w:val="00C56160"/>
    <w:rsid w:val="00C561C6"/>
    <w:rsid w:val="00C56C9D"/>
    <w:rsid w:val="00C56CBD"/>
    <w:rsid w:val="00C60590"/>
    <w:rsid w:val="00C60BAE"/>
    <w:rsid w:val="00C612F8"/>
    <w:rsid w:val="00C619DD"/>
    <w:rsid w:val="00C61BE6"/>
    <w:rsid w:val="00C62305"/>
    <w:rsid w:val="00C626CA"/>
    <w:rsid w:val="00C6293F"/>
    <w:rsid w:val="00C62D0F"/>
    <w:rsid w:val="00C63918"/>
    <w:rsid w:val="00C64DD8"/>
    <w:rsid w:val="00C64E8E"/>
    <w:rsid w:val="00C654F1"/>
    <w:rsid w:val="00C65C1C"/>
    <w:rsid w:val="00C66826"/>
    <w:rsid w:val="00C67824"/>
    <w:rsid w:val="00C723B0"/>
    <w:rsid w:val="00C74766"/>
    <w:rsid w:val="00C74DDF"/>
    <w:rsid w:val="00C76F91"/>
    <w:rsid w:val="00C80C1F"/>
    <w:rsid w:val="00C81DA1"/>
    <w:rsid w:val="00C81F48"/>
    <w:rsid w:val="00C82016"/>
    <w:rsid w:val="00C821CA"/>
    <w:rsid w:val="00C822F8"/>
    <w:rsid w:val="00C82D2E"/>
    <w:rsid w:val="00C83819"/>
    <w:rsid w:val="00C84107"/>
    <w:rsid w:val="00C841F9"/>
    <w:rsid w:val="00C850B9"/>
    <w:rsid w:val="00C862B2"/>
    <w:rsid w:val="00C864E6"/>
    <w:rsid w:val="00C8677E"/>
    <w:rsid w:val="00C86B29"/>
    <w:rsid w:val="00C86BEC"/>
    <w:rsid w:val="00C86DBC"/>
    <w:rsid w:val="00C86EF4"/>
    <w:rsid w:val="00C900F7"/>
    <w:rsid w:val="00C90797"/>
    <w:rsid w:val="00C91D1F"/>
    <w:rsid w:val="00C9200E"/>
    <w:rsid w:val="00C9229D"/>
    <w:rsid w:val="00C93555"/>
    <w:rsid w:val="00C942A0"/>
    <w:rsid w:val="00C944FE"/>
    <w:rsid w:val="00C9500E"/>
    <w:rsid w:val="00C9708C"/>
    <w:rsid w:val="00CA01A3"/>
    <w:rsid w:val="00CA2144"/>
    <w:rsid w:val="00CA2B9B"/>
    <w:rsid w:val="00CA360B"/>
    <w:rsid w:val="00CA4614"/>
    <w:rsid w:val="00CA6433"/>
    <w:rsid w:val="00CA6520"/>
    <w:rsid w:val="00CA727A"/>
    <w:rsid w:val="00CA78C4"/>
    <w:rsid w:val="00CA792D"/>
    <w:rsid w:val="00CB0556"/>
    <w:rsid w:val="00CB05D9"/>
    <w:rsid w:val="00CB0F88"/>
    <w:rsid w:val="00CB121B"/>
    <w:rsid w:val="00CB17BE"/>
    <w:rsid w:val="00CB24E9"/>
    <w:rsid w:val="00CB27F6"/>
    <w:rsid w:val="00CB337E"/>
    <w:rsid w:val="00CB3DD7"/>
    <w:rsid w:val="00CB433C"/>
    <w:rsid w:val="00CB45D8"/>
    <w:rsid w:val="00CB5B1C"/>
    <w:rsid w:val="00CB65E4"/>
    <w:rsid w:val="00CB682A"/>
    <w:rsid w:val="00CC0A78"/>
    <w:rsid w:val="00CC1035"/>
    <w:rsid w:val="00CC2485"/>
    <w:rsid w:val="00CC3A95"/>
    <w:rsid w:val="00CC4F17"/>
    <w:rsid w:val="00CC4FCB"/>
    <w:rsid w:val="00CC502C"/>
    <w:rsid w:val="00CC6473"/>
    <w:rsid w:val="00CC6558"/>
    <w:rsid w:val="00CC65E6"/>
    <w:rsid w:val="00CC78F8"/>
    <w:rsid w:val="00CC7DBA"/>
    <w:rsid w:val="00CD0A76"/>
    <w:rsid w:val="00CD3071"/>
    <w:rsid w:val="00CD4140"/>
    <w:rsid w:val="00CD48BC"/>
    <w:rsid w:val="00CD583D"/>
    <w:rsid w:val="00CD6F4B"/>
    <w:rsid w:val="00CD7708"/>
    <w:rsid w:val="00CE01C4"/>
    <w:rsid w:val="00CE11BF"/>
    <w:rsid w:val="00CE1A30"/>
    <w:rsid w:val="00CE1DF5"/>
    <w:rsid w:val="00CE1EB5"/>
    <w:rsid w:val="00CE2908"/>
    <w:rsid w:val="00CE29D0"/>
    <w:rsid w:val="00CE29E3"/>
    <w:rsid w:val="00CE2CE5"/>
    <w:rsid w:val="00CE3150"/>
    <w:rsid w:val="00CE3844"/>
    <w:rsid w:val="00CE3849"/>
    <w:rsid w:val="00CE3C10"/>
    <w:rsid w:val="00CE42D6"/>
    <w:rsid w:val="00CE5880"/>
    <w:rsid w:val="00CE5C2D"/>
    <w:rsid w:val="00CE5D5D"/>
    <w:rsid w:val="00CF0851"/>
    <w:rsid w:val="00CF0855"/>
    <w:rsid w:val="00CF29F9"/>
    <w:rsid w:val="00CF2A59"/>
    <w:rsid w:val="00CF32D9"/>
    <w:rsid w:val="00CF37BA"/>
    <w:rsid w:val="00CF4AEA"/>
    <w:rsid w:val="00CF52A2"/>
    <w:rsid w:val="00CF52A5"/>
    <w:rsid w:val="00CF54CC"/>
    <w:rsid w:val="00CF7283"/>
    <w:rsid w:val="00CF7389"/>
    <w:rsid w:val="00CF79D8"/>
    <w:rsid w:val="00D001B9"/>
    <w:rsid w:val="00D004AA"/>
    <w:rsid w:val="00D01482"/>
    <w:rsid w:val="00D0174E"/>
    <w:rsid w:val="00D02CEF"/>
    <w:rsid w:val="00D039BC"/>
    <w:rsid w:val="00D03C97"/>
    <w:rsid w:val="00D06352"/>
    <w:rsid w:val="00D06D7A"/>
    <w:rsid w:val="00D0727F"/>
    <w:rsid w:val="00D07673"/>
    <w:rsid w:val="00D07F7A"/>
    <w:rsid w:val="00D104CB"/>
    <w:rsid w:val="00D10C6B"/>
    <w:rsid w:val="00D10DD7"/>
    <w:rsid w:val="00D1108B"/>
    <w:rsid w:val="00D11852"/>
    <w:rsid w:val="00D119FE"/>
    <w:rsid w:val="00D11CB6"/>
    <w:rsid w:val="00D12BEF"/>
    <w:rsid w:val="00D13C97"/>
    <w:rsid w:val="00D1617D"/>
    <w:rsid w:val="00D1682A"/>
    <w:rsid w:val="00D16BCE"/>
    <w:rsid w:val="00D16EE2"/>
    <w:rsid w:val="00D1780A"/>
    <w:rsid w:val="00D20130"/>
    <w:rsid w:val="00D202B8"/>
    <w:rsid w:val="00D2035E"/>
    <w:rsid w:val="00D20742"/>
    <w:rsid w:val="00D20C71"/>
    <w:rsid w:val="00D21470"/>
    <w:rsid w:val="00D21484"/>
    <w:rsid w:val="00D214CB"/>
    <w:rsid w:val="00D21650"/>
    <w:rsid w:val="00D22AF7"/>
    <w:rsid w:val="00D22E11"/>
    <w:rsid w:val="00D23415"/>
    <w:rsid w:val="00D234FA"/>
    <w:rsid w:val="00D23654"/>
    <w:rsid w:val="00D2381C"/>
    <w:rsid w:val="00D23FB1"/>
    <w:rsid w:val="00D2479F"/>
    <w:rsid w:val="00D24E2E"/>
    <w:rsid w:val="00D25E67"/>
    <w:rsid w:val="00D278B0"/>
    <w:rsid w:val="00D328D2"/>
    <w:rsid w:val="00D32DB7"/>
    <w:rsid w:val="00D331DA"/>
    <w:rsid w:val="00D337BC"/>
    <w:rsid w:val="00D33886"/>
    <w:rsid w:val="00D344AF"/>
    <w:rsid w:val="00D34FD3"/>
    <w:rsid w:val="00D355AE"/>
    <w:rsid w:val="00D35DC8"/>
    <w:rsid w:val="00D35F2E"/>
    <w:rsid w:val="00D35F90"/>
    <w:rsid w:val="00D3624D"/>
    <w:rsid w:val="00D3631B"/>
    <w:rsid w:val="00D368FA"/>
    <w:rsid w:val="00D378FF"/>
    <w:rsid w:val="00D37E87"/>
    <w:rsid w:val="00D37F8D"/>
    <w:rsid w:val="00D42ACC"/>
    <w:rsid w:val="00D42DB6"/>
    <w:rsid w:val="00D42E45"/>
    <w:rsid w:val="00D42EBD"/>
    <w:rsid w:val="00D439D3"/>
    <w:rsid w:val="00D44D1C"/>
    <w:rsid w:val="00D45F77"/>
    <w:rsid w:val="00D46ACA"/>
    <w:rsid w:val="00D4714E"/>
    <w:rsid w:val="00D4795D"/>
    <w:rsid w:val="00D547FC"/>
    <w:rsid w:val="00D54EB2"/>
    <w:rsid w:val="00D5528C"/>
    <w:rsid w:val="00D55DC7"/>
    <w:rsid w:val="00D5667F"/>
    <w:rsid w:val="00D61673"/>
    <w:rsid w:val="00D62167"/>
    <w:rsid w:val="00D623CB"/>
    <w:rsid w:val="00D6277A"/>
    <w:rsid w:val="00D62E86"/>
    <w:rsid w:val="00D63FA4"/>
    <w:rsid w:val="00D64872"/>
    <w:rsid w:val="00D67328"/>
    <w:rsid w:val="00D67585"/>
    <w:rsid w:val="00D67DDC"/>
    <w:rsid w:val="00D71A2C"/>
    <w:rsid w:val="00D72240"/>
    <w:rsid w:val="00D73478"/>
    <w:rsid w:val="00D73E1E"/>
    <w:rsid w:val="00D742D7"/>
    <w:rsid w:val="00D749A9"/>
    <w:rsid w:val="00D766B5"/>
    <w:rsid w:val="00D76902"/>
    <w:rsid w:val="00D7798E"/>
    <w:rsid w:val="00D81312"/>
    <w:rsid w:val="00D819E3"/>
    <w:rsid w:val="00D8214A"/>
    <w:rsid w:val="00D823FD"/>
    <w:rsid w:val="00D8261E"/>
    <w:rsid w:val="00D83896"/>
    <w:rsid w:val="00D84AF7"/>
    <w:rsid w:val="00D85A63"/>
    <w:rsid w:val="00D85AFA"/>
    <w:rsid w:val="00D86A82"/>
    <w:rsid w:val="00D86D5E"/>
    <w:rsid w:val="00D90053"/>
    <w:rsid w:val="00D91DF4"/>
    <w:rsid w:val="00D92040"/>
    <w:rsid w:val="00D9319F"/>
    <w:rsid w:val="00D931C8"/>
    <w:rsid w:val="00D93449"/>
    <w:rsid w:val="00D93FFB"/>
    <w:rsid w:val="00D9520F"/>
    <w:rsid w:val="00D97480"/>
    <w:rsid w:val="00D974A9"/>
    <w:rsid w:val="00DA06C6"/>
    <w:rsid w:val="00DA2C47"/>
    <w:rsid w:val="00DA2CF6"/>
    <w:rsid w:val="00DA3362"/>
    <w:rsid w:val="00DA33E3"/>
    <w:rsid w:val="00DA35EA"/>
    <w:rsid w:val="00DA3C8F"/>
    <w:rsid w:val="00DA3CA4"/>
    <w:rsid w:val="00DA4733"/>
    <w:rsid w:val="00DA47C9"/>
    <w:rsid w:val="00DA5549"/>
    <w:rsid w:val="00DA5CAD"/>
    <w:rsid w:val="00DA6095"/>
    <w:rsid w:val="00DA66A6"/>
    <w:rsid w:val="00DA6949"/>
    <w:rsid w:val="00DB0E18"/>
    <w:rsid w:val="00DB0E45"/>
    <w:rsid w:val="00DB103D"/>
    <w:rsid w:val="00DB1F31"/>
    <w:rsid w:val="00DB23BF"/>
    <w:rsid w:val="00DB3561"/>
    <w:rsid w:val="00DB389F"/>
    <w:rsid w:val="00DB3B12"/>
    <w:rsid w:val="00DB4B52"/>
    <w:rsid w:val="00DB54FA"/>
    <w:rsid w:val="00DB6234"/>
    <w:rsid w:val="00DB6A8A"/>
    <w:rsid w:val="00DB6C78"/>
    <w:rsid w:val="00DB714F"/>
    <w:rsid w:val="00DC33A4"/>
    <w:rsid w:val="00DC3BC7"/>
    <w:rsid w:val="00DC4283"/>
    <w:rsid w:val="00DC59AF"/>
    <w:rsid w:val="00DC5D76"/>
    <w:rsid w:val="00DC63BD"/>
    <w:rsid w:val="00DC65EF"/>
    <w:rsid w:val="00DC6E54"/>
    <w:rsid w:val="00DD00B1"/>
    <w:rsid w:val="00DD012C"/>
    <w:rsid w:val="00DD21D6"/>
    <w:rsid w:val="00DD35E6"/>
    <w:rsid w:val="00DD383F"/>
    <w:rsid w:val="00DD3F98"/>
    <w:rsid w:val="00DD6C74"/>
    <w:rsid w:val="00DD7A2C"/>
    <w:rsid w:val="00DE0B19"/>
    <w:rsid w:val="00DE171E"/>
    <w:rsid w:val="00DE2BC4"/>
    <w:rsid w:val="00DE2E0E"/>
    <w:rsid w:val="00DE308B"/>
    <w:rsid w:val="00DE3279"/>
    <w:rsid w:val="00DE35FA"/>
    <w:rsid w:val="00DE4286"/>
    <w:rsid w:val="00DE438E"/>
    <w:rsid w:val="00DE45FA"/>
    <w:rsid w:val="00DE4D5C"/>
    <w:rsid w:val="00DE5499"/>
    <w:rsid w:val="00DE5C25"/>
    <w:rsid w:val="00DE5D10"/>
    <w:rsid w:val="00DE5EC6"/>
    <w:rsid w:val="00DE72B1"/>
    <w:rsid w:val="00DF0492"/>
    <w:rsid w:val="00DF0795"/>
    <w:rsid w:val="00DF0EC3"/>
    <w:rsid w:val="00DF1027"/>
    <w:rsid w:val="00DF14CD"/>
    <w:rsid w:val="00DF20AA"/>
    <w:rsid w:val="00DF2A2C"/>
    <w:rsid w:val="00DF34F4"/>
    <w:rsid w:val="00DF5E7D"/>
    <w:rsid w:val="00DF6C06"/>
    <w:rsid w:val="00DF78AA"/>
    <w:rsid w:val="00DF7A8A"/>
    <w:rsid w:val="00E0017D"/>
    <w:rsid w:val="00E0044B"/>
    <w:rsid w:val="00E0155C"/>
    <w:rsid w:val="00E020E1"/>
    <w:rsid w:val="00E030DE"/>
    <w:rsid w:val="00E03FD9"/>
    <w:rsid w:val="00E046D6"/>
    <w:rsid w:val="00E047E3"/>
    <w:rsid w:val="00E07D05"/>
    <w:rsid w:val="00E07D07"/>
    <w:rsid w:val="00E07F60"/>
    <w:rsid w:val="00E1047C"/>
    <w:rsid w:val="00E11259"/>
    <w:rsid w:val="00E12D37"/>
    <w:rsid w:val="00E13674"/>
    <w:rsid w:val="00E13864"/>
    <w:rsid w:val="00E13F12"/>
    <w:rsid w:val="00E14281"/>
    <w:rsid w:val="00E1594D"/>
    <w:rsid w:val="00E17390"/>
    <w:rsid w:val="00E20890"/>
    <w:rsid w:val="00E21FCF"/>
    <w:rsid w:val="00E2448B"/>
    <w:rsid w:val="00E25623"/>
    <w:rsid w:val="00E256FA"/>
    <w:rsid w:val="00E26D24"/>
    <w:rsid w:val="00E2787B"/>
    <w:rsid w:val="00E27B54"/>
    <w:rsid w:val="00E27D8C"/>
    <w:rsid w:val="00E30039"/>
    <w:rsid w:val="00E303F4"/>
    <w:rsid w:val="00E325FD"/>
    <w:rsid w:val="00E3472A"/>
    <w:rsid w:val="00E34E1A"/>
    <w:rsid w:val="00E36684"/>
    <w:rsid w:val="00E36A41"/>
    <w:rsid w:val="00E373C5"/>
    <w:rsid w:val="00E37595"/>
    <w:rsid w:val="00E37C41"/>
    <w:rsid w:val="00E4035D"/>
    <w:rsid w:val="00E40453"/>
    <w:rsid w:val="00E40B96"/>
    <w:rsid w:val="00E417AD"/>
    <w:rsid w:val="00E43287"/>
    <w:rsid w:val="00E437EE"/>
    <w:rsid w:val="00E452C9"/>
    <w:rsid w:val="00E46523"/>
    <w:rsid w:val="00E505EB"/>
    <w:rsid w:val="00E50AC9"/>
    <w:rsid w:val="00E51002"/>
    <w:rsid w:val="00E52400"/>
    <w:rsid w:val="00E52834"/>
    <w:rsid w:val="00E52EAE"/>
    <w:rsid w:val="00E53CEC"/>
    <w:rsid w:val="00E54255"/>
    <w:rsid w:val="00E542D9"/>
    <w:rsid w:val="00E544F4"/>
    <w:rsid w:val="00E5575F"/>
    <w:rsid w:val="00E56137"/>
    <w:rsid w:val="00E57A2E"/>
    <w:rsid w:val="00E57B67"/>
    <w:rsid w:val="00E57FCD"/>
    <w:rsid w:val="00E60501"/>
    <w:rsid w:val="00E62A79"/>
    <w:rsid w:val="00E635F3"/>
    <w:rsid w:val="00E63861"/>
    <w:rsid w:val="00E63B61"/>
    <w:rsid w:val="00E64CD4"/>
    <w:rsid w:val="00E65835"/>
    <w:rsid w:val="00E66B84"/>
    <w:rsid w:val="00E6706C"/>
    <w:rsid w:val="00E71AE3"/>
    <w:rsid w:val="00E72A28"/>
    <w:rsid w:val="00E74154"/>
    <w:rsid w:val="00E776B1"/>
    <w:rsid w:val="00E779AE"/>
    <w:rsid w:val="00E82683"/>
    <w:rsid w:val="00E83924"/>
    <w:rsid w:val="00E84D9B"/>
    <w:rsid w:val="00E84F85"/>
    <w:rsid w:val="00E84FE9"/>
    <w:rsid w:val="00E8532D"/>
    <w:rsid w:val="00E8664B"/>
    <w:rsid w:val="00E86727"/>
    <w:rsid w:val="00E9048F"/>
    <w:rsid w:val="00E90753"/>
    <w:rsid w:val="00E92827"/>
    <w:rsid w:val="00E928E1"/>
    <w:rsid w:val="00E93EE0"/>
    <w:rsid w:val="00E948A5"/>
    <w:rsid w:val="00E94983"/>
    <w:rsid w:val="00E95B35"/>
    <w:rsid w:val="00E95BDE"/>
    <w:rsid w:val="00E96DA2"/>
    <w:rsid w:val="00E96EA5"/>
    <w:rsid w:val="00E97143"/>
    <w:rsid w:val="00E976B9"/>
    <w:rsid w:val="00E978D9"/>
    <w:rsid w:val="00EA004E"/>
    <w:rsid w:val="00EA0FCB"/>
    <w:rsid w:val="00EA15DF"/>
    <w:rsid w:val="00EA2AC9"/>
    <w:rsid w:val="00EA2FE8"/>
    <w:rsid w:val="00EA3976"/>
    <w:rsid w:val="00EA3DDD"/>
    <w:rsid w:val="00EA47F3"/>
    <w:rsid w:val="00EA4916"/>
    <w:rsid w:val="00EA5375"/>
    <w:rsid w:val="00EA5681"/>
    <w:rsid w:val="00EA6274"/>
    <w:rsid w:val="00EA7AF2"/>
    <w:rsid w:val="00EA7B1C"/>
    <w:rsid w:val="00EB030D"/>
    <w:rsid w:val="00EB08C8"/>
    <w:rsid w:val="00EB0A53"/>
    <w:rsid w:val="00EB290F"/>
    <w:rsid w:val="00EB37CE"/>
    <w:rsid w:val="00EB3A16"/>
    <w:rsid w:val="00EB3C09"/>
    <w:rsid w:val="00EB41D1"/>
    <w:rsid w:val="00EB5927"/>
    <w:rsid w:val="00EB7A2E"/>
    <w:rsid w:val="00EB7D89"/>
    <w:rsid w:val="00EC1556"/>
    <w:rsid w:val="00EC2C3B"/>
    <w:rsid w:val="00EC4316"/>
    <w:rsid w:val="00EC7785"/>
    <w:rsid w:val="00ED0A5F"/>
    <w:rsid w:val="00ED1255"/>
    <w:rsid w:val="00ED3A2B"/>
    <w:rsid w:val="00ED3B24"/>
    <w:rsid w:val="00ED3FD8"/>
    <w:rsid w:val="00ED4A26"/>
    <w:rsid w:val="00ED5616"/>
    <w:rsid w:val="00ED5EC5"/>
    <w:rsid w:val="00ED739F"/>
    <w:rsid w:val="00ED77CA"/>
    <w:rsid w:val="00EE09B7"/>
    <w:rsid w:val="00EE1022"/>
    <w:rsid w:val="00EE18F3"/>
    <w:rsid w:val="00EE1A58"/>
    <w:rsid w:val="00EE209A"/>
    <w:rsid w:val="00EE29BC"/>
    <w:rsid w:val="00EE2EFF"/>
    <w:rsid w:val="00EE327B"/>
    <w:rsid w:val="00EE3552"/>
    <w:rsid w:val="00EE3811"/>
    <w:rsid w:val="00EE4D02"/>
    <w:rsid w:val="00EE5F2D"/>
    <w:rsid w:val="00EE627A"/>
    <w:rsid w:val="00EE6707"/>
    <w:rsid w:val="00EF01B1"/>
    <w:rsid w:val="00EF053E"/>
    <w:rsid w:val="00EF05F1"/>
    <w:rsid w:val="00EF09EB"/>
    <w:rsid w:val="00EF126B"/>
    <w:rsid w:val="00EF19C2"/>
    <w:rsid w:val="00EF27DB"/>
    <w:rsid w:val="00EF2CAC"/>
    <w:rsid w:val="00EF3B94"/>
    <w:rsid w:val="00EF50B2"/>
    <w:rsid w:val="00EF5BC6"/>
    <w:rsid w:val="00EF75AB"/>
    <w:rsid w:val="00F002D4"/>
    <w:rsid w:val="00F02AB2"/>
    <w:rsid w:val="00F03B75"/>
    <w:rsid w:val="00F03DD0"/>
    <w:rsid w:val="00F04742"/>
    <w:rsid w:val="00F04FF0"/>
    <w:rsid w:val="00F0620F"/>
    <w:rsid w:val="00F068AB"/>
    <w:rsid w:val="00F103A6"/>
    <w:rsid w:val="00F10654"/>
    <w:rsid w:val="00F117E3"/>
    <w:rsid w:val="00F11919"/>
    <w:rsid w:val="00F1220D"/>
    <w:rsid w:val="00F1248E"/>
    <w:rsid w:val="00F12715"/>
    <w:rsid w:val="00F1415C"/>
    <w:rsid w:val="00F14347"/>
    <w:rsid w:val="00F148D9"/>
    <w:rsid w:val="00F14BE2"/>
    <w:rsid w:val="00F154F2"/>
    <w:rsid w:val="00F166E2"/>
    <w:rsid w:val="00F16E7E"/>
    <w:rsid w:val="00F17164"/>
    <w:rsid w:val="00F22C36"/>
    <w:rsid w:val="00F23A38"/>
    <w:rsid w:val="00F24278"/>
    <w:rsid w:val="00F24383"/>
    <w:rsid w:val="00F2489E"/>
    <w:rsid w:val="00F25FAD"/>
    <w:rsid w:val="00F265EC"/>
    <w:rsid w:val="00F272D8"/>
    <w:rsid w:val="00F27AE1"/>
    <w:rsid w:val="00F30827"/>
    <w:rsid w:val="00F310B3"/>
    <w:rsid w:val="00F320E1"/>
    <w:rsid w:val="00F33195"/>
    <w:rsid w:val="00F344D9"/>
    <w:rsid w:val="00F34654"/>
    <w:rsid w:val="00F35ED2"/>
    <w:rsid w:val="00F36629"/>
    <w:rsid w:val="00F36735"/>
    <w:rsid w:val="00F36CB8"/>
    <w:rsid w:val="00F37371"/>
    <w:rsid w:val="00F373E5"/>
    <w:rsid w:val="00F408C3"/>
    <w:rsid w:val="00F40C7D"/>
    <w:rsid w:val="00F418DB"/>
    <w:rsid w:val="00F41C89"/>
    <w:rsid w:val="00F42EFB"/>
    <w:rsid w:val="00F44C82"/>
    <w:rsid w:val="00F46C37"/>
    <w:rsid w:val="00F501D0"/>
    <w:rsid w:val="00F507CF"/>
    <w:rsid w:val="00F50E2F"/>
    <w:rsid w:val="00F51CC4"/>
    <w:rsid w:val="00F52EF1"/>
    <w:rsid w:val="00F5326D"/>
    <w:rsid w:val="00F543C2"/>
    <w:rsid w:val="00F54641"/>
    <w:rsid w:val="00F55362"/>
    <w:rsid w:val="00F559B3"/>
    <w:rsid w:val="00F55A61"/>
    <w:rsid w:val="00F56A3D"/>
    <w:rsid w:val="00F57285"/>
    <w:rsid w:val="00F57981"/>
    <w:rsid w:val="00F6001A"/>
    <w:rsid w:val="00F607DA"/>
    <w:rsid w:val="00F60EDE"/>
    <w:rsid w:val="00F618EB"/>
    <w:rsid w:val="00F62B00"/>
    <w:rsid w:val="00F6510C"/>
    <w:rsid w:val="00F65FBA"/>
    <w:rsid w:val="00F66070"/>
    <w:rsid w:val="00F67E19"/>
    <w:rsid w:val="00F7013C"/>
    <w:rsid w:val="00F71E4C"/>
    <w:rsid w:val="00F752E0"/>
    <w:rsid w:val="00F7641A"/>
    <w:rsid w:val="00F76F97"/>
    <w:rsid w:val="00F7702E"/>
    <w:rsid w:val="00F772C3"/>
    <w:rsid w:val="00F7759D"/>
    <w:rsid w:val="00F7795F"/>
    <w:rsid w:val="00F77A88"/>
    <w:rsid w:val="00F77C16"/>
    <w:rsid w:val="00F80246"/>
    <w:rsid w:val="00F81637"/>
    <w:rsid w:val="00F82896"/>
    <w:rsid w:val="00F85F14"/>
    <w:rsid w:val="00F87C97"/>
    <w:rsid w:val="00F903DC"/>
    <w:rsid w:val="00F91AE2"/>
    <w:rsid w:val="00F92051"/>
    <w:rsid w:val="00F9209C"/>
    <w:rsid w:val="00F93B04"/>
    <w:rsid w:val="00F9404E"/>
    <w:rsid w:val="00FA01CA"/>
    <w:rsid w:val="00FA0474"/>
    <w:rsid w:val="00FA0DCA"/>
    <w:rsid w:val="00FA0E39"/>
    <w:rsid w:val="00FA1245"/>
    <w:rsid w:val="00FA1EB9"/>
    <w:rsid w:val="00FA2563"/>
    <w:rsid w:val="00FA2E4C"/>
    <w:rsid w:val="00FA410A"/>
    <w:rsid w:val="00FA4969"/>
    <w:rsid w:val="00FA4AB5"/>
    <w:rsid w:val="00FA5159"/>
    <w:rsid w:val="00FA7D25"/>
    <w:rsid w:val="00FB41DA"/>
    <w:rsid w:val="00FB4351"/>
    <w:rsid w:val="00FB4373"/>
    <w:rsid w:val="00FB477D"/>
    <w:rsid w:val="00FB4AD5"/>
    <w:rsid w:val="00FB534D"/>
    <w:rsid w:val="00FB53EB"/>
    <w:rsid w:val="00FB5527"/>
    <w:rsid w:val="00FB5F8D"/>
    <w:rsid w:val="00FB6A7D"/>
    <w:rsid w:val="00FB7693"/>
    <w:rsid w:val="00FC0C15"/>
    <w:rsid w:val="00FC1F0E"/>
    <w:rsid w:val="00FC20EE"/>
    <w:rsid w:val="00FC2CAB"/>
    <w:rsid w:val="00FC2E01"/>
    <w:rsid w:val="00FC3354"/>
    <w:rsid w:val="00FC3A4F"/>
    <w:rsid w:val="00FC3B1B"/>
    <w:rsid w:val="00FC410C"/>
    <w:rsid w:val="00FC4FB7"/>
    <w:rsid w:val="00FC5190"/>
    <w:rsid w:val="00FC52C8"/>
    <w:rsid w:val="00FC5E23"/>
    <w:rsid w:val="00FC6A44"/>
    <w:rsid w:val="00FC7ABF"/>
    <w:rsid w:val="00FD2C78"/>
    <w:rsid w:val="00FD3715"/>
    <w:rsid w:val="00FD38D9"/>
    <w:rsid w:val="00FD40F4"/>
    <w:rsid w:val="00FD43DB"/>
    <w:rsid w:val="00FD4FB1"/>
    <w:rsid w:val="00FD5D76"/>
    <w:rsid w:val="00FD72F8"/>
    <w:rsid w:val="00FD7608"/>
    <w:rsid w:val="00FE05BA"/>
    <w:rsid w:val="00FE0615"/>
    <w:rsid w:val="00FE0822"/>
    <w:rsid w:val="00FE1318"/>
    <w:rsid w:val="00FE1726"/>
    <w:rsid w:val="00FE41A1"/>
    <w:rsid w:val="00FE6ABD"/>
    <w:rsid w:val="00FE6DC9"/>
    <w:rsid w:val="00FE7919"/>
    <w:rsid w:val="00FE7D54"/>
    <w:rsid w:val="00FF1BFC"/>
    <w:rsid w:val="00FF46EF"/>
    <w:rsid w:val="00FF56CD"/>
    <w:rsid w:val="00FF5A0A"/>
    <w:rsid w:val="00FF603F"/>
    <w:rsid w:val="00FF63CC"/>
    <w:rsid w:val="00FF681B"/>
    <w:rsid w:val="00FF6D0F"/>
    <w:rsid w:val="5172E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79EE2"/>
  <w15:chartTrackingRefBased/>
  <w15:docId w15:val="{C3EED52B-0A2E-4FB0-9003-F50D3520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0DF"/>
    <w:rPr>
      <w:rFonts w:ascii="Arial" w:hAnsi="Arial"/>
      <w:spacing w:val="-3"/>
      <w:sz w:val="24"/>
    </w:rPr>
  </w:style>
  <w:style w:type="paragraph" w:styleId="Heading1">
    <w:name w:val="heading 1"/>
    <w:basedOn w:val="Normal"/>
    <w:next w:val="Normal"/>
    <w:link w:val="Heading1Char"/>
    <w:qFormat/>
    <w:rsid w:val="003A4A91"/>
    <w:pPr>
      <w:keepNext/>
      <w:spacing w:before="360" w:after="60"/>
      <w:outlineLvl w:val="0"/>
    </w:pPr>
    <w:rPr>
      <w:rFonts w:ascii="Calibri Light" w:hAnsi="Calibri Light"/>
      <w:kern w:val="32"/>
      <w:sz w:val="32"/>
    </w:rPr>
  </w:style>
  <w:style w:type="paragraph" w:styleId="Heading2">
    <w:name w:val="heading 2"/>
    <w:basedOn w:val="Normal"/>
    <w:next w:val="Normal"/>
    <w:link w:val="Heading2Char"/>
    <w:qFormat/>
    <w:rsid w:val="00974968"/>
    <w:pPr>
      <w:keepNext/>
      <w:spacing w:before="240" w:after="60"/>
      <w:outlineLvl w:val="1"/>
    </w:pPr>
    <w:rPr>
      <w:b/>
      <w:i/>
      <w:sz w:val="28"/>
    </w:rPr>
  </w:style>
  <w:style w:type="paragraph" w:styleId="Heading3">
    <w:name w:val="heading 3"/>
    <w:basedOn w:val="Normal"/>
    <w:next w:val="Normal"/>
    <w:link w:val="Heading3Char"/>
    <w:qFormat/>
    <w:rsid w:val="00974968"/>
    <w:pPr>
      <w:keepNext/>
      <w:jc w:val="center"/>
      <w:outlineLvl w:val="2"/>
    </w:pPr>
    <w:rPr>
      <w:rFonts w:ascii="Times New Roman" w:hAnsi="Times New Roman"/>
      <w:b/>
      <w:sz w:val="28"/>
    </w:rPr>
  </w:style>
  <w:style w:type="paragraph" w:styleId="Heading4">
    <w:name w:val="heading 4"/>
    <w:basedOn w:val="Normal"/>
    <w:next w:val="Normal"/>
    <w:autoRedefine/>
    <w:qFormat/>
    <w:rsid w:val="00E96DA2"/>
    <w:pPr>
      <w:keepNext/>
      <w:jc w:val="center"/>
      <w:outlineLvl w:val="3"/>
    </w:pPr>
    <w:rPr>
      <w:szCs w:val="24"/>
    </w:rPr>
  </w:style>
  <w:style w:type="paragraph" w:styleId="Heading5">
    <w:name w:val="heading 5"/>
    <w:basedOn w:val="Normal"/>
    <w:next w:val="Normal"/>
    <w:link w:val="Heading5Char"/>
    <w:qFormat/>
    <w:rsid w:val="00974968"/>
    <w:pPr>
      <w:keepNext/>
      <w:outlineLvl w:val="4"/>
    </w:pPr>
    <w:rPr>
      <w:b/>
    </w:rPr>
  </w:style>
  <w:style w:type="paragraph" w:styleId="Heading6">
    <w:name w:val="heading 6"/>
    <w:basedOn w:val="Normal"/>
    <w:next w:val="Normal"/>
    <w:qFormat/>
    <w:rsid w:val="00126508"/>
    <w:pPr>
      <w:spacing w:before="240" w:after="60"/>
      <w:outlineLvl w:val="5"/>
    </w:pPr>
    <w:rPr>
      <w:rFonts w:ascii="Times New Roman" w:hAnsi="Times New Roman"/>
      <w:b/>
      <w:bCs/>
      <w:sz w:val="22"/>
      <w:szCs w:val="22"/>
    </w:rPr>
  </w:style>
  <w:style w:type="paragraph" w:styleId="Heading8">
    <w:name w:val="heading 8"/>
    <w:basedOn w:val="Normal"/>
    <w:next w:val="Normal"/>
    <w:qFormat/>
    <w:rsid w:val="00974968"/>
    <w:pPr>
      <w:keepNext/>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74968"/>
    <w:pPr>
      <w:jc w:val="center"/>
    </w:pPr>
    <w:rPr>
      <w:rFonts w:ascii="Times New Roman" w:hAnsi="Times New Roman"/>
      <w:sz w:val="32"/>
    </w:rPr>
  </w:style>
  <w:style w:type="paragraph" w:styleId="TOC2">
    <w:name w:val="toc 2"/>
    <w:basedOn w:val="Normal"/>
    <w:next w:val="Normal"/>
    <w:autoRedefine/>
    <w:semiHidden/>
    <w:rsid w:val="00EE3552"/>
    <w:pPr>
      <w:tabs>
        <w:tab w:val="right" w:leader="dot" w:pos="9350"/>
      </w:tabs>
      <w:ind w:left="720" w:hanging="360"/>
    </w:pPr>
    <w:rPr>
      <w:noProof/>
    </w:rPr>
  </w:style>
  <w:style w:type="paragraph" w:styleId="Header">
    <w:name w:val="header"/>
    <w:basedOn w:val="Normal"/>
    <w:link w:val="HeaderChar"/>
    <w:uiPriority w:val="99"/>
    <w:rsid w:val="00974968"/>
    <w:pPr>
      <w:tabs>
        <w:tab w:val="center" w:pos="4320"/>
        <w:tab w:val="right" w:pos="8640"/>
      </w:tabs>
    </w:pPr>
  </w:style>
  <w:style w:type="paragraph" w:styleId="TOC1">
    <w:name w:val="toc 1"/>
    <w:basedOn w:val="Normal"/>
    <w:next w:val="Normal"/>
    <w:autoRedefine/>
    <w:semiHidden/>
    <w:rsid w:val="00E96DA2"/>
    <w:pPr>
      <w:tabs>
        <w:tab w:val="right" w:leader="dot" w:pos="9350"/>
      </w:tabs>
      <w:jc w:val="center"/>
    </w:pPr>
    <w:rPr>
      <w:rFonts w:ascii="Calibri Light" w:hAnsi="Calibri Light" w:cs="Calibri Light"/>
      <w:noProof/>
    </w:rPr>
  </w:style>
  <w:style w:type="paragraph" w:styleId="BodyText">
    <w:name w:val="Body Text"/>
    <w:basedOn w:val="Normal"/>
    <w:link w:val="BodyTextChar"/>
    <w:autoRedefine/>
    <w:rsid w:val="002476C8"/>
    <w:pPr>
      <w:spacing w:after="120"/>
    </w:pPr>
    <w:rPr>
      <w:rFonts w:ascii="Calibri Light" w:hAnsi="Calibri Light" w:cs="Calibri Light"/>
      <w:noProof/>
      <w:szCs w:val="24"/>
    </w:rPr>
  </w:style>
  <w:style w:type="paragraph" w:styleId="Footer">
    <w:name w:val="footer"/>
    <w:basedOn w:val="Normal"/>
    <w:link w:val="FooterChar"/>
    <w:uiPriority w:val="99"/>
    <w:rsid w:val="00974968"/>
    <w:pPr>
      <w:tabs>
        <w:tab w:val="center" w:pos="4320"/>
        <w:tab w:val="right" w:pos="8640"/>
      </w:tabs>
    </w:pPr>
  </w:style>
  <w:style w:type="character" w:customStyle="1" w:styleId="BodyTextChar">
    <w:name w:val="Body Text Char"/>
    <w:link w:val="BodyText"/>
    <w:rsid w:val="002476C8"/>
    <w:rPr>
      <w:rFonts w:ascii="Calibri Light" w:hAnsi="Calibri Light" w:cs="Calibri Light"/>
      <w:noProof/>
      <w:spacing w:val="-3"/>
      <w:sz w:val="24"/>
      <w:szCs w:val="24"/>
    </w:rPr>
  </w:style>
  <w:style w:type="character" w:styleId="PageNumber">
    <w:name w:val="page number"/>
    <w:basedOn w:val="DefaultParagraphFont"/>
    <w:rsid w:val="000F3B8C"/>
  </w:style>
  <w:style w:type="character" w:customStyle="1" w:styleId="Heading2Char">
    <w:name w:val="Heading 2 Char"/>
    <w:link w:val="Heading2"/>
    <w:rsid w:val="00D331DA"/>
    <w:rPr>
      <w:rFonts w:ascii="Arial" w:hAnsi="Arial"/>
      <w:b/>
      <w:i/>
      <w:spacing w:val="-3"/>
      <w:sz w:val="28"/>
      <w:lang w:val="en-US" w:eastAsia="en-US" w:bidi="ar-SA"/>
    </w:rPr>
  </w:style>
  <w:style w:type="paragraph" w:styleId="BodyTextIndent">
    <w:name w:val="Body Text Indent"/>
    <w:basedOn w:val="Normal"/>
    <w:rsid w:val="00FF5A0A"/>
    <w:pPr>
      <w:spacing w:after="120"/>
      <w:ind w:left="360"/>
    </w:pPr>
  </w:style>
  <w:style w:type="table" w:styleId="TableGrid">
    <w:name w:val="Table Grid"/>
    <w:basedOn w:val="TableNormal"/>
    <w:uiPriority w:val="39"/>
    <w:rsid w:val="003F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rsid w:val="00126508"/>
  </w:style>
  <w:style w:type="paragraph" w:styleId="BalloonText">
    <w:name w:val="Balloon Text"/>
    <w:basedOn w:val="Normal"/>
    <w:link w:val="BalloonTextChar"/>
    <w:rsid w:val="00B97244"/>
    <w:rPr>
      <w:rFonts w:ascii="Tahoma" w:hAnsi="Tahoma" w:cs="Tahoma"/>
      <w:sz w:val="16"/>
      <w:szCs w:val="16"/>
    </w:rPr>
  </w:style>
  <w:style w:type="character" w:customStyle="1" w:styleId="BalloonTextChar">
    <w:name w:val="Balloon Text Char"/>
    <w:link w:val="BalloonText"/>
    <w:rsid w:val="00B97244"/>
    <w:rPr>
      <w:rFonts w:ascii="Tahoma" w:hAnsi="Tahoma" w:cs="Tahoma"/>
      <w:spacing w:val="-3"/>
      <w:sz w:val="16"/>
      <w:szCs w:val="16"/>
    </w:rPr>
  </w:style>
  <w:style w:type="paragraph" w:styleId="PlainText">
    <w:name w:val="Plain Text"/>
    <w:basedOn w:val="Normal"/>
    <w:link w:val="PlainTextChar"/>
    <w:uiPriority w:val="99"/>
    <w:unhideWhenUsed/>
    <w:rsid w:val="00AE37A7"/>
    <w:rPr>
      <w:rFonts w:ascii="Consolas" w:eastAsia="Calibri" w:hAnsi="Consolas"/>
      <w:spacing w:val="0"/>
      <w:sz w:val="21"/>
      <w:szCs w:val="21"/>
    </w:rPr>
  </w:style>
  <w:style w:type="character" w:customStyle="1" w:styleId="PlainTextChar">
    <w:name w:val="Plain Text Char"/>
    <w:link w:val="PlainText"/>
    <w:uiPriority w:val="99"/>
    <w:rsid w:val="00AE37A7"/>
    <w:rPr>
      <w:rFonts w:ascii="Consolas" w:eastAsia="Calibri" w:hAnsi="Consolas" w:cs="Times New Roman"/>
      <w:sz w:val="21"/>
      <w:szCs w:val="21"/>
    </w:rPr>
  </w:style>
  <w:style w:type="character" w:customStyle="1" w:styleId="HeaderChar">
    <w:name w:val="Header Char"/>
    <w:link w:val="Header"/>
    <w:uiPriority w:val="99"/>
    <w:rsid w:val="001D2527"/>
    <w:rPr>
      <w:rFonts w:ascii="Arial" w:hAnsi="Arial"/>
      <w:spacing w:val="-3"/>
      <w:sz w:val="24"/>
    </w:rPr>
  </w:style>
  <w:style w:type="character" w:styleId="CommentReference">
    <w:name w:val="annotation reference"/>
    <w:rsid w:val="00A10829"/>
    <w:rPr>
      <w:sz w:val="16"/>
      <w:szCs w:val="16"/>
    </w:rPr>
  </w:style>
  <w:style w:type="paragraph" w:styleId="CommentText">
    <w:name w:val="annotation text"/>
    <w:basedOn w:val="Normal"/>
    <w:link w:val="CommentTextChar"/>
    <w:rsid w:val="00A10829"/>
    <w:rPr>
      <w:sz w:val="20"/>
    </w:rPr>
  </w:style>
  <w:style w:type="character" w:customStyle="1" w:styleId="CommentTextChar">
    <w:name w:val="Comment Text Char"/>
    <w:link w:val="CommentText"/>
    <w:rsid w:val="00A10829"/>
    <w:rPr>
      <w:rFonts w:ascii="Arial" w:hAnsi="Arial"/>
      <w:spacing w:val="-3"/>
    </w:rPr>
  </w:style>
  <w:style w:type="paragraph" w:styleId="CommentSubject">
    <w:name w:val="annotation subject"/>
    <w:basedOn w:val="CommentText"/>
    <w:next w:val="CommentText"/>
    <w:link w:val="CommentSubjectChar"/>
    <w:rsid w:val="00A10829"/>
    <w:rPr>
      <w:b/>
      <w:bCs/>
    </w:rPr>
  </w:style>
  <w:style w:type="character" w:customStyle="1" w:styleId="CommentSubjectChar">
    <w:name w:val="Comment Subject Char"/>
    <w:link w:val="CommentSubject"/>
    <w:rsid w:val="00A10829"/>
    <w:rPr>
      <w:rFonts w:ascii="Arial" w:hAnsi="Arial"/>
      <w:b/>
      <w:bCs/>
      <w:spacing w:val="-3"/>
    </w:rPr>
  </w:style>
  <w:style w:type="paragraph" w:styleId="Revision">
    <w:name w:val="Revision"/>
    <w:hidden/>
    <w:uiPriority w:val="99"/>
    <w:semiHidden/>
    <w:rsid w:val="00F67E19"/>
    <w:rPr>
      <w:rFonts w:ascii="Arial" w:hAnsi="Arial"/>
      <w:spacing w:val="-3"/>
      <w:sz w:val="24"/>
    </w:rPr>
  </w:style>
  <w:style w:type="character" w:styleId="Hyperlink">
    <w:name w:val="Hyperlink"/>
    <w:rsid w:val="00025602"/>
    <w:rPr>
      <w:color w:val="0563C1"/>
      <w:u w:val="single"/>
    </w:rPr>
  </w:style>
  <w:style w:type="character" w:styleId="UnresolvedMention">
    <w:name w:val="Unresolved Mention"/>
    <w:uiPriority w:val="99"/>
    <w:semiHidden/>
    <w:unhideWhenUsed/>
    <w:rsid w:val="00025602"/>
    <w:rPr>
      <w:color w:val="605E5C"/>
      <w:shd w:val="clear" w:color="auto" w:fill="E1DFDD"/>
    </w:rPr>
  </w:style>
  <w:style w:type="character" w:styleId="Emphasis">
    <w:name w:val="Emphasis"/>
    <w:qFormat/>
    <w:rsid w:val="00E96DA2"/>
    <w:rPr>
      <w:i/>
      <w:iCs/>
    </w:rPr>
  </w:style>
  <w:style w:type="paragraph" w:customStyle="1" w:styleId="Default">
    <w:name w:val="Default"/>
    <w:rsid w:val="00E96DA2"/>
    <w:pPr>
      <w:autoSpaceDE w:val="0"/>
      <w:autoSpaceDN w:val="0"/>
      <w:adjustRightInd w:val="0"/>
    </w:pPr>
    <w:rPr>
      <w:rFonts w:ascii="JFLJHP+TimesNewRoman" w:hAnsi="JFLJHP+TimesNewRoman" w:cs="JFLJHP+TimesNewRoman"/>
      <w:color w:val="000000"/>
      <w:sz w:val="24"/>
      <w:szCs w:val="24"/>
    </w:rPr>
  </w:style>
  <w:style w:type="character" w:customStyle="1" w:styleId="Heading1Char">
    <w:name w:val="Heading 1 Char"/>
    <w:link w:val="Heading1"/>
    <w:rsid w:val="003A4A91"/>
    <w:rPr>
      <w:rFonts w:ascii="Calibri Light" w:hAnsi="Calibri Light"/>
      <w:spacing w:val="-3"/>
      <w:kern w:val="32"/>
      <w:sz w:val="32"/>
    </w:rPr>
  </w:style>
  <w:style w:type="character" w:customStyle="1" w:styleId="Heading5Char">
    <w:name w:val="Heading 5 Char"/>
    <w:link w:val="Heading5"/>
    <w:rsid w:val="00091005"/>
    <w:rPr>
      <w:rFonts w:ascii="Arial" w:hAnsi="Arial"/>
      <w:b/>
      <w:spacing w:val="-3"/>
      <w:sz w:val="24"/>
    </w:rPr>
  </w:style>
  <w:style w:type="character" w:customStyle="1" w:styleId="Heading3Char">
    <w:name w:val="Heading 3 Char"/>
    <w:link w:val="Heading3"/>
    <w:rsid w:val="00401491"/>
    <w:rPr>
      <w:b/>
      <w:spacing w:val="-3"/>
      <w:sz w:val="28"/>
    </w:rPr>
  </w:style>
  <w:style w:type="paragraph" w:customStyle="1" w:styleId="CM39">
    <w:name w:val="CM39"/>
    <w:basedOn w:val="Default"/>
    <w:next w:val="Default"/>
    <w:uiPriority w:val="99"/>
    <w:rsid w:val="00E71AE3"/>
    <w:rPr>
      <w:rFonts w:ascii="Times New Roman" w:hAnsi="Times New Roman" w:cs="Times New Roman"/>
      <w:color w:val="auto"/>
    </w:rPr>
  </w:style>
  <w:style w:type="paragraph" w:customStyle="1" w:styleId="CM34">
    <w:name w:val="CM34"/>
    <w:basedOn w:val="Default"/>
    <w:next w:val="Default"/>
    <w:uiPriority w:val="99"/>
    <w:rsid w:val="00213D2E"/>
    <w:rPr>
      <w:rFonts w:ascii="Times New Roman" w:hAnsi="Times New Roman" w:cs="Times New Roman"/>
      <w:color w:val="auto"/>
    </w:rPr>
  </w:style>
  <w:style w:type="character" w:customStyle="1" w:styleId="FooterChar">
    <w:name w:val="Footer Char"/>
    <w:link w:val="Footer"/>
    <w:uiPriority w:val="99"/>
    <w:rsid w:val="008B645E"/>
    <w:rPr>
      <w:rFonts w:ascii="Arial" w:hAnsi="Arial"/>
      <w:spacing w:val="-3"/>
      <w:sz w:val="24"/>
    </w:rPr>
  </w:style>
  <w:style w:type="paragraph" w:customStyle="1" w:styleId="CM79">
    <w:name w:val="CM79"/>
    <w:basedOn w:val="Default"/>
    <w:next w:val="Default"/>
    <w:uiPriority w:val="99"/>
    <w:rsid w:val="007C134B"/>
    <w:rPr>
      <w:rFonts w:ascii="KFLJHP+TimesNewRoman" w:hAnsi="KFLJHP+TimesNewRoman" w:cs="Times New Roman"/>
      <w:color w:val="auto"/>
    </w:rPr>
  </w:style>
  <w:style w:type="paragraph" w:customStyle="1" w:styleId="CM96">
    <w:name w:val="CM96"/>
    <w:basedOn w:val="Default"/>
    <w:next w:val="Default"/>
    <w:uiPriority w:val="99"/>
    <w:rsid w:val="000D2CA4"/>
    <w:rPr>
      <w:rFonts w:ascii="KFLJHP+TimesNewRoman" w:hAnsi="KFLJHP+TimesNewRoman" w:cs="Times New Roman"/>
      <w:color w:val="auto"/>
    </w:rPr>
  </w:style>
  <w:style w:type="paragraph" w:customStyle="1" w:styleId="CM87">
    <w:name w:val="CM87"/>
    <w:basedOn w:val="Default"/>
    <w:next w:val="Default"/>
    <w:uiPriority w:val="99"/>
    <w:rsid w:val="000D2CA4"/>
    <w:rPr>
      <w:rFonts w:ascii="KFLJHP+TimesNewRoman" w:hAnsi="KFLJHP+TimesNewRoman" w:cs="Times New Roman"/>
      <w:color w:val="auto"/>
    </w:rPr>
  </w:style>
  <w:style w:type="character" w:styleId="FollowedHyperlink">
    <w:name w:val="FollowedHyperlink"/>
    <w:rsid w:val="00FB5F8D"/>
    <w:rPr>
      <w:color w:val="954F72"/>
      <w:u w:val="single"/>
    </w:rPr>
  </w:style>
  <w:style w:type="paragraph" w:styleId="Caption">
    <w:name w:val="caption"/>
    <w:basedOn w:val="Normal"/>
    <w:next w:val="Normal"/>
    <w:semiHidden/>
    <w:unhideWhenUsed/>
    <w:qFormat/>
    <w:rsid w:val="003276F6"/>
    <w:rPr>
      <w:b/>
      <w:bCs/>
      <w:sz w:val="20"/>
    </w:rPr>
  </w:style>
  <w:style w:type="table" w:styleId="GridTable1Light-Accent3">
    <w:name w:val="Grid Table 1 Light Accent 3"/>
    <w:basedOn w:val="TableNormal"/>
    <w:uiPriority w:val="46"/>
    <w:rsid w:val="0065701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Light">
    <w:name w:val="Grid Table Light"/>
    <w:basedOn w:val="TableNormal"/>
    <w:uiPriority w:val="40"/>
    <w:rsid w:val="0065701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link w:val="ListParagraphChar"/>
    <w:uiPriority w:val="34"/>
    <w:qFormat/>
    <w:rsid w:val="00F51CC4"/>
    <w:pPr>
      <w:ind w:left="720"/>
    </w:pPr>
  </w:style>
  <w:style w:type="character" w:customStyle="1" w:styleId="cf01">
    <w:name w:val="cf01"/>
    <w:rsid w:val="00F618EB"/>
    <w:rPr>
      <w:rFonts w:ascii="Segoe UI" w:hAnsi="Segoe UI" w:cs="Segoe UI" w:hint="default"/>
      <w:sz w:val="18"/>
      <w:szCs w:val="18"/>
    </w:rPr>
  </w:style>
  <w:style w:type="table" w:customStyle="1" w:styleId="TableGrid5">
    <w:name w:val="Table Grid5"/>
    <w:basedOn w:val="TableNormal"/>
    <w:next w:val="TableGrid"/>
    <w:uiPriority w:val="39"/>
    <w:rsid w:val="00D86A8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87410"/>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D1FE3"/>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3387">
      <w:bodyDiv w:val="1"/>
      <w:marLeft w:val="0"/>
      <w:marRight w:val="0"/>
      <w:marTop w:val="0"/>
      <w:marBottom w:val="0"/>
      <w:divBdr>
        <w:top w:val="none" w:sz="0" w:space="0" w:color="auto"/>
        <w:left w:val="none" w:sz="0" w:space="0" w:color="auto"/>
        <w:bottom w:val="none" w:sz="0" w:space="0" w:color="auto"/>
        <w:right w:val="none" w:sz="0" w:space="0" w:color="auto"/>
      </w:divBdr>
    </w:div>
    <w:div w:id="1382826294">
      <w:bodyDiv w:val="1"/>
      <w:marLeft w:val="0"/>
      <w:marRight w:val="0"/>
      <w:marTop w:val="0"/>
      <w:marBottom w:val="0"/>
      <w:divBdr>
        <w:top w:val="none" w:sz="0" w:space="0" w:color="auto"/>
        <w:left w:val="none" w:sz="0" w:space="0" w:color="auto"/>
        <w:bottom w:val="none" w:sz="0" w:space="0" w:color="auto"/>
        <w:right w:val="none" w:sz="0" w:space="0" w:color="auto"/>
      </w:divBdr>
    </w:div>
    <w:div w:id="1471315252">
      <w:bodyDiv w:val="1"/>
      <w:marLeft w:val="0"/>
      <w:marRight w:val="0"/>
      <w:marTop w:val="0"/>
      <w:marBottom w:val="0"/>
      <w:divBdr>
        <w:top w:val="none" w:sz="0" w:space="0" w:color="auto"/>
        <w:left w:val="none" w:sz="0" w:space="0" w:color="auto"/>
        <w:bottom w:val="none" w:sz="0" w:space="0" w:color="auto"/>
        <w:right w:val="none" w:sz="0" w:space="0" w:color="auto"/>
      </w:divBdr>
    </w:div>
    <w:div w:id="1808426851">
      <w:bodyDiv w:val="1"/>
      <w:marLeft w:val="0"/>
      <w:marRight w:val="0"/>
      <w:marTop w:val="0"/>
      <w:marBottom w:val="0"/>
      <w:divBdr>
        <w:top w:val="none" w:sz="0" w:space="0" w:color="auto"/>
        <w:left w:val="none" w:sz="0" w:space="0" w:color="auto"/>
        <w:bottom w:val="none" w:sz="0" w:space="0" w:color="auto"/>
        <w:right w:val="none" w:sz="0" w:space="0" w:color="auto"/>
      </w:divBdr>
    </w:div>
    <w:div w:id="1839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a.majchrzak@dep.nj.gov" TargetMode="Externa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pa.gov/sites/default/files/2015-06/documents/g5s-final.pdf" TargetMode="External"/><Relationship Id="rId7" Type="http://schemas.openxmlformats.org/officeDocument/2006/relationships/settings" Target="settings.xml"/><Relationship Id="rId12" Type="http://schemas.openxmlformats.org/officeDocument/2006/relationships/hyperlink" Target="https://www.epa.gov/quality/guidance-quality-assurance-project-plans-epa-qag-5" TargetMode="Externa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nj.gov/dep/srp/guidance/fsp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ystem/files/documents/2023-07/quality_assurance_project_plan_standard.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gan.rutkowski@dep.nj.gov" TargetMode="External"/><Relationship Id="rId22" Type="http://schemas.openxmlformats.org/officeDocument/2006/relationships/hyperlink" Target="https://www.epa.gov/sites/default/files/2015-06/documents/g11-final-05.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B3ED7C-D3C6-4D76-B072-9658CDD20A2E}"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en-US"/>
        </a:p>
      </dgm:t>
    </dgm:pt>
    <dgm:pt modelId="{9D9A9460-0CD3-4C3F-A3B5-1D649EF4C9E5}" type="asst">
      <dgm:prSet phldrT="[Text]" custT="1"/>
      <dgm:spPr/>
      <dgm:t>
        <a:bodyPr/>
        <a:lstStyle/>
        <a:p>
          <a:r>
            <a:rPr lang="en-US" sz="1200"/>
            <a:t>Name</a:t>
          </a:r>
        </a:p>
      </dgm:t>
    </dgm:pt>
    <dgm:pt modelId="{3A7BC74A-A0C7-4994-9DCA-E46898C04E6F}" type="parTrans" cxnId="{1AB5D4F7-74F3-4A5D-B74B-E9FF3535327D}">
      <dgm:prSet/>
      <dgm:spPr/>
      <dgm:t>
        <a:bodyPr/>
        <a:lstStyle/>
        <a:p>
          <a:endParaRPr lang="en-US"/>
        </a:p>
      </dgm:t>
    </dgm:pt>
    <dgm:pt modelId="{1C0757F0-5546-44A7-A20F-751B5C0CADA1}" type="sibTrans" cxnId="{1AB5D4F7-74F3-4A5D-B74B-E9FF3535327D}">
      <dgm:prSet/>
      <dgm:spPr/>
      <dgm:t>
        <a:bodyPr/>
        <a:lstStyle/>
        <a:p>
          <a:r>
            <a:rPr lang="en-US"/>
            <a:t>External Project Manager (if applicable)</a:t>
          </a:r>
        </a:p>
      </dgm:t>
    </dgm:pt>
    <dgm:pt modelId="{823B50CA-BA2F-44D4-9D18-981EBBF27750}">
      <dgm:prSet phldrT="[Text]" custT="1"/>
      <dgm:spPr/>
      <dgm:t>
        <a:bodyPr/>
        <a:lstStyle/>
        <a:p>
          <a:r>
            <a:rPr lang="en-US" sz="1200"/>
            <a:t>Name</a:t>
          </a:r>
        </a:p>
      </dgm:t>
    </dgm:pt>
    <dgm:pt modelId="{1D6B22C0-DB14-4F08-85D6-B86E04854988}" type="parTrans" cxnId="{2C3A50D1-C54E-4A4D-837C-4DD341260547}">
      <dgm:prSet/>
      <dgm:spPr/>
      <dgm:t>
        <a:bodyPr/>
        <a:lstStyle/>
        <a:p>
          <a:endParaRPr lang="en-US"/>
        </a:p>
      </dgm:t>
    </dgm:pt>
    <dgm:pt modelId="{9B5DD811-58DA-436F-BA8C-36AF17B1ED33}" type="sibTrans" cxnId="{2C3A50D1-C54E-4A4D-837C-4DD341260547}">
      <dgm:prSet custT="1"/>
      <dgm:spPr/>
      <dgm:t>
        <a:bodyPr/>
        <a:lstStyle/>
        <a:p>
          <a:r>
            <a:rPr lang="en-US" sz="800"/>
            <a:t>Data Manager</a:t>
          </a:r>
        </a:p>
      </dgm:t>
    </dgm:pt>
    <dgm:pt modelId="{0D7CCF18-286E-4BE6-9FD6-F843F83C96E0}">
      <dgm:prSet phldrT="[Text]" custT="1"/>
      <dgm:spPr/>
      <dgm:t>
        <a:bodyPr/>
        <a:lstStyle/>
        <a:p>
          <a:r>
            <a:rPr lang="en-US" sz="1200"/>
            <a:t>Name</a:t>
          </a:r>
        </a:p>
      </dgm:t>
    </dgm:pt>
    <dgm:pt modelId="{17C53E2F-D4DE-4651-81C8-0D7F5B2D0E3E}" type="parTrans" cxnId="{D0E27476-BEBB-4439-870E-0A2066857420}">
      <dgm:prSet/>
      <dgm:spPr/>
      <dgm:t>
        <a:bodyPr/>
        <a:lstStyle/>
        <a:p>
          <a:endParaRPr lang="en-US"/>
        </a:p>
      </dgm:t>
    </dgm:pt>
    <dgm:pt modelId="{FEA0C46F-8080-433A-AE89-C33E3733E57E}" type="sibTrans" cxnId="{D0E27476-BEBB-4439-870E-0A2066857420}">
      <dgm:prSet custT="1"/>
      <dgm:spPr/>
      <dgm:t>
        <a:bodyPr/>
        <a:lstStyle/>
        <a:p>
          <a:r>
            <a:rPr lang="en-US" sz="800"/>
            <a:t>Field Manager</a:t>
          </a:r>
        </a:p>
      </dgm:t>
    </dgm:pt>
    <dgm:pt modelId="{B7528E8A-F4F3-40A1-99DE-AF5FEC40589D}">
      <dgm:prSet phldrT="[Text]" custT="1"/>
      <dgm:spPr/>
      <dgm:t>
        <a:bodyPr/>
        <a:lstStyle/>
        <a:p>
          <a:r>
            <a:rPr lang="en-US" sz="1200"/>
            <a:t>Name</a:t>
          </a:r>
        </a:p>
      </dgm:t>
    </dgm:pt>
    <dgm:pt modelId="{13F8E208-0FB7-4C5B-8722-A347C0C4CA2B}" type="parTrans" cxnId="{3289D3D7-43B9-4E12-8F5C-BCF74FCC48C8}">
      <dgm:prSet/>
      <dgm:spPr/>
      <dgm:t>
        <a:bodyPr/>
        <a:lstStyle/>
        <a:p>
          <a:endParaRPr lang="en-US"/>
        </a:p>
      </dgm:t>
    </dgm:pt>
    <dgm:pt modelId="{CE008E8E-9286-4F39-BA9C-1B8691391116}" type="sibTrans" cxnId="{3289D3D7-43B9-4E12-8F5C-BCF74FCC48C8}">
      <dgm:prSet custT="1"/>
      <dgm:spPr/>
      <dgm:t>
        <a:bodyPr/>
        <a:lstStyle/>
        <a:p>
          <a:r>
            <a:rPr lang="en-US" sz="800"/>
            <a:t>Laboratory Manager</a:t>
          </a:r>
        </a:p>
      </dgm:t>
    </dgm:pt>
    <dgm:pt modelId="{7AAA9E42-F642-4437-BC01-6E20AE3FD651}" type="asst">
      <dgm:prSet phldrT="[Text]" custT="1"/>
      <dgm:spPr>
        <a:solidFill>
          <a:schemeClr val="accent6">
            <a:lumMod val="20000"/>
            <a:lumOff val="80000"/>
          </a:schemeClr>
        </a:solidFill>
      </dgm:spPr>
      <dgm:t>
        <a:bodyPr/>
        <a:lstStyle/>
        <a:p>
          <a:r>
            <a:rPr lang="en-US" sz="1200"/>
            <a:t>Name</a:t>
          </a:r>
        </a:p>
      </dgm:t>
    </dgm:pt>
    <dgm:pt modelId="{AF0D4D91-A4ED-4036-9D17-BF66926B4A8A}" type="parTrans" cxnId="{B21059C1-450A-4D23-A8E0-57957E728A8F}">
      <dgm:prSet/>
      <dgm:spPr/>
      <dgm:t>
        <a:bodyPr/>
        <a:lstStyle/>
        <a:p>
          <a:endParaRPr lang="en-US"/>
        </a:p>
      </dgm:t>
    </dgm:pt>
    <dgm:pt modelId="{E72FACA2-D27F-46CC-8AB6-668149CE4A2D}" type="sibTrans" cxnId="{B21059C1-450A-4D23-A8E0-57957E728A8F}">
      <dgm:prSet custT="1"/>
      <dgm:spPr/>
      <dgm:t>
        <a:bodyPr/>
        <a:lstStyle/>
        <a:p>
          <a:r>
            <a:rPr lang="en-US" sz="800"/>
            <a:t>Project QA Manager</a:t>
          </a:r>
        </a:p>
      </dgm:t>
    </dgm:pt>
    <dgm:pt modelId="{FCF15E24-4449-4296-A562-B041862F3A9E}">
      <dgm:prSet phldrT="[Text]" custT="1"/>
      <dgm:spPr>
        <a:solidFill>
          <a:schemeClr val="accent6">
            <a:lumMod val="20000"/>
            <a:lumOff val="80000"/>
          </a:schemeClr>
        </a:solidFill>
      </dgm:spPr>
      <dgm:t>
        <a:bodyPr/>
        <a:lstStyle/>
        <a:p>
          <a:r>
            <a:rPr lang="en-US" sz="1400"/>
            <a:t>Name</a:t>
          </a:r>
        </a:p>
      </dgm:t>
    </dgm:pt>
    <dgm:pt modelId="{B6AA405F-A0E4-410E-B42B-07747E8342F0}" type="parTrans" cxnId="{4849EC97-81E3-4602-BB9D-232479F6511E}">
      <dgm:prSet/>
      <dgm:spPr/>
      <dgm:t>
        <a:bodyPr/>
        <a:lstStyle/>
        <a:p>
          <a:endParaRPr lang="en-US"/>
        </a:p>
      </dgm:t>
    </dgm:pt>
    <dgm:pt modelId="{7806D0C8-BE72-4E1D-B782-14145715E126}" type="sibTrans" cxnId="{4849EC97-81E3-4602-BB9D-232479F6511E}">
      <dgm:prSet/>
      <dgm:spPr/>
      <dgm:t>
        <a:bodyPr/>
        <a:lstStyle/>
        <a:p>
          <a:r>
            <a:rPr lang="en-US"/>
            <a:t>NJDEP Assistant QA Manager</a:t>
          </a:r>
        </a:p>
      </dgm:t>
    </dgm:pt>
    <dgm:pt modelId="{504DEEC0-83D4-4DFD-B9E5-ADF18F4EBA7A}">
      <dgm:prSet phldrT="[Text]" custT="1"/>
      <dgm:spPr>
        <a:solidFill>
          <a:schemeClr val="accent6">
            <a:lumMod val="20000"/>
            <a:lumOff val="80000"/>
          </a:schemeClr>
        </a:solidFill>
      </dgm:spPr>
      <dgm:t>
        <a:bodyPr/>
        <a:lstStyle/>
        <a:p>
          <a:r>
            <a:rPr lang="en-US" sz="1400"/>
            <a:t>Name</a:t>
          </a:r>
        </a:p>
      </dgm:t>
    </dgm:pt>
    <dgm:pt modelId="{53BB1153-FDEA-426A-8B20-AA4DCD577F10}" type="sibTrans" cxnId="{A8837328-52E3-4AF0-8DE2-712F16332963}">
      <dgm:prSet custT="1"/>
      <dgm:spPr/>
      <dgm:t>
        <a:bodyPr/>
        <a:lstStyle/>
        <a:p>
          <a:r>
            <a:rPr lang="en-US" sz="800"/>
            <a:t>NJDEP Project Manager</a:t>
          </a:r>
        </a:p>
      </dgm:t>
    </dgm:pt>
    <dgm:pt modelId="{4ADDB73C-6632-4972-A76E-88664CB79198}" type="parTrans" cxnId="{A8837328-52E3-4AF0-8DE2-712F16332963}">
      <dgm:prSet/>
      <dgm:spPr/>
      <dgm:t>
        <a:bodyPr/>
        <a:lstStyle/>
        <a:p>
          <a:endParaRPr lang="en-US"/>
        </a:p>
      </dgm:t>
    </dgm:pt>
    <dgm:pt modelId="{04FD66E4-3ADA-4EC5-A250-6D2EDD8B336F}" type="pres">
      <dgm:prSet presAssocID="{9DB3ED7C-D3C6-4D76-B072-9658CDD20A2E}" presName="hierChild1" presStyleCnt="0">
        <dgm:presLayoutVars>
          <dgm:orgChart val="1"/>
          <dgm:chPref val="1"/>
          <dgm:dir/>
          <dgm:animOne val="branch"/>
          <dgm:animLvl val="lvl"/>
          <dgm:resizeHandles/>
        </dgm:presLayoutVars>
      </dgm:prSet>
      <dgm:spPr/>
    </dgm:pt>
    <dgm:pt modelId="{6C6C8C4B-E7F4-4B3E-8CCB-EC96D85A6F2E}" type="pres">
      <dgm:prSet presAssocID="{504DEEC0-83D4-4DFD-B9E5-ADF18F4EBA7A}" presName="hierRoot1" presStyleCnt="0">
        <dgm:presLayoutVars>
          <dgm:hierBranch val="init"/>
        </dgm:presLayoutVars>
      </dgm:prSet>
      <dgm:spPr/>
    </dgm:pt>
    <dgm:pt modelId="{FD32D07C-7B3D-4816-B05D-F0AC87064F7D}" type="pres">
      <dgm:prSet presAssocID="{504DEEC0-83D4-4DFD-B9E5-ADF18F4EBA7A}" presName="rootComposite1" presStyleCnt="0"/>
      <dgm:spPr/>
    </dgm:pt>
    <dgm:pt modelId="{CC308616-FD86-4829-9D8B-9A87971D3809}" type="pres">
      <dgm:prSet presAssocID="{504DEEC0-83D4-4DFD-B9E5-ADF18F4EBA7A}" presName="rootText1" presStyleLbl="node0" presStyleIdx="0" presStyleCnt="2">
        <dgm:presLayoutVars>
          <dgm:chMax/>
          <dgm:chPref val="3"/>
        </dgm:presLayoutVars>
      </dgm:prSet>
      <dgm:spPr/>
    </dgm:pt>
    <dgm:pt modelId="{6CFCB220-2B2C-43C2-9854-601ECA47F2F0}" type="pres">
      <dgm:prSet presAssocID="{504DEEC0-83D4-4DFD-B9E5-ADF18F4EBA7A}" presName="titleText1" presStyleLbl="fgAcc0" presStyleIdx="0" presStyleCnt="2">
        <dgm:presLayoutVars>
          <dgm:chMax val="0"/>
          <dgm:chPref val="0"/>
        </dgm:presLayoutVars>
      </dgm:prSet>
      <dgm:spPr/>
    </dgm:pt>
    <dgm:pt modelId="{9CCF4C4D-35B0-4AEE-B01A-B0443615D3A0}" type="pres">
      <dgm:prSet presAssocID="{504DEEC0-83D4-4DFD-B9E5-ADF18F4EBA7A}" presName="rootConnector1" presStyleLbl="node1" presStyleIdx="0" presStyleCnt="3"/>
      <dgm:spPr/>
    </dgm:pt>
    <dgm:pt modelId="{BE1096F9-2FDE-4BD2-B988-971C38D1FE32}" type="pres">
      <dgm:prSet presAssocID="{504DEEC0-83D4-4DFD-B9E5-ADF18F4EBA7A}" presName="hierChild2" presStyleCnt="0"/>
      <dgm:spPr/>
    </dgm:pt>
    <dgm:pt modelId="{37C05DDD-8D6D-403D-88C5-97D7B03E5BBC}" type="pres">
      <dgm:prSet presAssocID="{1D6B22C0-DB14-4F08-85D6-B86E04854988}" presName="Name37" presStyleLbl="parChTrans1D2" presStyleIdx="0" presStyleCnt="5"/>
      <dgm:spPr/>
    </dgm:pt>
    <dgm:pt modelId="{BF8A0DCC-2E88-4F16-9D2E-7BC072593049}" type="pres">
      <dgm:prSet presAssocID="{823B50CA-BA2F-44D4-9D18-981EBBF27750}" presName="hierRoot2" presStyleCnt="0">
        <dgm:presLayoutVars>
          <dgm:hierBranch val="init"/>
        </dgm:presLayoutVars>
      </dgm:prSet>
      <dgm:spPr/>
    </dgm:pt>
    <dgm:pt modelId="{601BF1DE-F345-48D5-B41A-566F73B75693}" type="pres">
      <dgm:prSet presAssocID="{823B50CA-BA2F-44D4-9D18-981EBBF27750}" presName="rootComposite" presStyleCnt="0"/>
      <dgm:spPr/>
    </dgm:pt>
    <dgm:pt modelId="{483216CB-34C3-4F15-B882-9E553D8E7584}" type="pres">
      <dgm:prSet presAssocID="{823B50CA-BA2F-44D4-9D18-981EBBF27750}" presName="rootText" presStyleLbl="node1" presStyleIdx="0" presStyleCnt="3">
        <dgm:presLayoutVars>
          <dgm:chMax/>
          <dgm:chPref val="3"/>
        </dgm:presLayoutVars>
      </dgm:prSet>
      <dgm:spPr/>
    </dgm:pt>
    <dgm:pt modelId="{A61ADC3E-A1BE-4542-B0CE-767121218257}" type="pres">
      <dgm:prSet presAssocID="{823B50CA-BA2F-44D4-9D18-981EBBF27750}" presName="titleText2" presStyleLbl="fgAcc1" presStyleIdx="0" presStyleCnt="3">
        <dgm:presLayoutVars>
          <dgm:chMax val="0"/>
          <dgm:chPref val="0"/>
        </dgm:presLayoutVars>
      </dgm:prSet>
      <dgm:spPr/>
    </dgm:pt>
    <dgm:pt modelId="{27CC6317-E4BF-43F3-862C-8A6933072BF8}" type="pres">
      <dgm:prSet presAssocID="{823B50CA-BA2F-44D4-9D18-981EBBF27750}" presName="rootConnector" presStyleLbl="node2" presStyleIdx="0" presStyleCnt="0"/>
      <dgm:spPr/>
    </dgm:pt>
    <dgm:pt modelId="{12798B01-5DBF-471C-9D34-2062518A1918}" type="pres">
      <dgm:prSet presAssocID="{823B50CA-BA2F-44D4-9D18-981EBBF27750}" presName="hierChild4" presStyleCnt="0"/>
      <dgm:spPr/>
    </dgm:pt>
    <dgm:pt modelId="{B8BCF14F-9EA4-4FFE-B30F-DD278F1FCA2B}" type="pres">
      <dgm:prSet presAssocID="{823B50CA-BA2F-44D4-9D18-981EBBF27750}" presName="hierChild5" presStyleCnt="0"/>
      <dgm:spPr/>
    </dgm:pt>
    <dgm:pt modelId="{7D3ED526-EA33-40B9-84E0-976710C89546}" type="pres">
      <dgm:prSet presAssocID="{17C53E2F-D4DE-4651-81C8-0D7F5B2D0E3E}" presName="Name37" presStyleLbl="parChTrans1D2" presStyleIdx="1" presStyleCnt="5"/>
      <dgm:spPr/>
    </dgm:pt>
    <dgm:pt modelId="{AD25CDDF-EFCD-490A-B941-689EB6F85229}" type="pres">
      <dgm:prSet presAssocID="{0D7CCF18-286E-4BE6-9FD6-F843F83C96E0}" presName="hierRoot2" presStyleCnt="0">
        <dgm:presLayoutVars>
          <dgm:hierBranch val="init"/>
        </dgm:presLayoutVars>
      </dgm:prSet>
      <dgm:spPr/>
    </dgm:pt>
    <dgm:pt modelId="{65E8EE27-2D16-47DA-B9F0-492219FA61C4}" type="pres">
      <dgm:prSet presAssocID="{0D7CCF18-286E-4BE6-9FD6-F843F83C96E0}" presName="rootComposite" presStyleCnt="0"/>
      <dgm:spPr/>
    </dgm:pt>
    <dgm:pt modelId="{D9E8F0D6-935B-4238-82B5-0FCDBBE5CF09}" type="pres">
      <dgm:prSet presAssocID="{0D7CCF18-286E-4BE6-9FD6-F843F83C96E0}" presName="rootText" presStyleLbl="node1" presStyleIdx="1" presStyleCnt="3">
        <dgm:presLayoutVars>
          <dgm:chMax/>
          <dgm:chPref val="3"/>
        </dgm:presLayoutVars>
      </dgm:prSet>
      <dgm:spPr/>
    </dgm:pt>
    <dgm:pt modelId="{95EBEBFA-C9F4-4206-999D-AACFE31660AD}" type="pres">
      <dgm:prSet presAssocID="{0D7CCF18-286E-4BE6-9FD6-F843F83C96E0}" presName="titleText2" presStyleLbl="fgAcc1" presStyleIdx="1" presStyleCnt="3">
        <dgm:presLayoutVars>
          <dgm:chMax val="0"/>
          <dgm:chPref val="0"/>
        </dgm:presLayoutVars>
      </dgm:prSet>
      <dgm:spPr/>
    </dgm:pt>
    <dgm:pt modelId="{7CB27001-BB1B-4CD8-85D2-841C1912EBA3}" type="pres">
      <dgm:prSet presAssocID="{0D7CCF18-286E-4BE6-9FD6-F843F83C96E0}" presName="rootConnector" presStyleLbl="node2" presStyleIdx="0" presStyleCnt="0"/>
      <dgm:spPr/>
    </dgm:pt>
    <dgm:pt modelId="{12AAC706-2A53-4316-8CD2-ECE28660DC1D}" type="pres">
      <dgm:prSet presAssocID="{0D7CCF18-286E-4BE6-9FD6-F843F83C96E0}" presName="hierChild4" presStyleCnt="0"/>
      <dgm:spPr/>
    </dgm:pt>
    <dgm:pt modelId="{76ABCC4B-E299-4D36-B097-04BFAFC0C3F2}" type="pres">
      <dgm:prSet presAssocID="{0D7CCF18-286E-4BE6-9FD6-F843F83C96E0}" presName="hierChild5" presStyleCnt="0"/>
      <dgm:spPr/>
    </dgm:pt>
    <dgm:pt modelId="{42F4056F-8137-4EB7-A638-F0744F6C14C1}" type="pres">
      <dgm:prSet presAssocID="{13F8E208-0FB7-4C5B-8722-A347C0C4CA2B}" presName="Name37" presStyleLbl="parChTrans1D2" presStyleIdx="2" presStyleCnt="5"/>
      <dgm:spPr/>
    </dgm:pt>
    <dgm:pt modelId="{E511D440-5AA0-49C3-8DC7-5034FD0226F3}" type="pres">
      <dgm:prSet presAssocID="{B7528E8A-F4F3-40A1-99DE-AF5FEC40589D}" presName="hierRoot2" presStyleCnt="0">
        <dgm:presLayoutVars>
          <dgm:hierBranch val="init"/>
        </dgm:presLayoutVars>
      </dgm:prSet>
      <dgm:spPr/>
    </dgm:pt>
    <dgm:pt modelId="{06A69369-0406-4066-9429-A426EAAE735E}" type="pres">
      <dgm:prSet presAssocID="{B7528E8A-F4F3-40A1-99DE-AF5FEC40589D}" presName="rootComposite" presStyleCnt="0"/>
      <dgm:spPr/>
    </dgm:pt>
    <dgm:pt modelId="{BA757E6E-8B93-47DA-A433-7C27E449E470}" type="pres">
      <dgm:prSet presAssocID="{B7528E8A-F4F3-40A1-99DE-AF5FEC40589D}" presName="rootText" presStyleLbl="node1" presStyleIdx="2" presStyleCnt="3">
        <dgm:presLayoutVars>
          <dgm:chMax/>
          <dgm:chPref val="3"/>
        </dgm:presLayoutVars>
      </dgm:prSet>
      <dgm:spPr/>
    </dgm:pt>
    <dgm:pt modelId="{BDD83E73-397F-42D0-BF27-5D37EF97F7D3}" type="pres">
      <dgm:prSet presAssocID="{B7528E8A-F4F3-40A1-99DE-AF5FEC40589D}" presName="titleText2" presStyleLbl="fgAcc1" presStyleIdx="2" presStyleCnt="3">
        <dgm:presLayoutVars>
          <dgm:chMax val="0"/>
          <dgm:chPref val="0"/>
        </dgm:presLayoutVars>
      </dgm:prSet>
      <dgm:spPr/>
    </dgm:pt>
    <dgm:pt modelId="{BA80D0F9-79D3-4CCC-BF2D-9233A7088EBE}" type="pres">
      <dgm:prSet presAssocID="{B7528E8A-F4F3-40A1-99DE-AF5FEC40589D}" presName="rootConnector" presStyleLbl="node2" presStyleIdx="0" presStyleCnt="0"/>
      <dgm:spPr/>
    </dgm:pt>
    <dgm:pt modelId="{BE37FE98-F754-413D-861F-73AFD4702207}" type="pres">
      <dgm:prSet presAssocID="{B7528E8A-F4F3-40A1-99DE-AF5FEC40589D}" presName="hierChild4" presStyleCnt="0"/>
      <dgm:spPr/>
    </dgm:pt>
    <dgm:pt modelId="{D1290168-A9ED-442A-88C6-3DD4A9890ACF}" type="pres">
      <dgm:prSet presAssocID="{B7528E8A-F4F3-40A1-99DE-AF5FEC40589D}" presName="hierChild5" presStyleCnt="0"/>
      <dgm:spPr/>
    </dgm:pt>
    <dgm:pt modelId="{BB5D6AE2-5506-456F-916D-91D461B44511}" type="pres">
      <dgm:prSet presAssocID="{504DEEC0-83D4-4DFD-B9E5-ADF18F4EBA7A}" presName="hierChild3" presStyleCnt="0"/>
      <dgm:spPr/>
    </dgm:pt>
    <dgm:pt modelId="{F5104019-8C64-424E-90CF-279FE6436BF2}" type="pres">
      <dgm:prSet presAssocID="{3A7BC74A-A0C7-4994-9DCA-E46898C04E6F}" presName="Name96" presStyleLbl="parChTrans1D2" presStyleIdx="3" presStyleCnt="5"/>
      <dgm:spPr/>
    </dgm:pt>
    <dgm:pt modelId="{02C6F923-C16D-4E2D-88D8-1C83F25ABA74}" type="pres">
      <dgm:prSet presAssocID="{9D9A9460-0CD3-4C3F-A3B5-1D649EF4C9E5}" presName="hierRoot3" presStyleCnt="0">
        <dgm:presLayoutVars>
          <dgm:hierBranch val="init"/>
        </dgm:presLayoutVars>
      </dgm:prSet>
      <dgm:spPr/>
    </dgm:pt>
    <dgm:pt modelId="{89A2C57E-9823-4D99-8122-9DCD0F5C76D7}" type="pres">
      <dgm:prSet presAssocID="{9D9A9460-0CD3-4C3F-A3B5-1D649EF4C9E5}" presName="rootComposite3" presStyleCnt="0"/>
      <dgm:spPr/>
    </dgm:pt>
    <dgm:pt modelId="{9AF4978D-4518-431F-9300-B5C8325F34F8}" type="pres">
      <dgm:prSet presAssocID="{9D9A9460-0CD3-4C3F-A3B5-1D649EF4C9E5}" presName="rootText3" presStyleLbl="asst1" presStyleIdx="0" presStyleCnt="2">
        <dgm:presLayoutVars>
          <dgm:chPref val="3"/>
        </dgm:presLayoutVars>
      </dgm:prSet>
      <dgm:spPr/>
    </dgm:pt>
    <dgm:pt modelId="{8C837295-EA96-4C9F-A90C-CC325EE4E37D}" type="pres">
      <dgm:prSet presAssocID="{9D9A9460-0CD3-4C3F-A3B5-1D649EF4C9E5}" presName="titleText3" presStyleLbl="fgAcc2" presStyleIdx="0" presStyleCnt="2">
        <dgm:presLayoutVars>
          <dgm:chMax val="0"/>
          <dgm:chPref val="0"/>
        </dgm:presLayoutVars>
      </dgm:prSet>
      <dgm:spPr/>
    </dgm:pt>
    <dgm:pt modelId="{052A60CE-C539-4900-B6FC-B9EBAEBDDFB5}" type="pres">
      <dgm:prSet presAssocID="{9D9A9460-0CD3-4C3F-A3B5-1D649EF4C9E5}" presName="rootConnector3" presStyleLbl="asst1" presStyleIdx="0" presStyleCnt="2"/>
      <dgm:spPr/>
    </dgm:pt>
    <dgm:pt modelId="{0CF47CF9-0418-4A7C-BFCC-A6CD740B164D}" type="pres">
      <dgm:prSet presAssocID="{9D9A9460-0CD3-4C3F-A3B5-1D649EF4C9E5}" presName="hierChild6" presStyleCnt="0"/>
      <dgm:spPr/>
    </dgm:pt>
    <dgm:pt modelId="{91571207-C6D8-4B73-8E81-BD8455C82910}" type="pres">
      <dgm:prSet presAssocID="{9D9A9460-0CD3-4C3F-A3B5-1D649EF4C9E5}" presName="hierChild7" presStyleCnt="0"/>
      <dgm:spPr/>
    </dgm:pt>
    <dgm:pt modelId="{B345DB56-E187-4455-A7FC-D05B9894CB64}" type="pres">
      <dgm:prSet presAssocID="{AF0D4D91-A4ED-4036-9D17-BF66926B4A8A}" presName="Name96" presStyleLbl="parChTrans1D2" presStyleIdx="4" presStyleCnt="5"/>
      <dgm:spPr/>
    </dgm:pt>
    <dgm:pt modelId="{32D95448-FC29-4FAF-BD2B-AC4C52F4ED52}" type="pres">
      <dgm:prSet presAssocID="{7AAA9E42-F642-4437-BC01-6E20AE3FD651}" presName="hierRoot3" presStyleCnt="0">
        <dgm:presLayoutVars>
          <dgm:hierBranch val="init"/>
        </dgm:presLayoutVars>
      </dgm:prSet>
      <dgm:spPr/>
    </dgm:pt>
    <dgm:pt modelId="{F1364103-958A-41C6-A3CA-1527844739BE}" type="pres">
      <dgm:prSet presAssocID="{7AAA9E42-F642-4437-BC01-6E20AE3FD651}" presName="rootComposite3" presStyleCnt="0"/>
      <dgm:spPr/>
    </dgm:pt>
    <dgm:pt modelId="{3C59E173-E112-4F52-B709-0B621449A07D}" type="pres">
      <dgm:prSet presAssocID="{7AAA9E42-F642-4437-BC01-6E20AE3FD651}" presName="rootText3" presStyleLbl="asst1" presStyleIdx="1" presStyleCnt="2">
        <dgm:presLayoutVars>
          <dgm:chPref val="3"/>
        </dgm:presLayoutVars>
      </dgm:prSet>
      <dgm:spPr/>
    </dgm:pt>
    <dgm:pt modelId="{6CC5FCBB-607A-4D73-A5D0-1EEA19CA153E}" type="pres">
      <dgm:prSet presAssocID="{7AAA9E42-F642-4437-BC01-6E20AE3FD651}" presName="titleText3" presStyleLbl="fgAcc2" presStyleIdx="1" presStyleCnt="2">
        <dgm:presLayoutVars>
          <dgm:chMax val="0"/>
          <dgm:chPref val="0"/>
        </dgm:presLayoutVars>
      </dgm:prSet>
      <dgm:spPr/>
    </dgm:pt>
    <dgm:pt modelId="{18EC6A47-D85A-48E3-9EEE-5B31E88D4C7E}" type="pres">
      <dgm:prSet presAssocID="{7AAA9E42-F642-4437-BC01-6E20AE3FD651}" presName="rootConnector3" presStyleLbl="asst1" presStyleIdx="1" presStyleCnt="2"/>
      <dgm:spPr/>
    </dgm:pt>
    <dgm:pt modelId="{B4E48D05-FEEE-4CDC-9518-1751A4569DCF}" type="pres">
      <dgm:prSet presAssocID="{7AAA9E42-F642-4437-BC01-6E20AE3FD651}" presName="hierChild6" presStyleCnt="0"/>
      <dgm:spPr/>
    </dgm:pt>
    <dgm:pt modelId="{A937F86B-1753-473B-87BE-C4F1913E1421}" type="pres">
      <dgm:prSet presAssocID="{7AAA9E42-F642-4437-BC01-6E20AE3FD651}" presName="hierChild7" presStyleCnt="0"/>
      <dgm:spPr/>
    </dgm:pt>
    <dgm:pt modelId="{3C2EC25D-3542-4EAD-9D31-7D4BEA7A4832}" type="pres">
      <dgm:prSet presAssocID="{FCF15E24-4449-4296-A562-B041862F3A9E}" presName="hierRoot1" presStyleCnt="0">
        <dgm:presLayoutVars>
          <dgm:hierBranch val="init"/>
        </dgm:presLayoutVars>
      </dgm:prSet>
      <dgm:spPr/>
    </dgm:pt>
    <dgm:pt modelId="{203474C2-E7E5-4C0F-A23F-A52F13189A2D}" type="pres">
      <dgm:prSet presAssocID="{FCF15E24-4449-4296-A562-B041862F3A9E}" presName="rootComposite1" presStyleCnt="0"/>
      <dgm:spPr/>
    </dgm:pt>
    <dgm:pt modelId="{CA06F8C0-BA32-4623-812A-7204CD68D7F9}" type="pres">
      <dgm:prSet presAssocID="{FCF15E24-4449-4296-A562-B041862F3A9E}" presName="rootText1" presStyleLbl="node0" presStyleIdx="1" presStyleCnt="2">
        <dgm:presLayoutVars>
          <dgm:chMax/>
          <dgm:chPref val="3"/>
        </dgm:presLayoutVars>
      </dgm:prSet>
      <dgm:spPr/>
    </dgm:pt>
    <dgm:pt modelId="{E059DDE8-D4AC-40B0-AE5A-1F5E6B499746}" type="pres">
      <dgm:prSet presAssocID="{FCF15E24-4449-4296-A562-B041862F3A9E}" presName="titleText1" presStyleLbl="fgAcc0" presStyleIdx="1" presStyleCnt="2">
        <dgm:presLayoutVars>
          <dgm:chMax val="0"/>
          <dgm:chPref val="0"/>
        </dgm:presLayoutVars>
      </dgm:prSet>
      <dgm:spPr/>
    </dgm:pt>
    <dgm:pt modelId="{F31A8596-E07A-424C-A221-A7C4E532C990}" type="pres">
      <dgm:prSet presAssocID="{FCF15E24-4449-4296-A562-B041862F3A9E}" presName="rootConnector1" presStyleLbl="node1" presStyleIdx="2" presStyleCnt="3"/>
      <dgm:spPr/>
    </dgm:pt>
    <dgm:pt modelId="{244B712B-EA46-4AD8-9E86-D16D57A5B79C}" type="pres">
      <dgm:prSet presAssocID="{FCF15E24-4449-4296-A562-B041862F3A9E}" presName="hierChild2" presStyleCnt="0"/>
      <dgm:spPr/>
    </dgm:pt>
    <dgm:pt modelId="{C7B31E82-311D-4CDD-A103-8C9707D5D31C}" type="pres">
      <dgm:prSet presAssocID="{FCF15E24-4449-4296-A562-B041862F3A9E}" presName="hierChild3" presStyleCnt="0"/>
      <dgm:spPr/>
    </dgm:pt>
  </dgm:ptLst>
  <dgm:cxnLst>
    <dgm:cxn modelId="{AD5F6102-58BE-427B-B2F9-B8708B47504A}" type="presOf" srcId="{3A7BC74A-A0C7-4994-9DCA-E46898C04E6F}" destId="{F5104019-8C64-424E-90CF-279FE6436BF2}" srcOrd="0" destOrd="0" presId="urn:microsoft.com/office/officeart/2008/layout/NameandTitleOrganizationalChart"/>
    <dgm:cxn modelId="{D93FBA02-328B-4574-A8C0-EE8D8E0AA4FB}" type="presOf" srcId="{823B50CA-BA2F-44D4-9D18-981EBBF27750}" destId="{27CC6317-E4BF-43F3-862C-8A6933072BF8}" srcOrd="1" destOrd="0" presId="urn:microsoft.com/office/officeart/2008/layout/NameandTitleOrganizationalChart"/>
    <dgm:cxn modelId="{BAA21113-3C41-4A66-B863-7F0B68F59859}" type="presOf" srcId="{AF0D4D91-A4ED-4036-9D17-BF66926B4A8A}" destId="{B345DB56-E187-4455-A7FC-D05B9894CB64}" srcOrd="0" destOrd="0" presId="urn:microsoft.com/office/officeart/2008/layout/NameandTitleOrganizationalChart"/>
    <dgm:cxn modelId="{03D6D417-3F82-4979-98E2-CD54064AB548}" type="presOf" srcId="{53BB1153-FDEA-426A-8B20-AA4DCD577F10}" destId="{6CFCB220-2B2C-43C2-9854-601ECA47F2F0}" srcOrd="0" destOrd="0" presId="urn:microsoft.com/office/officeart/2008/layout/NameandTitleOrganizationalChart"/>
    <dgm:cxn modelId="{52764E18-AA5D-4941-B41D-CB2677864211}" type="presOf" srcId="{7AAA9E42-F642-4437-BC01-6E20AE3FD651}" destId="{18EC6A47-D85A-48E3-9EEE-5B31E88D4C7E}" srcOrd="1" destOrd="0" presId="urn:microsoft.com/office/officeart/2008/layout/NameandTitleOrganizationalChart"/>
    <dgm:cxn modelId="{D9C82719-7CF1-4604-9919-9F5122524AC6}" type="presOf" srcId="{CE008E8E-9286-4F39-BA9C-1B8691391116}" destId="{BDD83E73-397F-42D0-BF27-5D37EF97F7D3}" srcOrd="0" destOrd="0" presId="urn:microsoft.com/office/officeart/2008/layout/NameandTitleOrganizationalChart"/>
    <dgm:cxn modelId="{22BC5D25-96D2-4C7B-ADFD-B403E97E02F9}" type="presOf" srcId="{9DB3ED7C-D3C6-4D76-B072-9658CDD20A2E}" destId="{04FD66E4-3ADA-4EC5-A250-6D2EDD8B336F}" srcOrd="0" destOrd="0" presId="urn:microsoft.com/office/officeart/2008/layout/NameandTitleOrganizationalChart"/>
    <dgm:cxn modelId="{A8837328-52E3-4AF0-8DE2-712F16332963}" srcId="{9DB3ED7C-D3C6-4D76-B072-9658CDD20A2E}" destId="{504DEEC0-83D4-4DFD-B9E5-ADF18F4EBA7A}" srcOrd="0" destOrd="0" parTransId="{4ADDB73C-6632-4972-A76E-88664CB79198}" sibTransId="{53BB1153-FDEA-426A-8B20-AA4DCD577F10}"/>
    <dgm:cxn modelId="{6350412B-B1EB-4A0E-B108-C7FFD89207E7}" type="presOf" srcId="{9B5DD811-58DA-436F-BA8C-36AF17B1ED33}" destId="{A61ADC3E-A1BE-4542-B0CE-767121218257}" srcOrd="0" destOrd="0" presId="urn:microsoft.com/office/officeart/2008/layout/NameandTitleOrganizationalChart"/>
    <dgm:cxn modelId="{5952D92C-7E3B-415F-9E53-204A9EE99C82}" type="presOf" srcId="{504DEEC0-83D4-4DFD-B9E5-ADF18F4EBA7A}" destId="{9CCF4C4D-35B0-4AEE-B01A-B0443615D3A0}" srcOrd="1" destOrd="0" presId="urn:microsoft.com/office/officeart/2008/layout/NameandTitleOrganizationalChart"/>
    <dgm:cxn modelId="{5335BC3B-2F3A-46D0-BFD9-5D69854FFBC9}" type="presOf" srcId="{7AAA9E42-F642-4437-BC01-6E20AE3FD651}" destId="{3C59E173-E112-4F52-B709-0B621449A07D}" srcOrd="0" destOrd="0" presId="urn:microsoft.com/office/officeart/2008/layout/NameandTitleOrganizationalChart"/>
    <dgm:cxn modelId="{6B337F40-4BC1-4A28-9C70-B51D7908A631}" type="presOf" srcId="{17C53E2F-D4DE-4651-81C8-0D7F5B2D0E3E}" destId="{7D3ED526-EA33-40B9-84E0-976710C89546}" srcOrd="0" destOrd="0" presId="urn:microsoft.com/office/officeart/2008/layout/NameandTitleOrganizationalChart"/>
    <dgm:cxn modelId="{D0E27476-BEBB-4439-870E-0A2066857420}" srcId="{504DEEC0-83D4-4DFD-B9E5-ADF18F4EBA7A}" destId="{0D7CCF18-286E-4BE6-9FD6-F843F83C96E0}" srcOrd="3" destOrd="0" parTransId="{17C53E2F-D4DE-4651-81C8-0D7F5B2D0E3E}" sibTransId="{FEA0C46F-8080-433A-AE89-C33E3733E57E}"/>
    <dgm:cxn modelId="{F5A0DF78-14A8-42DC-97FE-F7D6E102BB4C}" type="presOf" srcId="{E72FACA2-D27F-46CC-8AB6-668149CE4A2D}" destId="{6CC5FCBB-607A-4D73-A5D0-1EEA19CA153E}" srcOrd="0" destOrd="0" presId="urn:microsoft.com/office/officeart/2008/layout/NameandTitleOrganizationalChart"/>
    <dgm:cxn modelId="{586F5D79-D757-42C8-8A4A-4A6691E60F30}" type="presOf" srcId="{0D7CCF18-286E-4BE6-9FD6-F843F83C96E0}" destId="{D9E8F0D6-935B-4238-82B5-0FCDBBE5CF09}" srcOrd="0" destOrd="0" presId="urn:microsoft.com/office/officeart/2008/layout/NameandTitleOrganizationalChart"/>
    <dgm:cxn modelId="{EEA3F359-E03F-4001-9AA9-5C6D682408B2}" type="presOf" srcId="{823B50CA-BA2F-44D4-9D18-981EBBF27750}" destId="{483216CB-34C3-4F15-B882-9E553D8E7584}" srcOrd="0" destOrd="0" presId="urn:microsoft.com/office/officeart/2008/layout/NameandTitleOrganizationalChart"/>
    <dgm:cxn modelId="{64830D84-1686-44E5-BCF1-7A5699AF83CB}" type="presOf" srcId="{FEA0C46F-8080-433A-AE89-C33E3733E57E}" destId="{95EBEBFA-C9F4-4206-999D-AACFE31660AD}" srcOrd="0" destOrd="0" presId="urn:microsoft.com/office/officeart/2008/layout/NameandTitleOrganizationalChart"/>
    <dgm:cxn modelId="{9D34E88C-FBC2-4ED5-9254-671F7E2A8DA9}" type="presOf" srcId="{9D9A9460-0CD3-4C3F-A3B5-1D649EF4C9E5}" destId="{052A60CE-C539-4900-B6FC-B9EBAEBDDFB5}" srcOrd="1" destOrd="0" presId="urn:microsoft.com/office/officeart/2008/layout/NameandTitleOrganizationalChart"/>
    <dgm:cxn modelId="{83120A97-AE4D-40F9-9EC1-9C6637B04BC0}" type="presOf" srcId="{13F8E208-0FB7-4C5B-8722-A347C0C4CA2B}" destId="{42F4056F-8137-4EB7-A638-F0744F6C14C1}" srcOrd="0" destOrd="0" presId="urn:microsoft.com/office/officeart/2008/layout/NameandTitleOrganizationalChart"/>
    <dgm:cxn modelId="{4849EC97-81E3-4602-BB9D-232479F6511E}" srcId="{9DB3ED7C-D3C6-4D76-B072-9658CDD20A2E}" destId="{FCF15E24-4449-4296-A562-B041862F3A9E}" srcOrd="1" destOrd="0" parTransId="{B6AA405F-A0E4-410E-B42B-07747E8342F0}" sibTransId="{7806D0C8-BE72-4E1D-B782-14145715E126}"/>
    <dgm:cxn modelId="{1E7BB1A6-7B07-4E8A-B6AB-4F4EF0B3B9AB}" type="presOf" srcId="{7806D0C8-BE72-4E1D-B782-14145715E126}" destId="{E059DDE8-D4AC-40B0-AE5A-1F5E6B499746}" srcOrd="0" destOrd="0" presId="urn:microsoft.com/office/officeart/2008/layout/NameandTitleOrganizationalChart"/>
    <dgm:cxn modelId="{4D1AE9B5-07E6-4123-A14D-65756E7A6475}" type="presOf" srcId="{1D6B22C0-DB14-4F08-85D6-B86E04854988}" destId="{37C05DDD-8D6D-403D-88C5-97D7B03E5BBC}" srcOrd="0" destOrd="0" presId="urn:microsoft.com/office/officeart/2008/layout/NameandTitleOrganizationalChart"/>
    <dgm:cxn modelId="{F0E58FB9-EF14-41EC-BA72-026FE423F4D2}" type="presOf" srcId="{1C0757F0-5546-44A7-A20F-751B5C0CADA1}" destId="{8C837295-EA96-4C9F-A90C-CC325EE4E37D}" srcOrd="0" destOrd="0" presId="urn:microsoft.com/office/officeart/2008/layout/NameandTitleOrganizationalChart"/>
    <dgm:cxn modelId="{B21059C1-450A-4D23-A8E0-57957E728A8F}" srcId="{504DEEC0-83D4-4DFD-B9E5-ADF18F4EBA7A}" destId="{7AAA9E42-F642-4437-BC01-6E20AE3FD651}" srcOrd="1" destOrd="0" parTransId="{AF0D4D91-A4ED-4036-9D17-BF66926B4A8A}" sibTransId="{E72FACA2-D27F-46CC-8AB6-668149CE4A2D}"/>
    <dgm:cxn modelId="{9F85E8C6-C34E-4790-8126-389142D5FFEF}" type="presOf" srcId="{9D9A9460-0CD3-4C3F-A3B5-1D649EF4C9E5}" destId="{9AF4978D-4518-431F-9300-B5C8325F34F8}" srcOrd="0" destOrd="0" presId="urn:microsoft.com/office/officeart/2008/layout/NameandTitleOrganizationalChart"/>
    <dgm:cxn modelId="{B4ACE4C8-5381-45DA-B1F8-1B5EEC1EC1BB}" type="presOf" srcId="{504DEEC0-83D4-4DFD-B9E5-ADF18F4EBA7A}" destId="{CC308616-FD86-4829-9D8B-9A87971D3809}" srcOrd="0" destOrd="0" presId="urn:microsoft.com/office/officeart/2008/layout/NameandTitleOrganizationalChart"/>
    <dgm:cxn modelId="{D701E4D0-A046-41DC-8EC2-65FBFCFACE30}" type="presOf" srcId="{B7528E8A-F4F3-40A1-99DE-AF5FEC40589D}" destId="{BA80D0F9-79D3-4CCC-BF2D-9233A7088EBE}" srcOrd="1" destOrd="0" presId="urn:microsoft.com/office/officeart/2008/layout/NameandTitleOrganizationalChart"/>
    <dgm:cxn modelId="{2C3A50D1-C54E-4A4D-837C-4DD341260547}" srcId="{504DEEC0-83D4-4DFD-B9E5-ADF18F4EBA7A}" destId="{823B50CA-BA2F-44D4-9D18-981EBBF27750}" srcOrd="2" destOrd="0" parTransId="{1D6B22C0-DB14-4F08-85D6-B86E04854988}" sibTransId="{9B5DD811-58DA-436F-BA8C-36AF17B1ED33}"/>
    <dgm:cxn modelId="{3289D3D7-43B9-4E12-8F5C-BCF74FCC48C8}" srcId="{504DEEC0-83D4-4DFD-B9E5-ADF18F4EBA7A}" destId="{B7528E8A-F4F3-40A1-99DE-AF5FEC40589D}" srcOrd="4" destOrd="0" parTransId="{13F8E208-0FB7-4C5B-8722-A347C0C4CA2B}" sibTransId="{CE008E8E-9286-4F39-BA9C-1B8691391116}"/>
    <dgm:cxn modelId="{7246E8DE-FDD5-4C65-A2A5-B79F6052FA17}" type="presOf" srcId="{0D7CCF18-286E-4BE6-9FD6-F843F83C96E0}" destId="{7CB27001-BB1B-4CD8-85D2-841C1912EBA3}" srcOrd="1" destOrd="0" presId="urn:microsoft.com/office/officeart/2008/layout/NameandTitleOrganizationalChart"/>
    <dgm:cxn modelId="{04A5C8ED-9354-466D-AF34-C92324F46765}" type="presOf" srcId="{FCF15E24-4449-4296-A562-B041862F3A9E}" destId="{F31A8596-E07A-424C-A221-A7C4E532C990}" srcOrd="1" destOrd="0" presId="urn:microsoft.com/office/officeart/2008/layout/NameandTitleOrganizationalChart"/>
    <dgm:cxn modelId="{FC927AF4-4F21-4781-BA00-E8FA73437D59}" type="presOf" srcId="{B7528E8A-F4F3-40A1-99DE-AF5FEC40589D}" destId="{BA757E6E-8B93-47DA-A433-7C27E449E470}" srcOrd="0" destOrd="0" presId="urn:microsoft.com/office/officeart/2008/layout/NameandTitleOrganizationalChart"/>
    <dgm:cxn modelId="{1AB5D4F7-74F3-4A5D-B74B-E9FF3535327D}" srcId="{504DEEC0-83D4-4DFD-B9E5-ADF18F4EBA7A}" destId="{9D9A9460-0CD3-4C3F-A3B5-1D649EF4C9E5}" srcOrd="0" destOrd="0" parTransId="{3A7BC74A-A0C7-4994-9DCA-E46898C04E6F}" sibTransId="{1C0757F0-5546-44A7-A20F-751B5C0CADA1}"/>
    <dgm:cxn modelId="{27F339FA-A492-4BF8-8236-17BC5952E37D}" type="presOf" srcId="{FCF15E24-4449-4296-A562-B041862F3A9E}" destId="{CA06F8C0-BA32-4623-812A-7204CD68D7F9}" srcOrd="0" destOrd="0" presId="urn:microsoft.com/office/officeart/2008/layout/NameandTitleOrganizationalChart"/>
    <dgm:cxn modelId="{A885ACAA-6C65-4822-A06F-018E76348DAB}" type="presParOf" srcId="{04FD66E4-3ADA-4EC5-A250-6D2EDD8B336F}" destId="{6C6C8C4B-E7F4-4B3E-8CCB-EC96D85A6F2E}" srcOrd="0" destOrd="0" presId="urn:microsoft.com/office/officeart/2008/layout/NameandTitleOrganizationalChart"/>
    <dgm:cxn modelId="{D54FBB35-EAD8-4CB9-AD41-A291F70AC299}" type="presParOf" srcId="{6C6C8C4B-E7F4-4B3E-8CCB-EC96D85A6F2E}" destId="{FD32D07C-7B3D-4816-B05D-F0AC87064F7D}" srcOrd="0" destOrd="0" presId="urn:microsoft.com/office/officeart/2008/layout/NameandTitleOrganizationalChart"/>
    <dgm:cxn modelId="{8F38757C-E836-46B8-A462-A03A5E15E05F}" type="presParOf" srcId="{FD32D07C-7B3D-4816-B05D-F0AC87064F7D}" destId="{CC308616-FD86-4829-9D8B-9A87971D3809}" srcOrd="0" destOrd="0" presId="urn:microsoft.com/office/officeart/2008/layout/NameandTitleOrganizationalChart"/>
    <dgm:cxn modelId="{7CAADD44-ECD6-46FF-BFE7-C08A715A6B41}" type="presParOf" srcId="{FD32D07C-7B3D-4816-B05D-F0AC87064F7D}" destId="{6CFCB220-2B2C-43C2-9854-601ECA47F2F0}" srcOrd="1" destOrd="0" presId="urn:microsoft.com/office/officeart/2008/layout/NameandTitleOrganizationalChart"/>
    <dgm:cxn modelId="{98AEB572-4EA3-439A-B4D1-6D93A3903170}" type="presParOf" srcId="{FD32D07C-7B3D-4816-B05D-F0AC87064F7D}" destId="{9CCF4C4D-35B0-4AEE-B01A-B0443615D3A0}" srcOrd="2" destOrd="0" presId="urn:microsoft.com/office/officeart/2008/layout/NameandTitleOrganizationalChart"/>
    <dgm:cxn modelId="{A6BD4BA2-CEE7-4C36-ACC2-A17202586802}" type="presParOf" srcId="{6C6C8C4B-E7F4-4B3E-8CCB-EC96D85A6F2E}" destId="{BE1096F9-2FDE-4BD2-B988-971C38D1FE32}" srcOrd="1" destOrd="0" presId="urn:microsoft.com/office/officeart/2008/layout/NameandTitleOrganizationalChart"/>
    <dgm:cxn modelId="{5FE37D77-3B8B-4891-85AC-53DF04AF83C2}" type="presParOf" srcId="{BE1096F9-2FDE-4BD2-B988-971C38D1FE32}" destId="{37C05DDD-8D6D-403D-88C5-97D7B03E5BBC}" srcOrd="0" destOrd="0" presId="urn:microsoft.com/office/officeart/2008/layout/NameandTitleOrganizationalChart"/>
    <dgm:cxn modelId="{FD02E1C6-85ED-4CC9-B1F4-D81CD02DCECE}" type="presParOf" srcId="{BE1096F9-2FDE-4BD2-B988-971C38D1FE32}" destId="{BF8A0DCC-2E88-4F16-9D2E-7BC072593049}" srcOrd="1" destOrd="0" presId="urn:microsoft.com/office/officeart/2008/layout/NameandTitleOrganizationalChart"/>
    <dgm:cxn modelId="{B5A82268-7998-4211-9470-2AC4AF371FC9}" type="presParOf" srcId="{BF8A0DCC-2E88-4F16-9D2E-7BC072593049}" destId="{601BF1DE-F345-48D5-B41A-566F73B75693}" srcOrd="0" destOrd="0" presId="urn:microsoft.com/office/officeart/2008/layout/NameandTitleOrganizationalChart"/>
    <dgm:cxn modelId="{7EF4F19C-CB15-4653-B1AC-1AE9C41E2E9A}" type="presParOf" srcId="{601BF1DE-F345-48D5-B41A-566F73B75693}" destId="{483216CB-34C3-4F15-B882-9E553D8E7584}" srcOrd="0" destOrd="0" presId="urn:microsoft.com/office/officeart/2008/layout/NameandTitleOrganizationalChart"/>
    <dgm:cxn modelId="{11540DF8-C54A-42A6-BBE8-DC4314D7D806}" type="presParOf" srcId="{601BF1DE-F345-48D5-B41A-566F73B75693}" destId="{A61ADC3E-A1BE-4542-B0CE-767121218257}" srcOrd="1" destOrd="0" presId="urn:microsoft.com/office/officeart/2008/layout/NameandTitleOrganizationalChart"/>
    <dgm:cxn modelId="{FEECC82A-2D71-4203-A7FB-BBF80501ADCB}" type="presParOf" srcId="{601BF1DE-F345-48D5-B41A-566F73B75693}" destId="{27CC6317-E4BF-43F3-862C-8A6933072BF8}" srcOrd="2" destOrd="0" presId="urn:microsoft.com/office/officeart/2008/layout/NameandTitleOrganizationalChart"/>
    <dgm:cxn modelId="{14FF654F-B0CC-4D1A-82EF-6052D3A8B45A}" type="presParOf" srcId="{BF8A0DCC-2E88-4F16-9D2E-7BC072593049}" destId="{12798B01-5DBF-471C-9D34-2062518A1918}" srcOrd="1" destOrd="0" presId="urn:microsoft.com/office/officeart/2008/layout/NameandTitleOrganizationalChart"/>
    <dgm:cxn modelId="{E5FD2CCB-4FB0-49B2-B7C5-1EFEF72C2446}" type="presParOf" srcId="{BF8A0DCC-2E88-4F16-9D2E-7BC072593049}" destId="{B8BCF14F-9EA4-4FFE-B30F-DD278F1FCA2B}" srcOrd="2" destOrd="0" presId="urn:microsoft.com/office/officeart/2008/layout/NameandTitleOrganizationalChart"/>
    <dgm:cxn modelId="{EEB7E706-A167-4378-B5F5-0A8ACEF3261F}" type="presParOf" srcId="{BE1096F9-2FDE-4BD2-B988-971C38D1FE32}" destId="{7D3ED526-EA33-40B9-84E0-976710C89546}" srcOrd="2" destOrd="0" presId="urn:microsoft.com/office/officeart/2008/layout/NameandTitleOrganizationalChart"/>
    <dgm:cxn modelId="{FEA46E75-FD19-44A8-B29F-2095546BE225}" type="presParOf" srcId="{BE1096F9-2FDE-4BD2-B988-971C38D1FE32}" destId="{AD25CDDF-EFCD-490A-B941-689EB6F85229}" srcOrd="3" destOrd="0" presId="urn:microsoft.com/office/officeart/2008/layout/NameandTitleOrganizationalChart"/>
    <dgm:cxn modelId="{BFD2AC02-61E1-46B6-AE02-8A48593F997D}" type="presParOf" srcId="{AD25CDDF-EFCD-490A-B941-689EB6F85229}" destId="{65E8EE27-2D16-47DA-B9F0-492219FA61C4}" srcOrd="0" destOrd="0" presId="urn:microsoft.com/office/officeart/2008/layout/NameandTitleOrganizationalChart"/>
    <dgm:cxn modelId="{13992780-22F0-44D2-86B6-6034DDE28186}" type="presParOf" srcId="{65E8EE27-2D16-47DA-B9F0-492219FA61C4}" destId="{D9E8F0D6-935B-4238-82B5-0FCDBBE5CF09}" srcOrd="0" destOrd="0" presId="urn:microsoft.com/office/officeart/2008/layout/NameandTitleOrganizationalChart"/>
    <dgm:cxn modelId="{952EC1D4-59E9-44F5-BA04-42DB81F7410E}" type="presParOf" srcId="{65E8EE27-2D16-47DA-B9F0-492219FA61C4}" destId="{95EBEBFA-C9F4-4206-999D-AACFE31660AD}" srcOrd="1" destOrd="0" presId="urn:microsoft.com/office/officeart/2008/layout/NameandTitleOrganizationalChart"/>
    <dgm:cxn modelId="{D6BDE54F-43C7-4A97-AB94-62EE76F0E31B}" type="presParOf" srcId="{65E8EE27-2D16-47DA-B9F0-492219FA61C4}" destId="{7CB27001-BB1B-4CD8-85D2-841C1912EBA3}" srcOrd="2" destOrd="0" presId="urn:microsoft.com/office/officeart/2008/layout/NameandTitleOrganizationalChart"/>
    <dgm:cxn modelId="{4F218DCC-9DC4-47A9-BD07-AD32ABCFF12D}" type="presParOf" srcId="{AD25CDDF-EFCD-490A-B941-689EB6F85229}" destId="{12AAC706-2A53-4316-8CD2-ECE28660DC1D}" srcOrd="1" destOrd="0" presId="urn:microsoft.com/office/officeart/2008/layout/NameandTitleOrganizationalChart"/>
    <dgm:cxn modelId="{565A4F21-9EFE-4CDA-AC6E-4B187BEE304F}" type="presParOf" srcId="{AD25CDDF-EFCD-490A-B941-689EB6F85229}" destId="{76ABCC4B-E299-4D36-B097-04BFAFC0C3F2}" srcOrd="2" destOrd="0" presId="urn:microsoft.com/office/officeart/2008/layout/NameandTitleOrganizationalChart"/>
    <dgm:cxn modelId="{D063C098-D128-4678-95F9-F9128CB1B9A3}" type="presParOf" srcId="{BE1096F9-2FDE-4BD2-B988-971C38D1FE32}" destId="{42F4056F-8137-4EB7-A638-F0744F6C14C1}" srcOrd="4" destOrd="0" presId="urn:microsoft.com/office/officeart/2008/layout/NameandTitleOrganizationalChart"/>
    <dgm:cxn modelId="{5B712747-BBB2-4DFC-BBF2-2BEDDD46A5FF}" type="presParOf" srcId="{BE1096F9-2FDE-4BD2-B988-971C38D1FE32}" destId="{E511D440-5AA0-49C3-8DC7-5034FD0226F3}" srcOrd="5" destOrd="0" presId="urn:microsoft.com/office/officeart/2008/layout/NameandTitleOrganizationalChart"/>
    <dgm:cxn modelId="{2CB33A8C-11BA-4471-AE71-9DBD056844D3}" type="presParOf" srcId="{E511D440-5AA0-49C3-8DC7-5034FD0226F3}" destId="{06A69369-0406-4066-9429-A426EAAE735E}" srcOrd="0" destOrd="0" presId="urn:microsoft.com/office/officeart/2008/layout/NameandTitleOrganizationalChart"/>
    <dgm:cxn modelId="{DFC17771-84F2-420A-A89C-3F9D82D5A5B8}" type="presParOf" srcId="{06A69369-0406-4066-9429-A426EAAE735E}" destId="{BA757E6E-8B93-47DA-A433-7C27E449E470}" srcOrd="0" destOrd="0" presId="urn:microsoft.com/office/officeart/2008/layout/NameandTitleOrganizationalChart"/>
    <dgm:cxn modelId="{863283B2-E1E5-4152-8DDE-76D869CB587D}" type="presParOf" srcId="{06A69369-0406-4066-9429-A426EAAE735E}" destId="{BDD83E73-397F-42D0-BF27-5D37EF97F7D3}" srcOrd="1" destOrd="0" presId="urn:microsoft.com/office/officeart/2008/layout/NameandTitleOrganizationalChart"/>
    <dgm:cxn modelId="{B9A5E8E3-DC80-44B0-B57C-0D13EB362061}" type="presParOf" srcId="{06A69369-0406-4066-9429-A426EAAE735E}" destId="{BA80D0F9-79D3-4CCC-BF2D-9233A7088EBE}" srcOrd="2" destOrd="0" presId="urn:microsoft.com/office/officeart/2008/layout/NameandTitleOrganizationalChart"/>
    <dgm:cxn modelId="{0C19A943-18DF-4BF7-93B8-C667EE16A6C6}" type="presParOf" srcId="{E511D440-5AA0-49C3-8DC7-5034FD0226F3}" destId="{BE37FE98-F754-413D-861F-73AFD4702207}" srcOrd="1" destOrd="0" presId="urn:microsoft.com/office/officeart/2008/layout/NameandTitleOrganizationalChart"/>
    <dgm:cxn modelId="{F2A0E7DD-2523-430A-84B8-B1780F900C96}" type="presParOf" srcId="{E511D440-5AA0-49C3-8DC7-5034FD0226F3}" destId="{D1290168-A9ED-442A-88C6-3DD4A9890ACF}" srcOrd="2" destOrd="0" presId="urn:microsoft.com/office/officeart/2008/layout/NameandTitleOrganizationalChart"/>
    <dgm:cxn modelId="{F4E45E69-3661-4B03-B5D8-4A04E3E830BF}" type="presParOf" srcId="{6C6C8C4B-E7F4-4B3E-8CCB-EC96D85A6F2E}" destId="{BB5D6AE2-5506-456F-916D-91D461B44511}" srcOrd="2" destOrd="0" presId="urn:microsoft.com/office/officeart/2008/layout/NameandTitleOrganizationalChart"/>
    <dgm:cxn modelId="{4CB05D3E-3B02-4D6A-B464-0AA6F29B6A26}" type="presParOf" srcId="{BB5D6AE2-5506-456F-916D-91D461B44511}" destId="{F5104019-8C64-424E-90CF-279FE6436BF2}" srcOrd="0" destOrd="0" presId="urn:microsoft.com/office/officeart/2008/layout/NameandTitleOrganizationalChart"/>
    <dgm:cxn modelId="{3B8419FB-1CC4-44A2-AED0-3EF92D8B2380}" type="presParOf" srcId="{BB5D6AE2-5506-456F-916D-91D461B44511}" destId="{02C6F923-C16D-4E2D-88D8-1C83F25ABA74}" srcOrd="1" destOrd="0" presId="urn:microsoft.com/office/officeart/2008/layout/NameandTitleOrganizationalChart"/>
    <dgm:cxn modelId="{9F8E56AB-6476-4E41-A6BC-92518C8B535D}" type="presParOf" srcId="{02C6F923-C16D-4E2D-88D8-1C83F25ABA74}" destId="{89A2C57E-9823-4D99-8122-9DCD0F5C76D7}" srcOrd="0" destOrd="0" presId="urn:microsoft.com/office/officeart/2008/layout/NameandTitleOrganizationalChart"/>
    <dgm:cxn modelId="{D3A51D44-57A6-443F-A785-1EB921BF4139}" type="presParOf" srcId="{89A2C57E-9823-4D99-8122-9DCD0F5C76D7}" destId="{9AF4978D-4518-431F-9300-B5C8325F34F8}" srcOrd="0" destOrd="0" presId="urn:microsoft.com/office/officeart/2008/layout/NameandTitleOrganizationalChart"/>
    <dgm:cxn modelId="{8A29C410-469D-4E8D-A2F5-064E3D609D0E}" type="presParOf" srcId="{89A2C57E-9823-4D99-8122-9DCD0F5C76D7}" destId="{8C837295-EA96-4C9F-A90C-CC325EE4E37D}" srcOrd="1" destOrd="0" presId="urn:microsoft.com/office/officeart/2008/layout/NameandTitleOrganizationalChart"/>
    <dgm:cxn modelId="{13C8A118-FBE2-4FB7-8D45-BA0F148BF5BB}" type="presParOf" srcId="{89A2C57E-9823-4D99-8122-9DCD0F5C76D7}" destId="{052A60CE-C539-4900-B6FC-B9EBAEBDDFB5}" srcOrd="2" destOrd="0" presId="urn:microsoft.com/office/officeart/2008/layout/NameandTitleOrganizationalChart"/>
    <dgm:cxn modelId="{AAC63757-3CA7-4409-A3F4-49C0FB618CA1}" type="presParOf" srcId="{02C6F923-C16D-4E2D-88D8-1C83F25ABA74}" destId="{0CF47CF9-0418-4A7C-BFCC-A6CD740B164D}" srcOrd="1" destOrd="0" presId="urn:microsoft.com/office/officeart/2008/layout/NameandTitleOrganizationalChart"/>
    <dgm:cxn modelId="{0937EB09-0583-493A-9534-C038CFD2946C}" type="presParOf" srcId="{02C6F923-C16D-4E2D-88D8-1C83F25ABA74}" destId="{91571207-C6D8-4B73-8E81-BD8455C82910}" srcOrd="2" destOrd="0" presId="urn:microsoft.com/office/officeart/2008/layout/NameandTitleOrganizationalChart"/>
    <dgm:cxn modelId="{1300B0ED-6BF7-4D32-AA7F-6A8592F33520}" type="presParOf" srcId="{BB5D6AE2-5506-456F-916D-91D461B44511}" destId="{B345DB56-E187-4455-A7FC-D05B9894CB64}" srcOrd="2" destOrd="0" presId="urn:microsoft.com/office/officeart/2008/layout/NameandTitleOrganizationalChart"/>
    <dgm:cxn modelId="{395C0745-38C6-4D0C-827E-843839D3D666}" type="presParOf" srcId="{BB5D6AE2-5506-456F-916D-91D461B44511}" destId="{32D95448-FC29-4FAF-BD2B-AC4C52F4ED52}" srcOrd="3" destOrd="0" presId="urn:microsoft.com/office/officeart/2008/layout/NameandTitleOrganizationalChart"/>
    <dgm:cxn modelId="{9E7A9DA9-8946-4840-BE44-159852A99C34}" type="presParOf" srcId="{32D95448-FC29-4FAF-BD2B-AC4C52F4ED52}" destId="{F1364103-958A-41C6-A3CA-1527844739BE}" srcOrd="0" destOrd="0" presId="urn:microsoft.com/office/officeart/2008/layout/NameandTitleOrganizationalChart"/>
    <dgm:cxn modelId="{3C4F3830-E258-499E-AF09-30923E85F102}" type="presParOf" srcId="{F1364103-958A-41C6-A3CA-1527844739BE}" destId="{3C59E173-E112-4F52-B709-0B621449A07D}" srcOrd="0" destOrd="0" presId="urn:microsoft.com/office/officeart/2008/layout/NameandTitleOrganizationalChart"/>
    <dgm:cxn modelId="{589E4D72-9083-4261-8047-2C5CF8F6EF69}" type="presParOf" srcId="{F1364103-958A-41C6-A3CA-1527844739BE}" destId="{6CC5FCBB-607A-4D73-A5D0-1EEA19CA153E}" srcOrd="1" destOrd="0" presId="urn:microsoft.com/office/officeart/2008/layout/NameandTitleOrganizationalChart"/>
    <dgm:cxn modelId="{EE3B2C32-12A1-4A28-B9DE-291EB5F6D460}" type="presParOf" srcId="{F1364103-958A-41C6-A3CA-1527844739BE}" destId="{18EC6A47-D85A-48E3-9EEE-5B31E88D4C7E}" srcOrd="2" destOrd="0" presId="urn:microsoft.com/office/officeart/2008/layout/NameandTitleOrganizationalChart"/>
    <dgm:cxn modelId="{0D23EA7D-1582-40DC-B9C0-BEF9575246F2}" type="presParOf" srcId="{32D95448-FC29-4FAF-BD2B-AC4C52F4ED52}" destId="{B4E48D05-FEEE-4CDC-9518-1751A4569DCF}" srcOrd="1" destOrd="0" presId="urn:microsoft.com/office/officeart/2008/layout/NameandTitleOrganizationalChart"/>
    <dgm:cxn modelId="{E85C636F-109F-4C70-A5EE-85B248DC992C}" type="presParOf" srcId="{32D95448-FC29-4FAF-BD2B-AC4C52F4ED52}" destId="{A937F86B-1753-473B-87BE-C4F1913E1421}" srcOrd="2" destOrd="0" presId="urn:microsoft.com/office/officeart/2008/layout/NameandTitleOrganizationalChart"/>
    <dgm:cxn modelId="{84FF00D3-6A71-46F6-97F4-5769E3B09075}" type="presParOf" srcId="{04FD66E4-3ADA-4EC5-A250-6D2EDD8B336F}" destId="{3C2EC25D-3542-4EAD-9D31-7D4BEA7A4832}" srcOrd="1" destOrd="0" presId="urn:microsoft.com/office/officeart/2008/layout/NameandTitleOrganizationalChart"/>
    <dgm:cxn modelId="{D9896C05-E06F-42FB-884A-FE244F729F30}" type="presParOf" srcId="{3C2EC25D-3542-4EAD-9D31-7D4BEA7A4832}" destId="{203474C2-E7E5-4C0F-A23F-A52F13189A2D}" srcOrd="0" destOrd="0" presId="urn:microsoft.com/office/officeart/2008/layout/NameandTitleOrganizationalChart"/>
    <dgm:cxn modelId="{3C78B46A-5DA9-421D-AC22-1C25AE4F72E4}" type="presParOf" srcId="{203474C2-E7E5-4C0F-A23F-A52F13189A2D}" destId="{CA06F8C0-BA32-4623-812A-7204CD68D7F9}" srcOrd="0" destOrd="0" presId="urn:microsoft.com/office/officeart/2008/layout/NameandTitleOrganizationalChart"/>
    <dgm:cxn modelId="{1B08AB30-6334-48DE-A907-79C949112980}" type="presParOf" srcId="{203474C2-E7E5-4C0F-A23F-A52F13189A2D}" destId="{E059DDE8-D4AC-40B0-AE5A-1F5E6B499746}" srcOrd="1" destOrd="0" presId="urn:microsoft.com/office/officeart/2008/layout/NameandTitleOrganizationalChart"/>
    <dgm:cxn modelId="{06C2AF30-102C-4271-B755-00ACC8C4DFBD}" type="presParOf" srcId="{203474C2-E7E5-4C0F-A23F-A52F13189A2D}" destId="{F31A8596-E07A-424C-A221-A7C4E532C990}" srcOrd="2" destOrd="0" presId="urn:microsoft.com/office/officeart/2008/layout/NameandTitleOrganizationalChart"/>
    <dgm:cxn modelId="{23D8DCFB-D33B-440A-96E1-348D1F2666C3}" type="presParOf" srcId="{3C2EC25D-3542-4EAD-9D31-7D4BEA7A4832}" destId="{244B712B-EA46-4AD8-9E86-D16D57A5B79C}" srcOrd="1" destOrd="0" presId="urn:microsoft.com/office/officeart/2008/layout/NameandTitleOrganizationalChart"/>
    <dgm:cxn modelId="{34B8708E-D1AF-4198-B165-293035550D04}" type="presParOf" srcId="{3C2EC25D-3542-4EAD-9D31-7D4BEA7A4832}" destId="{C7B31E82-311D-4CDD-A103-8C9707D5D31C}" srcOrd="2" destOrd="0" presId="urn:microsoft.com/office/officeart/2008/layout/NameandTitleOrganizational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45DB56-E187-4455-A7FC-D05B9894CB64}">
      <dsp:nvSpPr>
        <dsp:cNvPr id="0" name=""/>
        <dsp:cNvSpPr/>
      </dsp:nvSpPr>
      <dsp:spPr>
        <a:xfrm>
          <a:off x="2672113" y="765938"/>
          <a:ext cx="242846" cy="793366"/>
        </a:xfrm>
        <a:custGeom>
          <a:avLst/>
          <a:gdLst/>
          <a:ahLst/>
          <a:cxnLst/>
          <a:rect l="0" t="0" r="0" b="0"/>
          <a:pathLst>
            <a:path>
              <a:moveTo>
                <a:pt x="0" y="0"/>
              </a:moveTo>
              <a:lnTo>
                <a:pt x="0" y="793366"/>
              </a:lnTo>
              <a:lnTo>
                <a:pt x="242846" y="7933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104019-8C64-424E-90CF-279FE6436BF2}">
      <dsp:nvSpPr>
        <dsp:cNvPr id="0" name=""/>
        <dsp:cNvSpPr/>
      </dsp:nvSpPr>
      <dsp:spPr>
        <a:xfrm>
          <a:off x="2429266" y="765938"/>
          <a:ext cx="242846" cy="793366"/>
        </a:xfrm>
        <a:custGeom>
          <a:avLst/>
          <a:gdLst/>
          <a:ahLst/>
          <a:cxnLst/>
          <a:rect l="0" t="0" r="0" b="0"/>
          <a:pathLst>
            <a:path>
              <a:moveTo>
                <a:pt x="242846" y="0"/>
              </a:moveTo>
              <a:lnTo>
                <a:pt x="242846" y="793366"/>
              </a:lnTo>
              <a:lnTo>
                <a:pt x="0" y="7933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4056F-8137-4EB7-A638-F0744F6C14C1}">
      <dsp:nvSpPr>
        <dsp:cNvPr id="0" name=""/>
        <dsp:cNvSpPr/>
      </dsp:nvSpPr>
      <dsp:spPr>
        <a:xfrm>
          <a:off x="2672113" y="765938"/>
          <a:ext cx="1907431" cy="1586732"/>
        </a:xfrm>
        <a:custGeom>
          <a:avLst/>
          <a:gdLst/>
          <a:ahLst/>
          <a:cxnLst/>
          <a:rect l="0" t="0" r="0" b="0"/>
          <a:pathLst>
            <a:path>
              <a:moveTo>
                <a:pt x="0" y="0"/>
              </a:moveTo>
              <a:lnTo>
                <a:pt x="0" y="1414973"/>
              </a:lnTo>
              <a:lnTo>
                <a:pt x="1907431" y="1414973"/>
              </a:lnTo>
              <a:lnTo>
                <a:pt x="1907431" y="1586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3ED526-EA33-40B9-84E0-976710C89546}">
      <dsp:nvSpPr>
        <dsp:cNvPr id="0" name=""/>
        <dsp:cNvSpPr/>
      </dsp:nvSpPr>
      <dsp:spPr>
        <a:xfrm>
          <a:off x="2626393" y="765938"/>
          <a:ext cx="91440" cy="1586732"/>
        </a:xfrm>
        <a:custGeom>
          <a:avLst/>
          <a:gdLst/>
          <a:ahLst/>
          <a:cxnLst/>
          <a:rect l="0" t="0" r="0" b="0"/>
          <a:pathLst>
            <a:path>
              <a:moveTo>
                <a:pt x="45720" y="0"/>
              </a:moveTo>
              <a:lnTo>
                <a:pt x="45720" y="1586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C05DDD-8D6D-403D-88C5-97D7B03E5BBC}">
      <dsp:nvSpPr>
        <dsp:cNvPr id="0" name=""/>
        <dsp:cNvSpPr/>
      </dsp:nvSpPr>
      <dsp:spPr>
        <a:xfrm>
          <a:off x="764681" y="765938"/>
          <a:ext cx="1907431" cy="1586732"/>
        </a:xfrm>
        <a:custGeom>
          <a:avLst/>
          <a:gdLst/>
          <a:ahLst/>
          <a:cxnLst/>
          <a:rect l="0" t="0" r="0" b="0"/>
          <a:pathLst>
            <a:path>
              <a:moveTo>
                <a:pt x="1907431" y="0"/>
              </a:moveTo>
              <a:lnTo>
                <a:pt x="1907431" y="1414973"/>
              </a:lnTo>
              <a:lnTo>
                <a:pt x="0" y="1414973"/>
              </a:lnTo>
              <a:lnTo>
                <a:pt x="0" y="1586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08616-FD86-4829-9D8B-9A87971D3809}">
      <dsp:nvSpPr>
        <dsp:cNvPr id="0" name=""/>
        <dsp:cNvSpPr/>
      </dsp:nvSpPr>
      <dsp:spPr>
        <a:xfrm>
          <a:off x="1961243" y="29825"/>
          <a:ext cx="1421738" cy="736113"/>
        </a:xfrm>
        <a:prstGeom prst="rect">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103874" numCol="1" spcCol="1270" anchor="ctr" anchorCtr="0">
          <a:noAutofit/>
        </a:bodyPr>
        <a:lstStyle/>
        <a:p>
          <a:pPr marL="0" lvl="0" indent="0" algn="ctr" defTabSz="622300">
            <a:lnSpc>
              <a:spcPct val="90000"/>
            </a:lnSpc>
            <a:spcBef>
              <a:spcPct val="0"/>
            </a:spcBef>
            <a:spcAft>
              <a:spcPct val="35000"/>
            </a:spcAft>
            <a:buNone/>
          </a:pPr>
          <a:r>
            <a:rPr lang="en-US" sz="1400" kern="1200"/>
            <a:t>Name</a:t>
          </a:r>
        </a:p>
      </dsp:txBody>
      <dsp:txXfrm>
        <a:off x="1961243" y="29825"/>
        <a:ext cx="1421738" cy="736113"/>
      </dsp:txXfrm>
    </dsp:sp>
    <dsp:sp modelId="{6CFCB220-2B2C-43C2-9854-601ECA47F2F0}">
      <dsp:nvSpPr>
        <dsp:cNvPr id="0" name=""/>
        <dsp:cNvSpPr/>
      </dsp:nvSpPr>
      <dsp:spPr>
        <a:xfrm>
          <a:off x="2245591" y="602357"/>
          <a:ext cx="1279564" cy="245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NJDEP Project Manager</a:t>
          </a:r>
        </a:p>
      </dsp:txBody>
      <dsp:txXfrm>
        <a:off x="2245591" y="602357"/>
        <a:ext cx="1279564" cy="245371"/>
      </dsp:txXfrm>
    </dsp:sp>
    <dsp:sp modelId="{483216CB-34C3-4F15-B882-9E553D8E7584}">
      <dsp:nvSpPr>
        <dsp:cNvPr id="0" name=""/>
        <dsp:cNvSpPr/>
      </dsp:nvSpPr>
      <dsp:spPr>
        <a:xfrm>
          <a:off x="53811" y="2352671"/>
          <a:ext cx="1421738" cy="73611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t>Name</a:t>
          </a:r>
        </a:p>
      </dsp:txBody>
      <dsp:txXfrm>
        <a:off x="53811" y="2352671"/>
        <a:ext cx="1421738" cy="736113"/>
      </dsp:txXfrm>
    </dsp:sp>
    <dsp:sp modelId="{A61ADC3E-A1BE-4542-B0CE-767121218257}">
      <dsp:nvSpPr>
        <dsp:cNvPr id="0" name=""/>
        <dsp:cNvSpPr/>
      </dsp:nvSpPr>
      <dsp:spPr>
        <a:xfrm>
          <a:off x="338159" y="2925203"/>
          <a:ext cx="1279564" cy="245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Data Manager</a:t>
          </a:r>
        </a:p>
      </dsp:txBody>
      <dsp:txXfrm>
        <a:off x="338159" y="2925203"/>
        <a:ext cx="1279564" cy="245371"/>
      </dsp:txXfrm>
    </dsp:sp>
    <dsp:sp modelId="{D9E8F0D6-935B-4238-82B5-0FCDBBE5CF09}">
      <dsp:nvSpPr>
        <dsp:cNvPr id="0" name=""/>
        <dsp:cNvSpPr/>
      </dsp:nvSpPr>
      <dsp:spPr>
        <a:xfrm>
          <a:off x="1961243" y="2352671"/>
          <a:ext cx="1421738" cy="73611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t>Name</a:t>
          </a:r>
        </a:p>
      </dsp:txBody>
      <dsp:txXfrm>
        <a:off x="1961243" y="2352671"/>
        <a:ext cx="1421738" cy="736113"/>
      </dsp:txXfrm>
    </dsp:sp>
    <dsp:sp modelId="{95EBEBFA-C9F4-4206-999D-AACFE31660AD}">
      <dsp:nvSpPr>
        <dsp:cNvPr id="0" name=""/>
        <dsp:cNvSpPr/>
      </dsp:nvSpPr>
      <dsp:spPr>
        <a:xfrm>
          <a:off x="2245591" y="2925203"/>
          <a:ext cx="1279564" cy="245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Field Manager</a:t>
          </a:r>
        </a:p>
      </dsp:txBody>
      <dsp:txXfrm>
        <a:off x="2245591" y="2925203"/>
        <a:ext cx="1279564" cy="245371"/>
      </dsp:txXfrm>
    </dsp:sp>
    <dsp:sp modelId="{BA757E6E-8B93-47DA-A433-7C27E449E470}">
      <dsp:nvSpPr>
        <dsp:cNvPr id="0" name=""/>
        <dsp:cNvSpPr/>
      </dsp:nvSpPr>
      <dsp:spPr>
        <a:xfrm>
          <a:off x="3868675" y="2352671"/>
          <a:ext cx="1421738" cy="73611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t>Name</a:t>
          </a:r>
        </a:p>
      </dsp:txBody>
      <dsp:txXfrm>
        <a:off x="3868675" y="2352671"/>
        <a:ext cx="1421738" cy="736113"/>
      </dsp:txXfrm>
    </dsp:sp>
    <dsp:sp modelId="{BDD83E73-397F-42D0-BF27-5D37EF97F7D3}">
      <dsp:nvSpPr>
        <dsp:cNvPr id="0" name=""/>
        <dsp:cNvSpPr/>
      </dsp:nvSpPr>
      <dsp:spPr>
        <a:xfrm>
          <a:off x="4153023" y="2925203"/>
          <a:ext cx="1279564" cy="245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Laboratory Manager</a:t>
          </a:r>
        </a:p>
      </dsp:txBody>
      <dsp:txXfrm>
        <a:off x="4153023" y="2925203"/>
        <a:ext cx="1279564" cy="245371"/>
      </dsp:txXfrm>
    </dsp:sp>
    <dsp:sp modelId="{9AF4978D-4518-431F-9300-B5C8325F34F8}">
      <dsp:nvSpPr>
        <dsp:cNvPr id="0" name=""/>
        <dsp:cNvSpPr/>
      </dsp:nvSpPr>
      <dsp:spPr>
        <a:xfrm>
          <a:off x="1007527" y="1191248"/>
          <a:ext cx="1421738" cy="73611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t>Name</a:t>
          </a:r>
        </a:p>
      </dsp:txBody>
      <dsp:txXfrm>
        <a:off x="1007527" y="1191248"/>
        <a:ext cx="1421738" cy="736113"/>
      </dsp:txXfrm>
    </dsp:sp>
    <dsp:sp modelId="{8C837295-EA96-4C9F-A90C-CC325EE4E37D}">
      <dsp:nvSpPr>
        <dsp:cNvPr id="0" name=""/>
        <dsp:cNvSpPr/>
      </dsp:nvSpPr>
      <dsp:spPr>
        <a:xfrm>
          <a:off x="1291875" y="1763780"/>
          <a:ext cx="1279564" cy="245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External Project Manager (if applicable)</a:t>
          </a:r>
        </a:p>
      </dsp:txBody>
      <dsp:txXfrm>
        <a:off x="1291875" y="1763780"/>
        <a:ext cx="1279564" cy="245371"/>
      </dsp:txXfrm>
    </dsp:sp>
    <dsp:sp modelId="{3C59E173-E112-4F52-B709-0B621449A07D}">
      <dsp:nvSpPr>
        <dsp:cNvPr id="0" name=""/>
        <dsp:cNvSpPr/>
      </dsp:nvSpPr>
      <dsp:spPr>
        <a:xfrm>
          <a:off x="2914959" y="1191248"/>
          <a:ext cx="1421738" cy="736113"/>
        </a:xfrm>
        <a:prstGeom prst="rect">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t>Name</a:t>
          </a:r>
        </a:p>
      </dsp:txBody>
      <dsp:txXfrm>
        <a:off x="2914959" y="1191248"/>
        <a:ext cx="1421738" cy="736113"/>
      </dsp:txXfrm>
    </dsp:sp>
    <dsp:sp modelId="{6CC5FCBB-607A-4D73-A5D0-1EEA19CA153E}">
      <dsp:nvSpPr>
        <dsp:cNvPr id="0" name=""/>
        <dsp:cNvSpPr/>
      </dsp:nvSpPr>
      <dsp:spPr>
        <a:xfrm>
          <a:off x="3199307" y="1763780"/>
          <a:ext cx="1279564" cy="245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Project QA Manager</a:t>
          </a:r>
        </a:p>
      </dsp:txBody>
      <dsp:txXfrm>
        <a:off x="3199307" y="1763780"/>
        <a:ext cx="1279564" cy="245371"/>
      </dsp:txXfrm>
    </dsp:sp>
    <dsp:sp modelId="{CA06F8C0-BA32-4623-812A-7204CD68D7F9}">
      <dsp:nvSpPr>
        <dsp:cNvPr id="0" name=""/>
        <dsp:cNvSpPr/>
      </dsp:nvSpPr>
      <dsp:spPr>
        <a:xfrm>
          <a:off x="3868675" y="29825"/>
          <a:ext cx="1421738" cy="736113"/>
        </a:xfrm>
        <a:prstGeom prst="rect">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103874" numCol="1" spcCol="1270" anchor="ctr" anchorCtr="0">
          <a:noAutofit/>
        </a:bodyPr>
        <a:lstStyle/>
        <a:p>
          <a:pPr marL="0" lvl="0" indent="0" algn="ctr" defTabSz="622300">
            <a:lnSpc>
              <a:spcPct val="90000"/>
            </a:lnSpc>
            <a:spcBef>
              <a:spcPct val="0"/>
            </a:spcBef>
            <a:spcAft>
              <a:spcPct val="35000"/>
            </a:spcAft>
            <a:buNone/>
          </a:pPr>
          <a:r>
            <a:rPr lang="en-US" sz="1400" kern="1200"/>
            <a:t>Name</a:t>
          </a:r>
        </a:p>
      </dsp:txBody>
      <dsp:txXfrm>
        <a:off x="3868675" y="29825"/>
        <a:ext cx="1421738" cy="736113"/>
      </dsp:txXfrm>
    </dsp:sp>
    <dsp:sp modelId="{E059DDE8-D4AC-40B0-AE5A-1F5E6B499746}">
      <dsp:nvSpPr>
        <dsp:cNvPr id="0" name=""/>
        <dsp:cNvSpPr/>
      </dsp:nvSpPr>
      <dsp:spPr>
        <a:xfrm>
          <a:off x="4153023" y="602357"/>
          <a:ext cx="1279564" cy="245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NJDEP Assistant QA Manager</a:t>
          </a:r>
        </a:p>
      </dsp:txBody>
      <dsp:txXfrm>
        <a:off x="4153023" y="602357"/>
        <a:ext cx="1279564" cy="2453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8463bb-4de0-41ad-8455-50b19833fd2d">
      <Terms xmlns="http://schemas.microsoft.com/office/infopath/2007/PartnerControls"/>
    </lcf76f155ced4ddcb4097134ff3c332f>
    <TaxCatchAll xmlns="3a26aa70-6ff8-4c87-b409-c5682c159dc8" xsi:nil="true"/>
    <SharedWithUsers xmlns="3a26aa70-6ff8-4c87-b409-c5682c159dc8">
      <UserInfo>
        <DisplayName>Rutkowski, Megan [DEP]</DisplayName>
        <AccountId>34</AccountId>
        <AccountType/>
      </UserInfo>
      <UserInfo>
        <DisplayName>Lippincott, Lee [DEP]</DisplayName>
        <AccountId>50</AccountId>
        <AccountType/>
      </UserInfo>
      <UserInfo>
        <DisplayName>Potter, Michele [DEP]</DisplayName>
        <AccountId>12</AccountId>
        <AccountType/>
      </UserInfo>
      <UserInfo>
        <DisplayName>Lester, Lori [DEP]</DisplayName>
        <AccountId>51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5" ma:contentTypeDescription="Create a new document." ma:contentTypeScope="" ma:versionID="d00217d15b21a0676109477cad57ddf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4e23beb31c8223e512c47ec55d763710"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f54c20-9dea-48d0-b532-19f24d98326e}" ma:internalName="TaxCatchAll" ma:showField="CatchAllData" ma:web="3a26aa70-6ff8-4c87-b409-c5682c159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EA6B6-F0E4-437C-95A2-CAE1480DD31D}">
  <ds:schemaRefs>
    <ds:schemaRef ds:uri="http://schemas.openxmlformats.org/officeDocument/2006/bibliography"/>
  </ds:schemaRefs>
</ds:datastoreItem>
</file>

<file path=customXml/itemProps2.xml><?xml version="1.0" encoding="utf-8"?>
<ds:datastoreItem xmlns:ds="http://schemas.openxmlformats.org/officeDocument/2006/customXml" ds:itemID="{08D5BBF2-B457-4073-82D2-2A87DEEAF96E}">
  <ds:schemaRefs>
    <ds:schemaRef ds:uri="http://schemas.microsoft.com/sharepoint/v3/contenttype/forms"/>
  </ds:schemaRefs>
</ds:datastoreItem>
</file>

<file path=customXml/itemProps3.xml><?xml version="1.0" encoding="utf-8"?>
<ds:datastoreItem xmlns:ds="http://schemas.openxmlformats.org/officeDocument/2006/customXml" ds:itemID="{73183D21-4458-4BA0-B55F-D2462B4EF8E0}">
  <ds:schemaRefs>
    <ds:schemaRef ds:uri="http://schemas.microsoft.com/office/2006/metadata/properties"/>
    <ds:schemaRef ds:uri="http://schemas.microsoft.com/office/infopath/2007/PartnerControls"/>
    <ds:schemaRef ds:uri="http://schemas.microsoft.com/sharepoint/v3"/>
    <ds:schemaRef ds:uri="a58463bb-4de0-41ad-8455-50b19833fd2d"/>
    <ds:schemaRef ds:uri="3a26aa70-6ff8-4c87-b409-c5682c159dc8"/>
  </ds:schemaRefs>
</ds:datastoreItem>
</file>

<file path=customXml/itemProps4.xml><?xml version="1.0" encoding="utf-8"?>
<ds:datastoreItem xmlns:ds="http://schemas.openxmlformats.org/officeDocument/2006/customXml" ds:itemID="{73704346-5F51-40C0-A3EE-BB9DCCF08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6614</Words>
  <Characters>41405</Characters>
  <Application>Microsoft Office Word</Application>
  <DocSecurity>4</DocSecurity>
  <Lines>345</Lines>
  <Paragraphs>95</Paragraphs>
  <ScaleCrop>false</ScaleCrop>
  <HeadingPairs>
    <vt:vector size="2" baseType="variant">
      <vt:variant>
        <vt:lpstr>Title</vt:lpstr>
      </vt:variant>
      <vt:variant>
        <vt:i4>1</vt:i4>
      </vt:variant>
    </vt:vector>
  </HeadingPairs>
  <TitlesOfParts>
    <vt:vector size="1" baseType="lpstr">
      <vt:lpstr>Quality Assurance Project Plan</vt:lpstr>
    </vt:vector>
  </TitlesOfParts>
  <Company>IDEM</Company>
  <LinksUpToDate>false</LinksUpToDate>
  <CharactersWithSpaces>47924</CharactersWithSpaces>
  <SharedDoc>false</SharedDoc>
  <HLinks>
    <vt:vector size="42" baseType="variant">
      <vt:variant>
        <vt:i4>3473532</vt:i4>
      </vt:variant>
      <vt:variant>
        <vt:i4>147</vt:i4>
      </vt:variant>
      <vt:variant>
        <vt:i4>0</vt:i4>
      </vt:variant>
      <vt:variant>
        <vt:i4>5</vt:i4>
      </vt:variant>
      <vt:variant>
        <vt:lpwstr>https://www.epa.gov/sites/default/files/2015-06/documents/g11-final-05.pdf</vt:lpwstr>
      </vt:variant>
      <vt:variant>
        <vt:lpwstr/>
      </vt:variant>
      <vt:variant>
        <vt:i4>7667764</vt:i4>
      </vt:variant>
      <vt:variant>
        <vt:i4>135</vt:i4>
      </vt:variant>
      <vt:variant>
        <vt:i4>0</vt:i4>
      </vt:variant>
      <vt:variant>
        <vt:i4>5</vt:i4>
      </vt:variant>
      <vt:variant>
        <vt:lpwstr>https://www.epa.gov/sites/default/files/2015-06/documents/g5s-final.pdf</vt:lpwstr>
      </vt:variant>
      <vt:variant>
        <vt:lpwstr/>
      </vt:variant>
      <vt:variant>
        <vt:i4>1638491</vt:i4>
      </vt:variant>
      <vt:variant>
        <vt:i4>132</vt:i4>
      </vt:variant>
      <vt:variant>
        <vt:i4>0</vt:i4>
      </vt:variant>
      <vt:variant>
        <vt:i4>5</vt:i4>
      </vt:variant>
      <vt:variant>
        <vt:lpwstr>https://www.nj.gov/dep/srp/guidance/fspm/</vt:lpwstr>
      </vt:variant>
      <vt:variant>
        <vt:lpwstr/>
      </vt:variant>
      <vt:variant>
        <vt:i4>5111908</vt:i4>
      </vt:variant>
      <vt:variant>
        <vt:i4>9</vt:i4>
      </vt:variant>
      <vt:variant>
        <vt:i4>0</vt:i4>
      </vt:variant>
      <vt:variant>
        <vt:i4>5</vt:i4>
      </vt:variant>
      <vt:variant>
        <vt:lpwstr>mailto:megan.rutkowski@dep.nj.gov</vt:lpwstr>
      </vt:variant>
      <vt:variant>
        <vt:lpwstr/>
      </vt:variant>
      <vt:variant>
        <vt:i4>4325496</vt:i4>
      </vt:variant>
      <vt:variant>
        <vt:i4>6</vt:i4>
      </vt:variant>
      <vt:variant>
        <vt:i4>0</vt:i4>
      </vt:variant>
      <vt:variant>
        <vt:i4>5</vt:i4>
      </vt:variant>
      <vt:variant>
        <vt:lpwstr>mailto:jenna.majchrzak@dep.nj.gov</vt:lpwstr>
      </vt:variant>
      <vt:variant>
        <vt:lpwstr/>
      </vt:variant>
      <vt:variant>
        <vt:i4>3014773</vt:i4>
      </vt:variant>
      <vt:variant>
        <vt:i4>3</vt:i4>
      </vt:variant>
      <vt:variant>
        <vt:i4>0</vt:i4>
      </vt:variant>
      <vt:variant>
        <vt:i4>5</vt:i4>
      </vt:variant>
      <vt:variant>
        <vt:lpwstr>https://www.epa.gov/quality/guidance-quality-assurance-project-plans-epa-qag-5</vt:lpwstr>
      </vt:variant>
      <vt:variant>
        <vt:lpwstr/>
      </vt:variant>
      <vt:variant>
        <vt:i4>5</vt:i4>
      </vt:variant>
      <vt:variant>
        <vt:i4>0</vt:i4>
      </vt:variant>
      <vt:variant>
        <vt:i4>0</vt:i4>
      </vt:variant>
      <vt:variant>
        <vt:i4>5</vt:i4>
      </vt:variant>
      <vt:variant>
        <vt:lpwstr>https://www.epa.gov/system/files/documents/2023-07/quality_assurance_project_plan_standard.pdf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Project Plan</dc:title>
  <dc:subject/>
  <dc:creator>BRATCLIF</dc:creator>
  <cp:keywords/>
  <dc:description/>
  <cp:lastModifiedBy>O'Neill, Heidi [DEP]</cp:lastModifiedBy>
  <cp:revision>2</cp:revision>
  <cp:lastPrinted>2023-03-13T15:58:00Z</cp:lastPrinted>
  <dcterms:created xsi:type="dcterms:W3CDTF">2024-01-24T19:42:00Z</dcterms:created>
  <dcterms:modified xsi:type="dcterms:W3CDTF">2024-01-24T19:42:00Z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MediaServiceImageTags">
    <vt:lpwstr/>
  </property>
</Properties>
</file>