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DA8" w:rsidRDefault="00E65741">
      <w:r>
        <w:t>NOTE:</w:t>
      </w:r>
    </w:p>
    <w:p w:rsidR="00E65741" w:rsidRDefault="00E65741"/>
    <w:p w:rsidR="00E65741" w:rsidRDefault="00E65741">
      <w:r>
        <w:t xml:space="preserve">Month fraction development. </w:t>
      </w:r>
    </w:p>
    <w:p w:rsidR="00E65741" w:rsidRDefault="00F34B7A">
      <w:r w:rsidRPr="00F34B7A">
        <w:t>P:\2010\60187742\400 Technical Information-Technical Discipline Files\402_HPMS\2015_HPMS_VMT_for_NJTPA\North</w:t>
      </w:r>
      <w:r>
        <w:t>\</w:t>
      </w:r>
      <w:r w:rsidRPr="00F34B7A">
        <w:t>2015HPMS-NJTPA_17-0828.xls</w:t>
      </w:r>
    </w:p>
    <w:p w:rsidR="00575A17" w:rsidRDefault="00575A17"/>
    <w:p w:rsidR="00575A17" w:rsidRDefault="00575A17">
      <w:r>
        <w:t>Original files were obtained from: Plan 2045</w:t>
      </w:r>
    </w:p>
    <w:p w:rsidR="00575A17" w:rsidRDefault="00575A17">
      <w:r w:rsidRPr="00575A17">
        <w:t>P:\2010\60187742\400 Technical Information-Technical Discipline Files\414 Plan 2045\NJ_MOVES14\COMMON\</w:t>
      </w:r>
      <w:proofErr w:type="spellStart"/>
      <w:r w:rsidRPr="00575A17">
        <w:t>MonthFraction</w:t>
      </w:r>
      <w:proofErr w:type="spellEnd"/>
      <w:r w:rsidRPr="00575A17">
        <w:t>\2014a_MOVES_format</w:t>
      </w:r>
    </w:p>
    <w:p w:rsidR="004D3F8E" w:rsidRDefault="004D3F8E"/>
    <w:p w:rsidR="004D3F8E" w:rsidRDefault="004D3F8E">
      <w:r>
        <w:t xml:space="preserve">FY18 Conformity development file is in </w:t>
      </w:r>
    </w:p>
    <w:p w:rsidR="004D3F8E" w:rsidRDefault="004D3F8E">
      <w:r w:rsidRPr="004D3F8E">
        <w:t>P:\2016\60477575\400_Technical\Data_Development\2017_MonthFraction</w:t>
      </w:r>
    </w:p>
    <w:p w:rsidR="00575A17" w:rsidRDefault="00575A17">
      <w:bookmarkStart w:id="0" w:name="_GoBack"/>
      <w:bookmarkEnd w:id="0"/>
    </w:p>
    <w:sectPr w:rsidR="00575A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41"/>
    <w:rsid w:val="004D3F8E"/>
    <w:rsid w:val="00575A17"/>
    <w:rsid w:val="009E6DA8"/>
    <w:rsid w:val="00AC7D08"/>
    <w:rsid w:val="00E65741"/>
    <w:rsid w:val="00F3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9AFA87-4A76-4763-9D71-AA550C3C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AECOM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Priyal Pandya</dc:creator>
  <cp:lastModifiedBy>Aleynick, Anna</cp:lastModifiedBy>
  <cp:revision>4</cp:revision>
  <dcterms:created xsi:type="dcterms:W3CDTF">2015-12-22T20:43:00Z</dcterms:created>
  <dcterms:modified xsi:type="dcterms:W3CDTF">2017-09-18T21:50:00Z</dcterms:modified>
</cp:coreProperties>
</file>