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929D43" w14:textId="00D4AD4C" w:rsidR="009F1311" w:rsidRDefault="0050670E" w:rsidP="0050670E">
      <w:pPr>
        <w:pStyle w:val="Heading1"/>
        <w:jc w:val="center"/>
      </w:pPr>
      <w:r>
        <w:t>Flood Plans and Flood Profiles</w:t>
      </w:r>
    </w:p>
    <w:p w14:paraId="7A08DDF3" w14:textId="4137ACF6" w:rsidR="0050670E" w:rsidRDefault="0050670E" w:rsidP="0050670E"/>
    <w:p w14:paraId="0FF33E26" w14:textId="2697E267" w:rsidR="0050670E" w:rsidRPr="0050670E" w:rsidRDefault="0050670E" w:rsidP="005067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Flood Plan</w:t>
      </w:r>
      <w:r w:rsidR="002778AC">
        <w:rPr>
          <w:rFonts w:ascii="Times New Roman" w:hAnsi="Times New Roman" w:cs="Times New Roman"/>
          <w:sz w:val="24"/>
          <w:szCs w:val="24"/>
        </w:rPr>
        <w:t xml:space="preserve"> Locator</w:t>
      </w:r>
    </w:p>
    <w:p w14:paraId="5450C0A0" w14:textId="6637590A" w:rsidR="0050670E" w:rsidRDefault="002F36E3" w:rsidP="0050670E">
      <w:hyperlink r:id="rId7" w:tgtFrame="_blank" w:history="1">
        <w:r w:rsidR="0050670E">
          <w:rPr>
            <w:rStyle w:val="Hyperlink"/>
          </w:rPr>
          <w:t>https://njdep.maps.arcgis.com/home/item.html?id=9ef439b13cd54693840967a237e6b520</w:t>
        </w:r>
      </w:hyperlink>
    </w:p>
    <w:p w14:paraId="76A842CF" w14:textId="5D285862" w:rsidR="002778AC" w:rsidRDefault="002778AC" w:rsidP="002778A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NJ Flood Profiles</w:t>
      </w:r>
    </w:p>
    <w:p w14:paraId="6FD39525" w14:textId="38962D7B" w:rsidR="002778AC" w:rsidRDefault="002F36E3" w:rsidP="002778AC">
      <w:hyperlink r:id="rId8" w:tgtFrame="_blank" w:history="1">
        <w:r w:rsidR="00A576C4">
          <w:rPr>
            <w:rStyle w:val="Hyperlink"/>
          </w:rPr>
          <w:t>https://njdep.maps.arcgis.com/home/item.html?id=67578724c67b4c57a5b566dfa886df48</w:t>
        </w:r>
      </w:hyperlink>
    </w:p>
    <w:p w14:paraId="3AA0EDC2" w14:textId="77777777" w:rsidR="004A2A79" w:rsidRDefault="00712E7E" w:rsidP="007E22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 These instructions are based</w:t>
      </w:r>
      <w:r w:rsidR="008C2B3E">
        <w:rPr>
          <w:rFonts w:ascii="Times New Roman" w:hAnsi="Times New Roman" w:cs="Times New Roman"/>
          <w:sz w:val="24"/>
          <w:szCs w:val="24"/>
        </w:rPr>
        <w:t xml:space="preserve"> upon</w:t>
      </w:r>
      <w:r>
        <w:rPr>
          <w:rFonts w:ascii="Times New Roman" w:hAnsi="Times New Roman" w:cs="Times New Roman"/>
          <w:sz w:val="24"/>
          <w:szCs w:val="24"/>
        </w:rPr>
        <w:t xml:space="preserve"> using Google Chrome </w:t>
      </w:r>
      <w:r w:rsidR="008C2B3E">
        <w:rPr>
          <w:rFonts w:ascii="Times New Roman" w:hAnsi="Times New Roman" w:cs="Times New Roman"/>
          <w:sz w:val="24"/>
          <w:szCs w:val="24"/>
        </w:rPr>
        <w:t>since it is the most widely used browser.  Other browsers can be used but the behavior will be slightly different. ***</w:t>
      </w:r>
    </w:p>
    <w:p w14:paraId="3115336A" w14:textId="1233EE22" w:rsidR="007E22A9" w:rsidRDefault="004A2A79" w:rsidP="007E22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7E22A9">
        <w:rPr>
          <w:rFonts w:ascii="Times New Roman" w:hAnsi="Times New Roman" w:cs="Times New Roman"/>
          <w:sz w:val="24"/>
          <w:szCs w:val="24"/>
        </w:rPr>
        <w:t xml:space="preserve">lick or open the </w:t>
      </w:r>
      <w:r w:rsidR="008C2B3E">
        <w:rPr>
          <w:rFonts w:ascii="Times New Roman" w:hAnsi="Times New Roman" w:cs="Times New Roman"/>
          <w:sz w:val="24"/>
          <w:szCs w:val="24"/>
        </w:rPr>
        <w:t>above</w:t>
      </w:r>
      <w:r w:rsidR="0022098F">
        <w:rPr>
          <w:rFonts w:ascii="Times New Roman" w:hAnsi="Times New Roman" w:cs="Times New Roman"/>
          <w:sz w:val="24"/>
          <w:szCs w:val="24"/>
        </w:rPr>
        <w:t xml:space="preserve"> </w:t>
      </w:r>
      <w:r w:rsidR="007E22A9">
        <w:rPr>
          <w:rFonts w:ascii="Times New Roman" w:hAnsi="Times New Roman" w:cs="Times New Roman"/>
          <w:sz w:val="24"/>
          <w:szCs w:val="24"/>
        </w:rPr>
        <w:t>“Flood Plan Locator” URL in your browser</w:t>
      </w:r>
      <w:r>
        <w:rPr>
          <w:rFonts w:ascii="Times New Roman" w:hAnsi="Times New Roman" w:cs="Times New Roman"/>
          <w:sz w:val="24"/>
          <w:szCs w:val="24"/>
        </w:rPr>
        <w:t>;</w:t>
      </w:r>
      <w:r w:rsidR="007E22A9">
        <w:rPr>
          <w:rFonts w:ascii="Times New Roman" w:hAnsi="Times New Roman" w:cs="Times New Roman"/>
          <w:sz w:val="24"/>
          <w:szCs w:val="24"/>
        </w:rPr>
        <w:t xml:space="preserve"> the following screen </w:t>
      </w:r>
      <w:r>
        <w:rPr>
          <w:rFonts w:ascii="Times New Roman" w:hAnsi="Times New Roman" w:cs="Times New Roman"/>
          <w:sz w:val="24"/>
          <w:szCs w:val="24"/>
        </w:rPr>
        <w:t>opens and shows</w:t>
      </w:r>
      <w:r w:rsidR="007E22A9">
        <w:rPr>
          <w:rFonts w:ascii="Times New Roman" w:hAnsi="Times New Roman" w:cs="Times New Roman"/>
          <w:sz w:val="24"/>
          <w:szCs w:val="24"/>
        </w:rPr>
        <w:t xml:space="preserve"> two main ways to </w:t>
      </w:r>
      <w:r>
        <w:rPr>
          <w:rFonts w:ascii="Times New Roman" w:hAnsi="Times New Roman" w:cs="Times New Roman"/>
          <w:sz w:val="24"/>
          <w:szCs w:val="24"/>
        </w:rPr>
        <w:t xml:space="preserve">Open and </w:t>
      </w:r>
      <w:r w:rsidR="007E22A9">
        <w:rPr>
          <w:rFonts w:ascii="Times New Roman" w:hAnsi="Times New Roman" w:cs="Times New Roman"/>
          <w:sz w:val="24"/>
          <w:szCs w:val="24"/>
        </w:rPr>
        <w:t xml:space="preserve">View the data. </w:t>
      </w:r>
    </w:p>
    <w:p w14:paraId="77D7F9E5" w14:textId="2DF63AD6" w:rsidR="0050670E" w:rsidRDefault="0050670E" w:rsidP="005067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C799DE" wp14:editId="52AC863D">
            <wp:extent cx="5943600" cy="1593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F8B6" w14:textId="49C13735" w:rsidR="00450A6A" w:rsidRDefault="00450A6A" w:rsidP="0050670E">
      <w:pPr>
        <w:rPr>
          <w:rFonts w:ascii="Times New Roman" w:hAnsi="Times New Roman" w:cs="Times New Roman"/>
          <w:sz w:val="24"/>
          <w:szCs w:val="24"/>
        </w:rPr>
      </w:pPr>
    </w:p>
    <w:p w14:paraId="146FC4F9" w14:textId="17060021" w:rsidR="00450A6A" w:rsidRDefault="00450A6A" w:rsidP="005067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Ways to View Data</w:t>
      </w:r>
      <w:r w:rsidR="00DE0E3D">
        <w:rPr>
          <w:rFonts w:ascii="Times New Roman" w:hAnsi="Times New Roman" w:cs="Times New Roman"/>
          <w:sz w:val="24"/>
          <w:szCs w:val="24"/>
        </w:rPr>
        <w:t xml:space="preserve"> after opening URL </w:t>
      </w:r>
      <w:r w:rsidR="007E22A9">
        <w:rPr>
          <w:rFonts w:ascii="Times New Roman" w:hAnsi="Times New Roman" w:cs="Times New Roman"/>
          <w:sz w:val="24"/>
          <w:szCs w:val="24"/>
        </w:rPr>
        <w:t>i</w:t>
      </w:r>
      <w:r w:rsidR="00DE0E3D">
        <w:rPr>
          <w:rFonts w:ascii="Times New Roman" w:hAnsi="Times New Roman" w:cs="Times New Roman"/>
          <w:sz w:val="24"/>
          <w:szCs w:val="24"/>
        </w:rPr>
        <w:t>n Browser</w:t>
      </w:r>
      <w:r w:rsidR="0023734C">
        <w:rPr>
          <w:rFonts w:ascii="Times New Roman" w:hAnsi="Times New Roman" w:cs="Times New Roman"/>
          <w:sz w:val="24"/>
          <w:szCs w:val="24"/>
        </w:rPr>
        <w:t xml:space="preserve"> by either Using ArcMap on PC or Using Map Viewer </w:t>
      </w:r>
      <w:r w:rsidR="00661AE5">
        <w:rPr>
          <w:rFonts w:ascii="Times New Roman" w:hAnsi="Times New Roman" w:cs="Times New Roman"/>
          <w:sz w:val="24"/>
          <w:szCs w:val="24"/>
        </w:rPr>
        <w:t>with</w:t>
      </w:r>
      <w:r w:rsidR="0023734C">
        <w:rPr>
          <w:rFonts w:ascii="Times New Roman" w:hAnsi="Times New Roman" w:cs="Times New Roman"/>
          <w:sz w:val="24"/>
          <w:szCs w:val="24"/>
        </w:rPr>
        <w:t xml:space="preserve"> Internet Browser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DFBC7B5" w14:textId="13C5B847" w:rsidR="008966CD" w:rsidRDefault="008966CD" w:rsidP="008966CD">
      <w:pPr>
        <w:pStyle w:val="Heading1"/>
      </w:pPr>
      <w:r>
        <w:t>Using ArcMap on PC</w:t>
      </w:r>
    </w:p>
    <w:p w14:paraId="0AC08941" w14:textId="38E30FBC" w:rsidR="008966CD" w:rsidRDefault="008966CD" w:rsidP="008966CD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0AA4C302" w14:textId="655240A9" w:rsidR="008C2B3E" w:rsidRDefault="008C2B3E" w:rsidP="008C2B3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 If user wants the ArcMap session to be in the NJ State Plan projection, do the following step before Opening the Flood Plan Locator in ArcMap:</w:t>
      </w:r>
    </w:p>
    <w:p w14:paraId="56C612B8" w14:textId="1F877DCC" w:rsidR="008C2B3E" w:rsidRDefault="008C2B3E" w:rsidP="008C2B3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ArcMap with a layer that is in the NJ State Plan projection </w:t>
      </w:r>
      <w:proofErr w:type="gramStart"/>
      <w:r>
        <w:rPr>
          <w:rFonts w:ascii="Times New Roman" w:hAnsi="Times New Roman" w:cs="Times New Roman"/>
          <w:sz w:val="24"/>
          <w:szCs w:val="24"/>
        </w:rPr>
        <w:t>first.*</w:t>
      </w:r>
      <w:proofErr w:type="gramEnd"/>
      <w:r>
        <w:rPr>
          <w:rFonts w:ascii="Times New Roman" w:hAnsi="Times New Roman" w:cs="Times New Roman"/>
          <w:sz w:val="24"/>
          <w:szCs w:val="24"/>
        </w:rPr>
        <w:t>**</w:t>
      </w:r>
    </w:p>
    <w:p w14:paraId="79DF67F9" w14:textId="77777777" w:rsidR="008C2B3E" w:rsidRPr="008966CD" w:rsidRDefault="008C2B3E" w:rsidP="008966CD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0480EADD" w14:textId="7D131E5D" w:rsidR="00162EBE" w:rsidRDefault="00162EBE" w:rsidP="00162EBE">
      <w:pPr>
        <w:pStyle w:val="ListParagraph"/>
        <w:numPr>
          <w:ilvl w:val="0"/>
          <w:numId w:val="6"/>
        </w:numPr>
        <w:ind w:left="480"/>
        <w:rPr>
          <w:rFonts w:ascii="Times New Roman" w:hAnsi="Times New Roman" w:cs="Times New Roman"/>
          <w:sz w:val="24"/>
          <w:szCs w:val="24"/>
        </w:rPr>
      </w:pPr>
      <w:r w:rsidRPr="008C2B3E">
        <w:rPr>
          <w:rFonts w:ascii="Times New Roman" w:hAnsi="Times New Roman" w:cs="Times New Roman"/>
          <w:sz w:val="24"/>
          <w:szCs w:val="24"/>
        </w:rPr>
        <w:t>Click on “Open in ArcGIS Desktop” and then “Open in ArcMap”</w:t>
      </w:r>
      <w:r w:rsidR="002D5B6D" w:rsidRPr="008C2B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80DF94" w14:textId="77777777" w:rsidR="004A2A79" w:rsidRDefault="004A2A79" w:rsidP="004A2A79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43BF4BD6" w14:textId="19BB57EF" w:rsidR="008C2B3E" w:rsidRDefault="008C2B3E" w:rsidP="00162EBE">
      <w:pPr>
        <w:pStyle w:val="ListParagraph"/>
        <w:numPr>
          <w:ilvl w:val="0"/>
          <w:numId w:val="6"/>
        </w:numPr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layer will open in the tray </w:t>
      </w:r>
      <w:r w:rsidR="003D4F7B">
        <w:rPr>
          <w:rFonts w:ascii="Times New Roman" w:hAnsi="Times New Roman" w:cs="Times New Roman"/>
          <w:sz w:val="24"/>
          <w:szCs w:val="24"/>
        </w:rPr>
        <w:t xml:space="preserve">of browser </w:t>
      </w:r>
      <w:r>
        <w:rPr>
          <w:rFonts w:ascii="Times New Roman" w:hAnsi="Times New Roman" w:cs="Times New Roman"/>
          <w:sz w:val="24"/>
          <w:szCs w:val="24"/>
        </w:rPr>
        <w:t>(bottom left corner)</w:t>
      </w:r>
    </w:p>
    <w:p w14:paraId="62F0E512" w14:textId="056B4F49" w:rsidR="004A2A79" w:rsidRDefault="004A2A79" w:rsidP="003D4F7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on it and it will open the </w:t>
      </w:r>
      <w:r w:rsidR="003D4F7B">
        <w:rPr>
          <w:rFonts w:ascii="Times New Roman" w:hAnsi="Times New Roman" w:cs="Times New Roman"/>
          <w:sz w:val="24"/>
          <w:szCs w:val="24"/>
        </w:rPr>
        <w:t xml:space="preserve">Flood Plan Locator </w:t>
      </w:r>
      <w:r>
        <w:rPr>
          <w:rFonts w:ascii="Times New Roman" w:hAnsi="Times New Roman" w:cs="Times New Roman"/>
          <w:sz w:val="24"/>
          <w:szCs w:val="24"/>
        </w:rPr>
        <w:t>layer in ArcMap</w:t>
      </w:r>
    </w:p>
    <w:p w14:paraId="015EA097" w14:textId="549E81A2" w:rsidR="003D4F7B" w:rsidRPr="003D4F7B" w:rsidRDefault="003D4F7B" w:rsidP="003D4F7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(Flood plans will not be visible in map yet until user zooms to area of interest. This can be done after opening the Flood Profiles layer in the next step.)</w:t>
      </w:r>
    </w:p>
    <w:p w14:paraId="1AE3096B" w14:textId="0BAEB87A" w:rsidR="00162EBE" w:rsidRDefault="003D4F7B" w:rsidP="007E22A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Open a new tab in your browser.  Copy and paste </w:t>
      </w:r>
      <w:r w:rsidR="00162EBE" w:rsidRPr="007E22A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following </w:t>
      </w:r>
      <w:r w:rsidR="00162EBE" w:rsidRPr="007E22A9">
        <w:rPr>
          <w:rFonts w:ascii="Times New Roman" w:hAnsi="Times New Roman" w:cs="Times New Roman"/>
          <w:sz w:val="24"/>
          <w:szCs w:val="24"/>
        </w:rPr>
        <w:t xml:space="preserve">Flood </w:t>
      </w:r>
      <w:r w:rsidR="007C23F6">
        <w:rPr>
          <w:rFonts w:ascii="Times New Roman" w:hAnsi="Times New Roman" w:cs="Times New Roman"/>
          <w:sz w:val="24"/>
          <w:szCs w:val="24"/>
        </w:rPr>
        <w:t xml:space="preserve">Profiles </w:t>
      </w:r>
      <w:r w:rsidR="00162EBE" w:rsidRPr="007E22A9">
        <w:rPr>
          <w:rFonts w:ascii="Times New Roman" w:hAnsi="Times New Roman" w:cs="Times New Roman"/>
          <w:sz w:val="24"/>
          <w:szCs w:val="24"/>
        </w:rPr>
        <w:t xml:space="preserve">layer URL </w:t>
      </w:r>
      <w:r>
        <w:rPr>
          <w:rFonts w:ascii="Times New Roman" w:hAnsi="Times New Roman" w:cs="Times New Roman"/>
          <w:sz w:val="24"/>
          <w:szCs w:val="24"/>
        </w:rPr>
        <w:t>in the new tab:</w:t>
      </w:r>
    </w:p>
    <w:p w14:paraId="2A356983" w14:textId="314CA467" w:rsidR="003D4F7B" w:rsidRDefault="002F36E3" w:rsidP="003D4F7B">
      <w:pPr>
        <w:pStyle w:val="ListParagraph"/>
        <w:ind w:left="840"/>
      </w:pPr>
      <w:hyperlink r:id="rId10" w:history="1">
        <w:r w:rsidR="0023734C" w:rsidRPr="002C32DF">
          <w:rPr>
            <w:rStyle w:val="Hyperlink"/>
          </w:rPr>
          <w:t>https://njdep.maps.arcgis.com/home/item.html?id=67578724c67b4c57a5b566dfa886df48</w:t>
        </w:r>
      </w:hyperlink>
    </w:p>
    <w:p w14:paraId="48E7E75A" w14:textId="17B55251" w:rsidR="003D4F7B" w:rsidRDefault="003D4F7B" w:rsidP="003D4F7B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4B4B1650" w14:textId="58D4896D" w:rsidR="0023734C" w:rsidRDefault="0023734C" w:rsidP="0023734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C2B3E">
        <w:rPr>
          <w:rFonts w:ascii="Times New Roman" w:hAnsi="Times New Roman" w:cs="Times New Roman"/>
          <w:sz w:val="24"/>
          <w:szCs w:val="24"/>
        </w:rPr>
        <w:t xml:space="preserve">Click on “Open in ArcGIS Desktop” and then “Open in ArcMap” </w:t>
      </w:r>
    </w:p>
    <w:p w14:paraId="2CDAEEA4" w14:textId="77777777" w:rsidR="0023734C" w:rsidRDefault="0023734C" w:rsidP="0023734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layer will open in the tray of browser (bottom left corner)</w:t>
      </w:r>
    </w:p>
    <w:p w14:paraId="6601CA8A" w14:textId="335476E6" w:rsidR="0023734C" w:rsidRDefault="0023734C" w:rsidP="0023734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on it and it will open the Flood Profiles layer in </w:t>
      </w:r>
      <w:r w:rsidR="0022098F">
        <w:rPr>
          <w:rFonts w:ascii="Times New Roman" w:hAnsi="Times New Roman" w:cs="Times New Roman"/>
          <w:sz w:val="24"/>
          <w:szCs w:val="24"/>
        </w:rPr>
        <w:t xml:space="preserve">the same </w:t>
      </w:r>
      <w:r>
        <w:rPr>
          <w:rFonts w:ascii="Times New Roman" w:hAnsi="Times New Roman" w:cs="Times New Roman"/>
          <w:sz w:val="24"/>
          <w:szCs w:val="24"/>
        </w:rPr>
        <w:t>ArcMap</w:t>
      </w:r>
      <w:r w:rsidR="0022098F">
        <w:rPr>
          <w:rFonts w:ascii="Times New Roman" w:hAnsi="Times New Roman" w:cs="Times New Roman"/>
          <w:sz w:val="24"/>
          <w:szCs w:val="24"/>
        </w:rPr>
        <w:t xml:space="preserve"> session as the Flood Plan Locator.</w:t>
      </w:r>
    </w:p>
    <w:p w14:paraId="28665EAE" w14:textId="77777777" w:rsidR="00125FFA" w:rsidRDefault="00125FFA" w:rsidP="00125FFA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159B4044" w14:textId="693D5351" w:rsidR="00125FFA" w:rsidRPr="00125FFA" w:rsidRDefault="00125FFA" w:rsidP="00125FF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Navigate to area of interest by panning and zooming</w:t>
      </w:r>
    </w:p>
    <w:p w14:paraId="09D389D8" w14:textId="77777777" w:rsidR="00125FFA" w:rsidRDefault="00125FFA" w:rsidP="00125FFA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29E951E9" w14:textId="5B31F385" w:rsidR="00125FFA" w:rsidRDefault="00125FFA" w:rsidP="00125FF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Download </w:t>
      </w:r>
      <w:r w:rsidR="00405093">
        <w:rPr>
          <w:rFonts w:ascii="Times New Roman" w:hAnsi="Times New Roman" w:cs="Times New Roman"/>
          <w:sz w:val="24"/>
          <w:szCs w:val="24"/>
        </w:rPr>
        <w:t xml:space="preserve">Flood Plan </w:t>
      </w:r>
      <w:r>
        <w:rPr>
          <w:rFonts w:ascii="Times New Roman" w:hAnsi="Times New Roman" w:cs="Times New Roman"/>
          <w:sz w:val="24"/>
          <w:szCs w:val="24"/>
        </w:rPr>
        <w:t xml:space="preserve">Map Image by </w:t>
      </w:r>
      <w:r w:rsidR="00E10FF6">
        <w:rPr>
          <w:rFonts w:ascii="Times New Roman" w:hAnsi="Times New Roman" w:cs="Times New Roman"/>
          <w:sz w:val="24"/>
          <w:szCs w:val="24"/>
        </w:rPr>
        <w:t>using Identify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192823E" w14:textId="3C49E93B" w:rsidR="00125FFA" w:rsidRDefault="00125FFA" w:rsidP="00125FF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</w:t>
      </w:r>
      <w:r w:rsidR="00DB43D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dentify, click on </w:t>
      </w:r>
      <w:r w:rsidR="00DB43D3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Flood Plan polygon </w:t>
      </w:r>
    </w:p>
    <w:p w14:paraId="20FCAA2D" w14:textId="698D7E9D" w:rsidR="00125FFA" w:rsidRDefault="00125FFA" w:rsidP="00125FF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DB43D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dentify window, next to “Flood Plan Image”, Click on the URL or Lightning bolt</w:t>
      </w:r>
    </w:p>
    <w:p w14:paraId="6C974F50" w14:textId="7DFE0430" w:rsidR="00125FFA" w:rsidRPr="00905317" w:rsidRDefault="00125FFA" w:rsidP="00125FF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05317">
        <w:rPr>
          <w:rFonts w:ascii="Times New Roman" w:hAnsi="Times New Roman" w:cs="Times New Roman"/>
          <w:sz w:val="24"/>
          <w:szCs w:val="24"/>
        </w:rPr>
        <w:t xml:space="preserve">It will open </w:t>
      </w:r>
      <w:r w:rsidR="00905317" w:rsidRPr="00905317">
        <w:rPr>
          <w:rFonts w:ascii="Times New Roman" w:hAnsi="Times New Roman" w:cs="Times New Roman"/>
          <w:sz w:val="24"/>
          <w:szCs w:val="24"/>
        </w:rPr>
        <w:t>in the tray of browser (bottom left corner)</w:t>
      </w:r>
      <w:r w:rsidRPr="00905317">
        <w:rPr>
          <w:rFonts w:ascii="Times New Roman" w:hAnsi="Times New Roman" w:cs="Times New Roman"/>
          <w:sz w:val="24"/>
          <w:szCs w:val="24"/>
        </w:rPr>
        <w:t xml:space="preserve">; click </w:t>
      </w:r>
      <w:r w:rsidR="00E10FF6" w:rsidRPr="00905317">
        <w:rPr>
          <w:rFonts w:ascii="Times New Roman" w:hAnsi="Times New Roman" w:cs="Times New Roman"/>
          <w:sz w:val="24"/>
          <w:szCs w:val="24"/>
        </w:rPr>
        <w:t>on Filename;</w:t>
      </w:r>
    </w:p>
    <w:p w14:paraId="41694BA7" w14:textId="62D2003D" w:rsidR="00905317" w:rsidRDefault="00905317" w:rsidP="00125FF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Flood Plan image file</w:t>
      </w:r>
      <w:r w:rsidR="00E10FF6">
        <w:rPr>
          <w:rFonts w:ascii="Times New Roman" w:hAnsi="Times New Roman" w:cs="Times New Roman"/>
          <w:sz w:val="24"/>
          <w:szCs w:val="24"/>
        </w:rPr>
        <w:t xml:space="preserve"> will open in </w:t>
      </w:r>
      <w:r>
        <w:rPr>
          <w:rFonts w:ascii="Times New Roman" w:hAnsi="Times New Roman" w:cs="Times New Roman"/>
          <w:sz w:val="24"/>
          <w:szCs w:val="24"/>
        </w:rPr>
        <w:t xml:space="preserve">the user’s </w:t>
      </w:r>
      <w:r w:rsidR="00E10FF6">
        <w:rPr>
          <w:rFonts w:ascii="Times New Roman" w:hAnsi="Times New Roman" w:cs="Times New Roman"/>
          <w:sz w:val="24"/>
          <w:szCs w:val="24"/>
        </w:rPr>
        <w:t>default image viewer</w:t>
      </w:r>
    </w:p>
    <w:p w14:paraId="2D60165A" w14:textId="77777777" w:rsidR="00405093" w:rsidRDefault="00405093" w:rsidP="00405093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5CB1BF78" w14:textId="083A9BC4" w:rsidR="00405093" w:rsidRDefault="00405093" w:rsidP="006E2563">
      <w:pPr>
        <w:pStyle w:val="ListParagraph"/>
        <w:numPr>
          <w:ilvl w:val="0"/>
          <w:numId w:val="7"/>
        </w:numPr>
        <w:ind w:left="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Follow these same steps to download Flood Profile image using Identify.</w:t>
      </w:r>
    </w:p>
    <w:p w14:paraId="126CC0A0" w14:textId="5F1F8E0A" w:rsidR="006E2563" w:rsidRDefault="00405093" w:rsidP="006E2563">
      <w:pPr>
        <w:pStyle w:val="ListParagraph"/>
        <w:numPr>
          <w:ilvl w:val="0"/>
          <w:numId w:val="7"/>
        </w:numPr>
        <w:ind w:left="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 Flood Profiles</w:t>
      </w:r>
      <w:r w:rsidR="006E2563">
        <w:rPr>
          <w:rFonts w:ascii="Times New Roman" w:hAnsi="Times New Roman" w:cs="Times New Roman"/>
          <w:sz w:val="24"/>
          <w:szCs w:val="24"/>
        </w:rPr>
        <w:t>, there is a choice of a TIF or JPG file in the Identify window.</w:t>
      </w:r>
    </w:p>
    <w:p w14:paraId="5899032D" w14:textId="13EE1FF2" w:rsidR="006E2563" w:rsidRDefault="006E2563" w:rsidP="006E256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-Click on JPG URL to view Profile image Thumbnail in browser</w:t>
      </w:r>
    </w:p>
    <w:p w14:paraId="6B460C3A" w14:textId="79958866" w:rsidR="006E2563" w:rsidRPr="006E2563" w:rsidRDefault="006E2563" w:rsidP="006E256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-Click on TIF URL to download Profile image</w:t>
      </w:r>
    </w:p>
    <w:p w14:paraId="7C7B8A6F" w14:textId="77777777" w:rsidR="00E10FF6" w:rsidRDefault="00E10FF6" w:rsidP="006E2563">
      <w:pPr>
        <w:pStyle w:val="ListParagraph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</w:p>
    <w:p w14:paraId="134E1FFF" w14:textId="14D1FAC1" w:rsidR="00E10FF6" w:rsidRDefault="00E10FF6" w:rsidP="00E10FF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Download Map Image by using attribute table:</w:t>
      </w:r>
    </w:p>
    <w:p w14:paraId="1D42B45F" w14:textId="04D8EAB7" w:rsidR="00E10FF6" w:rsidRDefault="00E10FF6" w:rsidP="00E10FF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 finding or selecting map image on attribute table, copy the URL from attribute table and paste into browser</w:t>
      </w:r>
    </w:p>
    <w:p w14:paraId="0E56F3CF" w14:textId="77777777" w:rsidR="001E13D0" w:rsidRPr="00905317" w:rsidRDefault="001E13D0" w:rsidP="001E13D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05317">
        <w:rPr>
          <w:rFonts w:ascii="Times New Roman" w:hAnsi="Times New Roman" w:cs="Times New Roman"/>
          <w:sz w:val="24"/>
          <w:szCs w:val="24"/>
        </w:rPr>
        <w:t>It will open in the tray of browser (bottom left corner); click on Filename;</w:t>
      </w:r>
    </w:p>
    <w:p w14:paraId="38D406DE" w14:textId="397E4CD1" w:rsidR="001E13D0" w:rsidRDefault="001E13D0" w:rsidP="001E13D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Flood Plan or Profile image file will open in the user’s default image viewer</w:t>
      </w:r>
    </w:p>
    <w:p w14:paraId="2BCF864A" w14:textId="1DDEF7B1" w:rsidR="007C23F6" w:rsidRDefault="007C23F6" w:rsidP="00162EB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0DD107A9" w14:textId="271FA760" w:rsidR="00027D63" w:rsidRDefault="00027D63" w:rsidP="00162EB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0464E492" w14:textId="2DA16E96" w:rsidR="00027D63" w:rsidRDefault="00027D63" w:rsidP="00162EB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251C3727" w14:textId="467C91A8" w:rsidR="00027D63" w:rsidRDefault="00027D63" w:rsidP="00162EB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33ECC69A" w14:textId="1D8BE35B" w:rsidR="00027D63" w:rsidRDefault="00027D63" w:rsidP="00162EB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1A9DD2A2" w14:textId="33A649A6" w:rsidR="00027D63" w:rsidRDefault="00027D63" w:rsidP="00162EB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0D643302" w14:textId="58059510" w:rsidR="00027D63" w:rsidRDefault="00027D63" w:rsidP="00162EB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69346FA3" w14:textId="1BAB9E7A" w:rsidR="00027D63" w:rsidRDefault="00027D63" w:rsidP="00162EB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21EB7521" w14:textId="60F93F6A" w:rsidR="00027D63" w:rsidRDefault="00027D63" w:rsidP="00162EB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5502A9D6" w14:textId="623A58E6" w:rsidR="00027D63" w:rsidRDefault="00027D63" w:rsidP="00162EB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73714771" w14:textId="5BCEBCB9" w:rsidR="00027D63" w:rsidRDefault="00027D63" w:rsidP="00162EB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252AFD05" w14:textId="77777777" w:rsidR="00027D63" w:rsidRDefault="00027D63" w:rsidP="00162EBE">
      <w:pPr>
        <w:pStyle w:val="ListParagraph"/>
        <w:ind w:left="480"/>
        <w:rPr>
          <w:rFonts w:ascii="Times New Roman" w:hAnsi="Times New Roman" w:cs="Times New Roman"/>
          <w:sz w:val="24"/>
          <w:szCs w:val="24"/>
        </w:rPr>
      </w:pPr>
    </w:p>
    <w:p w14:paraId="6E03D61A" w14:textId="69078CB3" w:rsidR="008966CD" w:rsidRDefault="008966CD" w:rsidP="008966CD">
      <w:pPr>
        <w:pStyle w:val="Heading1"/>
      </w:pPr>
      <w:r>
        <w:lastRenderedPageBreak/>
        <w:t xml:space="preserve">Using Map Viewer </w:t>
      </w:r>
      <w:r w:rsidR="00661AE5">
        <w:t>with</w:t>
      </w:r>
      <w:r>
        <w:t xml:space="preserve"> Internet Browser </w:t>
      </w:r>
    </w:p>
    <w:p w14:paraId="02402499" w14:textId="71C8B402" w:rsidR="00DE0E3D" w:rsidRDefault="00DE0E3D" w:rsidP="00DE0E3D"/>
    <w:p w14:paraId="4FBFB824" w14:textId="4DF892DC" w:rsidR="00760051" w:rsidRDefault="00661AE5" w:rsidP="00DE0E3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60051">
        <w:rPr>
          <w:rFonts w:ascii="Times New Roman" w:hAnsi="Times New Roman" w:cs="Times New Roman"/>
          <w:sz w:val="24"/>
          <w:szCs w:val="24"/>
        </w:rPr>
        <w:t xml:space="preserve">pen the </w:t>
      </w:r>
      <w:r>
        <w:rPr>
          <w:rFonts w:ascii="Times New Roman" w:hAnsi="Times New Roman" w:cs="Times New Roman"/>
          <w:sz w:val="24"/>
          <w:szCs w:val="24"/>
        </w:rPr>
        <w:t xml:space="preserve">following </w:t>
      </w:r>
      <w:r w:rsidR="00760051">
        <w:rPr>
          <w:rFonts w:ascii="Times New Roman" w:hAnsi="Times New Roman" w:cs="Times New Roman"/>
          <w:sz w:val="24"/>
          <w:szCs w:val="24"/>
        </w:rPr>
        <w:t>Flood Plan Locator URL in your browser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1F48A8B" w14:textId="55023716" w:rsidR="00661AE5" w:rsidRDefault="002F36E3" w:rsidP="00661AE5">
      <w:pPr>
        <w:pStyle w:val="ListParagraph"/>
      </w:pPr>
      <w:hyperlink r:id="rId11" w:history="1">
        <w:r w:rsidR="00661AE5" w:rsidRPr="002C32DF">
          <w:rPr>
            <w:rStyle w:val="Hyperlink"/>
          </w:rPr>
          <w:t>https://njdep.maps.arcgis.com/home/item.html?id=9ef439b13cd54693840967a237e6b520</w:t>
        </w:r>
      </w:hyperlink>
    </w:p>
    <w:p w14:paraId="32116FA3" w14:textId="77777777" w:rsidR="00661AE5" w:rsidRDefault="00661AE5" w:rsidP="00661AE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E733085" w14:textId="2CB61DDB" w:rsidR="00DE0E3D" w:rsidRDefault="00DE0E3D" w:rsidP="00032C8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on “Open in Map Viewer” </w:t>
      </w:r>
      <w:r w:rsidR="00661AE5">
        <w:rPr>
          <w:rFonts w:ascii="Times New Roman" w:hAnsi="Times New Roman" w:cs="Times New Roman"/>
          <w:sz w:val="24"/>
          <w:szCs w:val="24"/>
        </w:rPr>
        <w:t xml:space="preserve">(Select </w:t>
      </w:r>
      <w:r>
        <w:rPr>
          <w:rFonts w:ascii="Times New Roman" w:hAnsi="Times New Roman" w:cs="Times New Roman"/>
          <w:sz w:val="24"/>
          <w:szCs w:val="24"/>
        </w:rPr>
        <w:t>“Add to New Map”</w:t>
      </w:r>
      <w:r w:rsidR="00661AE5">
        <w:rPr>
          <w:rFonts w:ascii="Times New Roman" w:hAnsi="Times New Roman" w:cs="Times New Roman"/>
          <w:sz w:val="24"/>
          <w:szCs w:val="24"/>
        </w:rPr>
        <w:t xml:space="preserve"> if down arrow is used)</w:t>
      </w:r>
    </w:p>
    <w:p w14:paraId="61A41B5F" w14:textId="0EB83B1D" w:rsidR="00661AE5" w:rsidRDefault="00661AE5" w:rsidP="00032C8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Flood Plan Locator opens in the </w:t>
      </w:r>
      <w:r w:rsidR="00B47F17">
        <w:rPr>
          <w:rFonts w:ascii="Times New Roman" w:hAnsi="Times New Roman" w:cs="Times New Roman"/>
          <w:sz w:val="24"/>
          <w:szCs w:val="24"/>
        </w:rPr>
        <w:t xml:space="preserve">Contents of </w:t>
      </w:r>
      <w:r>
        <w:rPr>
          <w:rFonts w:ascii="Times New Roman" w:hAnsi="Times New Roman" w:cs="Times New Roman"/>
          <w:sz w:val="24"/>
          <w:szCs w:val="24"/>
        </w:rPr>
        <w:t xml:space="preserve">web map as </w:t>
      </w:r>
      <w:r w:rsidR="00FD1362">
        <w:rPr>
          <w:rFonts w:ascii="Times New Roman" w:hAnsi="Times New Roman" w:cs="Times New Roman"/>
          <w:sz w:val="24"/>
          <w:szCs w:val="24"/>
        </w:rPr>
        <w:t xml:space="preserve">following </w:t>
      </w:r>
      <w:r>
        <w:rPr>
          <w:rFonts w:ascii="Times New Roman" w:hAnsi="Times New Roman" w:cs="Times New Roman"/>
          <w:sz w:val="24"/>
          <w:szCs w:val="24"/>
        </w:rPr>
        <w:t>screenshot shows</w:t>
      </w:r>
      <w:r w:rsidR="00FD1362">
        <w:rPr>
          <w:rFonts w:ascii="Times New Roman" w:hAnsi="Times New Roman" w:cs="Times New Roman"/>
          <w:sz w:val="24"/>
          <w:szCs w:val="24"/>
        </w:rPr>
        <w:t>.</w:t>
      </w:r>
    </w:p>
    <w:p w14:paraId="42DC447E" w14:textId="77777777" w:rsidR="00FD1362" w:rsidRPr="003D4F7B" w:rsidRDefault="00FD1362" w:rsidP="00FD1362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(Flood plans will not be visible in map yet until user zooms to area of interest. This can be done after opening the Flood Profiles layer in the next step.)</w:t>
      </w:r>
    </w:p>
    <w:p w14:paraId="6F985AB2" w14:textId="77777777" w:rsidR="00FD1362" w:rsidRDefault="00FD1362" w:rsidP="00FD1362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5EFF6954" w14:textId="20FFCBDF" w:rsidR="00760051" w:rsidRDefault="00760051" w:rsidP="007600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48FC1E" wp14:editId="1EEDB9DB">
            <wp:extent cx="5943600" cy="20713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DE2A" w14:textId="162BCB15" w:rsidR="00760051" w:rsidRDefault="00760051" w:rsidP="0076005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add the Flood Profiles to this web map;</w:t>
      </w:r>
    </w:p>
    <w:p w14:paraId="291A91AA" w14:textId="49707FCD" w:rsidR="00760051" w:rsidRDefault="00760051" w:rsidP="0076005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“Modify Map” in upper right corner</w:t>
      </w:r>
    </w:p>
    <w:p w14:paraId="7BE3AF17" w14:textId="0F0B15F7" w:rsidR="00760051" w:rsidRDefault="00760051" w:rsidP="0076005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will add the Add </w:t>
      </w:r>
      <w:r w:rsidR="00B47F1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ata functionality to upper left corner</w:t>
      </w:r>
    </w:p>
    <w:p w14:paraId="6EA254D7" w14:textId="77777777" w:rsidR="00032C89" w:rsidRDefault="00032C89" w:rsidP="00032C89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16721785" w14:textId="542B4E15" w:rsidR="00032C89" w:rsidRDefault="00032C89" w:rsidP="00032C89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43E53F" wp14:editId="6135D00F">
            <wp:extent cx="2742432" cy="170497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9411" cy="17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F67D4" w14:textId="7170BCCD" w:rsidR="00032C89" w:rsidRDefault="00032C89" w:rsidP="00032C8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D07FD8F" w14:textId="12448582" w:rsidR="00032C89" w:rsidRDefault="00032C89" w:rsidP="00032C8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the dropdown next to </w:t>
      </w:r>
      <w:r>
        <w:rPr>
          <w:noProof/>
        </w:rPr>
        <w:drawing>
          <wp:inline distT="0" distB="0" distL="0" distR="0" wp14:anchorId="1B3872EB" wp14:editId="179F6B23">
            <wp:extent cx="628650" cy="22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367" cy="23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and select “Search for layers”</w:t>
      </w:r>
    </w:p>
    <w:p w14:paraId="69C29654" w14:textId="37565117" w:rsidR="00A3770D" w:rsidRDefault="00A3770D" w:rsidP="00032C8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Search box, type “</w:t>
      </w:r>
      <w:r w:rsidR="0079258E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lood </w:t>
      </w:r>
      <w:r w:rsidR="0079258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rofiles”</w:t>
      </w:r>
    </w:p>
    <w:p w14:paraId="2515D139" w14:textId="704B474A" w:rsidR="00A3770D" w:rsidRDefault="00A3770D" w:rsidP="00032C8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will return the 1 layer as in the following screenshot:</w:t>
      </w:r>
    </w:p>
    <w:p w14:paraId="604CF5CF" w14:textId="31476FF7" w:rsidR="00A3770D" w:rsidRDefault="00A3770D" w:rsidP="00A3770D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76A575" wp14:editId="0663C407">
            <wp:extent cx="2505075" cy="19657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5569" cy="2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1F43" w14:textId="77777777" w:rsidR="00A3770D" w:rsidRDefault="00A3770D" w:rsidP="00A3770D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3CB203E5" w14:textId="606786E3" w:rsidR="00A3770D" w:rsidRDefault="00A3770D" w:rsidP="00A3770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on the add icon,  </w:t>
      </w:r>
      <w:r>
        <w:rPr>
          <w:noProof/>
        </w:rPr>
        <w:drawing>
          <wp:inline distT="0" distB="0" distL="0" distR="0" wp14:anchorId="487FF8E1" wp14:editId="242D1CA3">
            <wp:extent cx="285750" cy="243933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02" cy="2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then the back arrow next to “NJDEP Bureau of GIS”</w:t>
      </w:r>
    </w:p>
    <w:p w14:paraId="47B568A8" w14:textId="28C02126" w:rsidR="00A3770D" w:rsidRDefault="00A3770D" w:rsidP="00A3770D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FC3C86" wp14:editId="4F5DE6AE">
            <wp:extent cx="2219325" cy="3868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8629" cy="41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851F" w14:textId="754E402C" w:rsidR="00252EB9" w:rsidRDefault="00252EB9" w:rsidP="00252EB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will now add the Flood Profiles and the web map will look like this:</w:t>
      </w:r>
    </w:p>
    <w:p w14:paraId="5600D8F0" w14:textId="6574FEC4" w:rsidR="00252EB9" w:rsidRDefault="00252EB9" w:rsidP="00252EB9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B94472" wp14:editId="11157719">
            <wp:extent cx="5943600" cy="2181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E979E" w14:textId="77777777" w:rsidR="00FB0AC4" w:rsidRDefault="00FB0AC4" w:rsidP="00252EB9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495CEB6D" w14:textId="272028B8" w:rsidR="00FB0AC4" w:rsidRDefault="00FB0AC4" w:rsidP="00FB0AC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Navigate to your area of interest by either</w:t>
      </w:r>
      <w:r w:rsidR="005C71BB">
        <w:rPr>
          <w:rFonts w:ascii="Times New Roman" w:hAnsi="Times New Roman" w:cs="Times New Roman"/>
          <w:sz w:val="24"/>
          <w:szCs w:val="24"/>
        </w:rPr>
        <w:t>:</w:t>
      </w:r>
    </w:p>
    <w:p w14:paraId="45466579" w14:textId="79F61CC7" w:rsidR="00FB0AC4" w:rsidRDefault="00FB0AC4" w:rsidP="00FB0AC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Pan and Zoom</w:t>
      </w:r>
    </w:p>
    <w:p w14:paraId="0724CBBB" w14:textId="4BEA4F26" w:rsidR="00FB0AC4" w:rsidRDefault="00FB0AC4" w:rsidP="00FB0AC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 use the “Find </w:t>
      </w:r>
      <w:r w:rsidR="0079258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ddress or place” box </w:t>
      </w:r>
    </w:p>
    <w:p w14:paraId="0BF99808" w14:textId="16849E8F" w:rsidR="00FB0AC4" w:rsidRDefault="00FB0AC4" w:rsidP="00FB0AC4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F436D8" wp14:editId="620B2B8E">
            <wp:extent cx="3695700" cy="35741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6341" cy="38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38DA4" w14:textId="23FBED00" w:rsidR="00BE27BC" w:rsidRDefault="00BE27BC" w:rsidP="00FB0AC4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(Flood Plans will not appear on map until zoomed in.)</w:t>
      </w:r>
    </w:p>
    <w:p w14:paraId="12BFD0F9" w14:textId="63C0AE3B" w:rsidR="0079258E" w:rsidRDefault="0079258E" w:rsidP="00FB0AC4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71E8FC1A" w14:textId="4B85B28A" w:rsidR="0079258E" w:rsidRDefault="000E2FE8" w:rsidP="000E2FE8">
      <w:pPr>
        <w:rPr>
          <w:rFonts w:ascii="Times New Roman" w:hAnsi="Times New Roman" w:cs="Times New Roman"/>
          <w:sz w:val="24"/>
          <w:szCs w:val="24"/>
        </w:rPr>
      </w:pPr>
      <w:r w:rsidRPr="000E2FE8">
        <w:rPr>
          <w:rFonts w:ascii="Times New Roman" w:hAnsi="Times New Roman" w:cs="Times New Roman"/>
          <w:b/>
          <w:bCs/>
          <w:sz w:val="24"/>
          <w:szCs w:val="24"/>
        </w:rPr>
        <w:t xml:space="preserve">       TIP:</w:t>
      </w:r>
      <w:r>
        <w:rPr>
          <w:rFonts w:ascii="Times New Roman" w:hAnsi="Times New Roman" w:cs="Times New Roman"/>
          <w:sz w:val="24"/>
          <w:szCs w:val="24"/>
        </w:rPr>
        <w:t xml:space="preserve">  To see Flood Plan map numbers as labels on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map;   </w:t>
      </w:r>
      <w:proofErr w:type="gramEnd"/>
      <w:r>
        <w:rPr>
          <w:rFonts w:ascii="Times New Roman" w:hAnsi="Times New Roman" w:cs="Times New Roman"/>
          <w:sz w:val="24"/>
          <w:szCs w:val="24"/>
        </w:rPr>
        <w:t>click on 3-dots under layer in the Contents  (You may need to hover mouse over layer name):</w:t>
      </w:r>
    </w:p>
    <w:p w14:paraId="109A5C43" w14:textId="3235E093" w:rsidR="000E2FE8" w:rsidRPr="000E2FE8" w:rsidRDefault="000E2FE8" w:rsidP="000E2F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57F53B2C" wp14:editId="3CC8BE1C">
            <wp:extent cx="2638425" cy="45652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3688" cy="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CE70" w14:textId="2A3F2E90" w:rsidR="0079258E" w:rsidRDefault="000E2FE8" w:rsidP="000E2FE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Select “Create Labels” and Click OK</w:t>
      </w:r>
    </w:p>
    <w:p w14:paraId="5E6A833C" w14:textId="77777777" w:rsidR="0079258E" w:rsidRDefault="0079258E" w:rsidP="00FB0AC4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5A455538" w14:textId="752EEB0B" w:rsidR="00FB0AC4" w:rsidRDefault="005C71BB" w:rsidP="005C71B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Download Flood Plan image</w:t>
      </w:r>
      <w:r w:rsidR="00870630">
        <w:rPr>
          <w:rFonts w:ascii="Times New Roman" w:hAnsi="Times New Roman" w:cs="Times New Roman"/>
          <w:sz w:val="24"/>
          <w:szCs w:val="24"/>
        </w:rPr>
        <w:t xml:space="preserve"> by clicking on green Flood Plan polygon</w:t>
      </w:r>
    </w:p>
    <w:p w14:paraId="13344A29" w14:textId="6C51BA5C" w:rsidR="00870630" w:rsidRDefault="00870630" w:rsidP="0087063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2F6559" wp14:editId="7AA9482E">
            <wp:extent cx="2295525" cy="196825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9089" cy="201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3C9B" w14:textId="27599405" w:rsidR="00870630" w:rsidRDefault="00870630" w:rsidP="0087063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clicking on Flood Plan, a Pop-up </w:t>
      </w:r>
      <w:r w:rsidR="00B47F17">
        <w:rPr>
          <w:rFonts w:ascii="Times New Roman" w:hAnsi="Times New Roman" w:cs="Times New Roman"/>
          <w:sz w:val="24"/>
          <w:szCs w:val="24"/>
        </w:rPr>
        <w:t>window</w:t>
      </w:r>
      <w:r>
        <w:rPr>
          <w:rFonts w:ascii="Times New Roman" w:hAnsi="Times New Roman" w:cs="Times New Roman"/>
          <w:sz w:val="24"/>
          <w:szCs w:val="24"/>
        </w:rPr>
        <w:t xml:space="preserve"> will appear as:</w:t>
      </w:r>
    </w:p>
    <w:p w14:paraId="037AAC17" w14:textId="24BB744B" w:rsidR="00870630" w:rsidRDefault="00870630" w:rsidP="00870630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743F79" wp14:editId="416BE214">
            <wp:extent cx="3324225" cy="274781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0047" cy="279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1CBD" w14:textId="4980610A" w:rsidR="00440556" w:rsidRDefault="00440556" w:rsidP="00870630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6FCBB0E8" w14:textId="4B055315" w:rsidR="00440556" w:rsidRDefault="00440556" w:rsidP="0044055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“More info” link to download Flood Plan.</w:t>
      </w:r>
    </w:p>
    <w:p w14:paraId="04F8E0E1" w14:textId="5AD7BAE1" w:rsidR="00440556" w:rsidRDefault="00440556" w:rsidP="00870630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435D89E5" w14:textId="77777777" w:rsidR="00440556" w:rsidRPr="00905317" w:rsidRDefault="00440556" w:rsidP="0044055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05317">
        <w:rPr>
          <w:rFonts w:ascii="Times New Roman" w:hAnsi="Times New Roman" w:cs="Times New Roman"/>
          <w:sz w:val="24"/>
          <w:szCs w:val="24"/>
        </w:rPr>
        <w:t>It will open in the tray of browser (bottom left corner); click on Filename;</w:t>
      </w:r>
    </w:p>
    <w:p w14:paraId="767FDF78" w14:textId="77777777" w:rsidR="00440556" w:rsidRDefault="00440556" w:rsidP="0044055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Flood Plan image file will open in the user’s default image viewer</w:t>
      </w:r>
    </w:p>
    <w:p w14:paraId="22ACF129" w14:textId="77777777" w:rsidR="00440556" w:rsidRDefault="00440556" w:rsidP="00440556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5FAC8164" w14:textId="051FE01D" w:rsidR="00440556" w:rsidRDefault="00440556" w:rsidP="00440556">
      <w:pPr>
        <w:pStyle w:val="ListParagraph"/>
        <w:numPr>
          <w:ilvl w:val="0"/>
          <w:numId w:val="7"/>
        </w:numPr>
        <w:ind w:left="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Follow the same steps to download Flood Profile image.</w:t>
      </w:r>
    </w:p>
    <w:p w14:paraId="77ECCED0" w14:textId="32904E12" w:rsidR="00440556" w:rsidRDefault="00440556" w:rsidP="00440556">
      <w:pPr>
        <w:pStyle w:val="ListParagraph"/>
        <w:numPr>
          <w:ilvl w:val="0"/>
          <w:numId w:val="7"/>
        </w:numPr>
        <w:ind w:left="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 Flood Profiles, there is a choice of a TIF or JPG file in the pop</w:t>
      </w:r>
      <w:r w:rsidR="00B47F1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up window.</w:t>
      </w:r>
    </w:p>
    <w:p w14:paraId="52C6FA92" w14:textId="2C2B5033" w:rsidR="00440556" w:rsidRDefault="00440556" w:rsidP="0044055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-Click on JPG (More info) to view Profile image Thumbnail in browser</w:t>
      </w:r>
    </w:p>
    <w:p w14:paraId="36879A5E" w14:textId="6B7059E1" w:rsidR="00440556" w:rsidRPr="006E2563" w:rsidRDefault="00440556" w:rsidP="0044055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-Click on TIF (More info) to download Profile image</w:t>
      </w:r>
    </w:p>
    <w:p w14:paraId="21292AD9" w14:textId="77777777" w:rsidR="00440556" w:rsidRDefault="00440556" w:rsidP="00870630">
      <w:pPr>
        <w:pStyle w:val="ListParagraph"/>
        <w:ind w:left="840"/>
        <w:rPr>
          <w:rFonts w:ascii="Times New Roman" w:hAnsi="Times New Roman" w:cs="Times New Roman"/>
          <w:sz w:val="24"/>
          <w:szCs w:val="24"/>
        </w:rPr>
      </w:pPr>
    </w:p>
    <w:p w14:paraId="3BAE93EF" w14:textId="7A8D6DA6" w:rsidR="00DE0E3D" w:rsidRPr="00DE0E3D" w:rsidRDefault="00DE0E3D" w:rsidP="00DE0E3D">
      <w:pPr>
        <w:pStyle w:val="ListParagraph"/>
      </w:pPr>
    </w:p>
    <w:sectPr w:rsidR="00DE0E3D" w:rsidRPr="00DE0E3D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4DEA0C" w14:textId="77777777" w:rsidR="002F36E3" w:rsidRDefault="002F36E3" w:rsidP="009F38C6">
      <w:pPr>
        <w:spacing w:after="0" w:line="240" w:lineRule="auto"/>
      </w:pPr>
      <w:r>
        <w:separator/>
      </w:r>
    </w:p>
  </w:endnote>
  <w:endnote w:type="continuationSeparator" w:id="0">
    <w:p w14:paraId="7C705DF4" w14:textId="77777777" w:rsidR="002F36E3" w:rsidRDefault="002F36E3" w:rsidP="009F3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74971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ABC668" w14:textId="478DF766" w:rsidR="00F102C9" w:rsidRDefault="00F102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7D4525" w14:textId="77777777" w:rsidR="009F38C6" w:rsidRDefault="009F38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2F542" w14:textId="77777777" w:rsidR="002F36E3" w:rsidRDefault="002F36E3" w:rsidP="009F38C6">
      <w:pPr>
        <w:spacing w:after="0" w:line="240" w:lineRule="auto"/>
      </w:pPr>
      <w:r>
        <w:separator/>
      </w:r>
    </w:p>
  </w:footnote>
  <w:footnote w:type="continuationSeparator" w:id="0">
    <w:p w14:paraId="6948D3AF" w14:textId="77777777" w:rsidR="002F36E3" w:rsidRDefault="002F36E3" w:rsidP="009F3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B40DF3"/>
    <w:multiLevelType w:val="hybridMultilevel"/>
    <w:tmpl w:val="290642DC"/>
    <w:lvl w:ilvl="0" w:tplc="E7F681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50D6E"/>
    <w:multiLevelType w:val="hybridMultilevel"/>
    <w:tmpl w:val="8EFE504E"/>
    <w:lvl w:ilvl="0" w:tplc="2690B416">
      <w:start w:val="1"/>
      <w:numFmt w:val="decimal"/>
      <w:lvlText w:val="%1)"/>
      <w:lvlJc w:val="left"/>
      <w:pPr>
        <w:ind w:left="4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2E232ACD"/>
    <w:multiLevelType w:val="hybridMultilevel"/>
    <w:tmpl w:val="C596AE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D5D2B"/>
    <w:multiLevelType w:val="hybridMultilevel"/>
    <w:tmpl w:val="C0040D18"/>
    <w:lvl w:ilvl="0" w:tplc="4D5C437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38E27A9E"/>
    <w:multiLevelType w:val="hybridMultilevel"/>
    <w:tmpl w:val="286615DC"/>
    <w:lvl w:ilvl="0" w:tplc="8626FD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A5618"/>
    <w:multiLevelType w:val="hybridMultilevel"/>
    <w:tmpl w:val="09DA6D86"/>
    <w:lvl w:ilvl="0" w:tplc="F8FC9A90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470256FF"/>
    <w:multiLevelType w:val="hybridMultilevel"/>
    <w:tmpl w:val="4CC47B50"/>
    <w:lvl w:ilvl="0" w:tplc="CE205788">
      <w:start w:val="1"/>
      <w:numFmt w:val="upperLetter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70E"/>
    <w:rsid w:val="00027D63"/>
    <w:rsid w:val="00032C89"/>
    <w:rsid w:val="000E2FE8"/>
    <w:rsid w:val="00125FFA"/>
    <w:rsid w:val="00162EBE"/>
    <w:rsid w:val="001E13D0"/>
    <w:rsid w:val="0022098F"/>
    <w:rsid w:val="0023734C"/>
    <w:rsid w:val="00252EB9"/>
    <w:rsid w:val="002778AC"/>
    <w:rsid w:val="002D5B6D"/>
    <w:rsid w:val="002F36E3"/>
    <w:rsid w:val="003D4F7B"/>
    <w:rsid w:val="00405093"/>
    <w:rsid w:val="00440556"/>
    <w:rsid w:val="00450A6A"/>
    <w:rsid w:val="004A2A79"/>
    <w:rsid w:val="0050670E"/>
    <w:rsid w:val="00521A79"/>
    <w:rsid w:val="005C71BB"/>
    <w:rsid w:val="00661AE5"/>
    <w:rsid w:val="006E2563"/>
    <w:rsid w:val="00712E7E"/>
    <w:rsid w:val="00760051"/>
    <w:rsid w:val="00772BF1"/>
    <w:rsid w:val="0079258E"/>
    <w:rsid w:val="007C23F6"/>
    <w:rsid w:val="007E22A9"/>
    <w:rsid w:val="00870630"/>
    <w:rsid w:val="008966CD"/>
    <w:rsid w:val="008C2B3E"/>
    <w:rsid w:val="00905317"/>
    <w:rsid w:val="009F1311"/>
    <w:rsid w:val="009F38C6"/>
    <w:rsid w:val="009F3C76"/>
    <w:rsid w:val="00A3770D"/>
    <w:rsid w:val="00A576C4"/>
    <w:rsid w:val="00B47F17"/>
    <w:rsid w:val="00B542C7"/>
    <w:rsid w:val="00BE27BC"/>
    <w:rsid w:val="00DB43D3"/>
    <w:rsid w:val="00DE0E3D"/>
    <w:rsid w:val="00E10FF6"/>
    <w:rsid w:val="00EA680F"/>
    <w:rsid w:val="00F102C9"/>
    <w:rsid w:val="00F64955"/>
    <w:rsid w:val="00FB0AC4"/>
    <w:rsid w:val="00FD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831F3"/>
  <w15:chartTrackingRefBased/>
  <w15:docId w15:val="{B86662AA-6BC1-478D-97E9-EAA784C20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67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7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0670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670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3734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F3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8C6"/>
  </w:style>
  <w:style w:type="paragraph" w:styleId="Footer">
    <w:name w:val="footer"/>
    <w:basedOn w:val="Normal"/>
    <w:link w:val="FooterChar"/>
    <w:uiPriority w:val="99"/>
    <w:unhideWhenUsed/>
    <w:rsid w:val="009F3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jdep.maps.arcgis.com/home/item.html?id=67578724c67b4c57a5b566dfa886df48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njdep.maps.arcgis.com/home/item.html?id=9ef439b13cd54693840967a237e6b520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jdep.maps.arcgis.com/home/item.html?id=9ef439b13cd54693840967a237e6b52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njdep.maps.arcgis.com/home/item.html?id=67578724c67b4c57a5b566dfa886df48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5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Y</dc:creator>
  <cp:keywords/>
  <dc:description/>
  <cp:lastModifiedBy>Brian Y</cp:lastModifiedBy>
  <cp:revision>32</cp:revision>
  <dcterms:created xsi:type="dcterms:W3CDTF">2021-01-06T15:36:00Z</dcterms:created>
  <dcterms:modified xsi:type="dcterms:W3CDTF">2021-01-25T14:09:00Z</dcterms:modified>
</cp:coreProperties>
</file>